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50" w:rsidRDefault="00D52350">
      <w:pPr>
        <w:widowControl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D52350" w:rsidRDefault="003C1C30">
      <w:pPr>
        <w:widowControl w:val="0"/>
        <w:spacing w:after="0" w:line="211" w:lineRule="auto"/>
        <w:ind w:left="2780" w:right="1500" w:hanging="1282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Tájékoztató a Szent Mi</w:t>
      </w:r>
      <w:r w:rsidR="00673CBA">
        <w:rPr>
          <w:rFonts w:ascii="Times New Roman" w:hAnsi="Times New Roman" w:cs="Times New Roman"/>
          <w:b/>
          <w:bCs/>
          <w:sz w:val="28"/>
          <w:szCs w:val="28"/>
          <w:u w:val="single"/>
        </w:rPr>
        <w:t>klós Ösztöndíj Igényléséhez 2018/2019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tanév </w:t>
      </w:r>
      <w:r w:rsidR="00835F2E">
        <w:rPr>
          <w:rFonts w:ascii="Times New Roman" w:hAnsi="Times New Roman" w:cs="Times New Roman"/>
          <w:b/>
          <w:bCs/>
          <w:sz w:val="28"/>
          <w:szCs w:val="28"/>
          <w:u w:val="single"/>
        </w:rPr>
        <w:t>tavaszi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félév</w:t>
      </w:r>
    </w:p>
    <w:p w:rsidR="00D52350" w:rsidRDefault="00D52350">
      <w:pPr>
        <w:widowControl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Általános Információk</w:t>
      </w:r>
    </w:p>
    <w:p w:rsidR="00D52350" w:rsidRDefault="00D52350">
      <w:pPr>
        <w:widowControl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11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 a hallgató szociális helyzete alapján egy képzési időszakra biztosított, egyszer folyósított juttatás.</w:t>
      </w:r>
    </w:p>
    <w:p w:rsidR="00D52350" w:rsidRDefault="00D52350">
      <w:pPr>
        <w:widowControl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Szociális juttatásra jogosult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az 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nappali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tagozatos hallgató, aki:</w:t>
      </w:r>
    </w:p>
    <w:p w:rsidR="00D52350" w:rsidRDefault="003C1C30">
      <w:pPr>
        <w:widowControl w:val="0"/>
        <w:numPr>
          <w:ilvl w:val="0"/>
          <w:numId w:val="1"/>
        </w:numPr>
        <w:spacing w:after="0" w:line="232" w:lineRule="auto"/>
        <w:ind w:hanging="36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teljes idejű szakképzésben, </w:t>
      </w:r>
    </w:p>
    <w:p w:rsidR="00D52350" w:rsidRDefault="003C1C30">
      <w:pPr>
        <w:widowControl w:val="0"/>
        <w:numPr>
          <w:ilvl w:val="0"/>
          <w:numId w:val="1"/>
        </w:numPr>
        <w:spacing w:after="0" w:line="235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alap- és mesterképzésben, </w:t>
      </w:r>
    </w:p>
    <w:p w:rsidR="00D52350" w:rsidRDefault="003C1C30">
      <w:pPr>
        <w:widowControl w:val="0"/>
        <w:numPr>
          <w:ilvl w:val="0"/>
          <w:numId w:val="1"/>
        </w:numPr>
        <w:spacing w:after="0" w:line="235" w:lineRule="auto"/>
        <w:ind w:hanging="364"/>
        <w:jc w:val="both"/>
      </w:pPr>
      <w:r>
        <w:rPr>
          <w:rFonts w:ascii="Times New Roman" w:hAnsi="Times New Roman" w:cs="Times New Roman"/>
          <w:sz w:val="24"/>
          <w:szCs w:val="24"/>
        </w:rPr>
        <w:t>egységes, osztatlan képzésben,</w:t>
      </w:r>
    </w:p>
    <w:p w:rsidR="00D52350" w:rsidRDefault="00D52350">
      <w:pPr>
        <w:widowControl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673F7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="003C1C30">
        <w:rPr>
          <w:rFonts w:ascii="Times New Roman" w:hAnsi="Times New Roman" w:cs="Times New Roman"/>
          <w:b/>
          <w:bCs/>
          <w:sz w:val="24"/>
          <w:szCs w:val="24"/>
          <w:u w:val="single"/>
        </w:rPr>
        <w:t>öltségtérítéses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vagy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Ö</w:t>
      </w:r>
      <w:r w:rsidR="003C1C30">
        <w:rPr>
          <w:rFonts w:ascii="Times New Roman" w:hAnsi="Times New Roman" w:cs="Times New Roman"/>
          <w:b/>
          <w:bCs/>
          <w:sz w:val="24"/>
          <w:szCs w:val="24"/>
          <w:u w:val="single"/>
        </w:rPr>
        <w:t>nköltséges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képzési formában vesz részt.</w:t>
      </w: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hallgató a pályázati űrlapját a </w:t>
      </w:r>
      <w:hyperlink r:id="rId7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Internet-hivatkozs"/>
            <w:rFonts w:ascii="Times New Roman" w:hAnsi="Times New Roman" w:cs="Times New Roman"/>
            <w:color w:val="0000FF"/>
            <w:sz w:val="24"/>
            <w:szCs w:val="24"/>
          </w:rPr>
          <w:t>www.jak.ppke.hu/hallgatoinknak/formanyomtatvany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oldalról töltheti le, majd ennek kinyomtatott, keltezett és aláírt formáját minden esetben csak a</w:t>
      </w:r>
    </w:p>
    <w:p w:rsidR="00D52350" w:rsidRDefault="00D52350">
      <w:pPr>
        <w:widowControl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2"/>
        </w:numPr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SZEMÉLYI IGAZOLVÁNYÁNAK FÉNYMÁSOLATÁVAL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D52350" w:rsidRDefault="003C1C30">
      <w:pPr>
        <w:widowControl w:val="0"/>
        <w:numPr>
          <w:ilvl w:val="0"/>
          <w:numId w:val="2"/>
        </w:numPr>
        <w:spacing w:after="0" w:line="228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LAKCÍMKÁRTYÁJÁNAK FÉNYMÁSOLATÁVAL ÉS </w:t>
      </w:r>
    </w:p>
    <w:p w:rsidR="00D52350" w:rsidRDefault="00D52350">
      <w:pPr>
        <w:widowControl w:val="0"/>
        <w:spacing w:after="0" w:line="11" w:lineRule="exact"/>
        <w:rPr>
          <w:rFonts w:ascii="Symbol" w:hAnsi="Symbol" w:cs="Symbol"/>
          <w:sz w:val="24"/>
          <w:szCs w:val="24"/>
        </w:rPr>
      </w:pPr>
    </w:p>
    <w:p w:rsidR="00D52350" w:rsidRPr="005D13C6" w:rsidRDefault="003C1C30">
      <w:pPr>
        <w:widowControl w:val="0"/>
        <w:numPr>
          <w:ilvl w:val="0"/>
          <w:numId w:val="2"/>
        </w:numPr>
        <w:spacing w:after="0" w:line="228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ÖNKORMÁNYZATI IGAZOLÁSSAL AZ EGY HÁZTARTÁSBAN ÉLŐKRŐL</w:t>
      </w:r>
    </w:p>
    <w:p w:rsidR="005D13C6" w:rsidRPr="005D13C6" w:rsidRDefault="005D13C6" w:rsidP="005D13C6">
      <w:pPr>
        <w:widowControl w:val="0"/>
        <w:spacing w:after="0" w:line="228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</w:t>
      </w:r>
      <w:r>
        <w:rPr>
          <w:rFonts w:ascii="Times New Roman" w:hAnsi="Times New Roman" w:cs="Times New Roman"/>
          <w:sz w:val="24"/>
          <w:szCs w:val="24"/>
        </w:rPr>
        <w:t>Lakcím szerinti Önkormányzat állítja ki és látja el pecséttel.)</w:t>
      </w:r>
    </w:p>
    <w:p w:rsidR="00D52350" w:rsidRDefault="00D52350">
      <w:pPr>
        <w:widowControl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 adhatja le</w:t>
      </w:r>
      <w:r w:rsidR="003600F4">
        <w:rPr>
          <w:rFonts w:ascii="Times New Roman" w:hAnsi="Times New Roman" w:cs="Times New Roman"/>
          <w:sz w:val="24"/>
          <w:szCs w:val="24"/>
        </w:rPr>
        <w:t>, vagy küldheti be postai úton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360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Kari Iktatóba</w:t>
      </w:r>
      <w:r>
        <w:rPr>
          <w:rFonts w:ascii="Times New Roman" w:hAnsi="Times New Roman" w:cs="Times New Roman"/>
          <w:sz w:val="24"/>
          <w:szCs w:val="24"/>
        </w:rPr>
        <w:t xml:space="preserve"> (1088 Budapest, Szentkirályi utca 28.)</w:t>
      </w:r>
      <w:r w:rsidR="003600F4">
        <w:rPr>
          <w:rFonts w:ascii="Times New Roman" w:hAnsi="Times New Roman" w:cs="Times New Roman"/>
          <w:sz w:val="24"/>
          <w:szCs w:val="24"/>
        </w:rPr>
        <w:t>. Postai beküldés esetén</w:t>
      </w:r>
      <w:r w:rsidR="00874F73">
        <w:rPr>
          <w:rFonts w:ascii="Times New Roman" w:hAnsi="Times New Roman" w:cs="Times New Roman"/>
          <w:sz w:val="24"/>
          <w:szCs w:val="24"/>
        </w:rPr>
        <w:t>,</w:t>
      </w:r>
      <w:r w:rsidR="003600F4">
        <w:rPr>
          <w:rFonts w:ascii="Times New Roman" w:hAnsi="Times New Roman" w:cs="Times New Roman"/>
          <w:sz w:val="24"/>
          <w:szCs w:val="24"/>
        </w:rPr>
        <w:t xml:space="preserve"> a borítékon kérjük a „PPKE JÁK DJB Szt. Miklós pályázat” jelige feltüntetését.</w:t>
      </w:r>
    </w:p>
    <w:p w:rsidR="00D52350" w:rsidRDefault="00D52350">
      <w:pPr>
        <w:widowControl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D52350" w:rsidRPr="00673F78" w:rsidRDefault="00673F78">
      <w:pPr>
        <w:widowControl w:val="0"/>
        <w:spacing w:after="0" w:line="208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673F78">
        <w:rPr>
          <w:rFonts w:ascii="Times New Roman" w:hAnsi="Times New Roman" w:cs="Times New Roman"/>
          <w:bCs/>
          <w:caps/>
          <w:sz w:val="24"/>
          <w:szCs w:val="24"/>
        </w:rPr>
        <w:t>A pá</w:t>
      </w:r>
      <w:r w:rsidR="003C1C30" w:rsidRPr="00673F78">
        <w:rPr>
          <w:rFonts w:ascii="Times New Roman" w:hAnsi="Times New Roman" w:cs="Times New Roman"/>
          <w:bCs/>
          <w:caps/>
          <w:sz w:val="24"/>
          <w:szCs w:val="24"/>
        </w:rPr>
        <w:t>lyázati űrlapon feltüntetett minden t</w:t>
      </w:r>
      <w:r w:rsidR="006E7E63" w:rsidRPr="00673F78">
        <w:rPr>
          <w:rFonts w:ascii="Times New Roman" w:hAnsi="Times New Roman" w:cs="Times New Roman"/>
          <w:bCs/>
          <w:caps/>
          <w:sz w:val="24"/>
          <w:szCs w:val="24"/>
        </w:rPr>
        <w:t>é</w:t>
      </w:r>
      <w:r w:rsidR="003C1C30" w:rsidRPr="00673F78">
        <w:rPr>
          <w:rFonts w:ascii="Times New Roman" w:hAnsi="Times New Roman" w:cs="Times New Roman"/>
          <w:bCs/>
          <w:caps/>
          <w:sz w:val="24"/>
          <w:szCs w:val="24"/>
        </w:rPr>
        <w:t xml:space="preserve">nyt és adatot </w:t>
      </w:r>
    </w:p>
    <w:p w:rsidR="00D52350" w:rsidRPr="00673F78" w:rsidRDefault="00D52350">
      <w:pPr>
        <w:widowControl w:val="0"/>
        <w:spacing w:after="0" w:line="208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52350" w:rsidRPr="00673F78" w:rsidRDefault="003C1C30">
      <w:pPr>
        <w:widowControl w:val="0"/>
        <w:spacing w:after="0" w:line="208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673F78">
        <w:rPr>
          <w:rFonts w:ascii="Times New Roman" w:hAnsi="Times New Roman" w:cs="Times New Roman"/>
          <w:bCs/>
          <w:caps/>
          <w:sz w:val="24"/>
          <w:szCs w:val="24"/>
        </w:rPr>
        <w:t>hit</w:t>
      </w:r>
      <w:r w:rsidR="00673F78">
        <w:rPr>
          <w:rFonts w:ascii="Times New Roman" w:hAnsi="Times New Roman" w:cs="Times New Roman"/>
          <w:bCs/>
          <w:caps/>
          <w:sz w:val="24"/>
          <w:szCs w:val="24"/>
        </w:rPr>
        <w:t>eles dokumentummal kell igazolni</w:t>
      </w:r>
      <w:r w:rsidRPr="00673F78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D52350" w:rsidRPr="00673F78" w:rsidRDefault="00D52350">
      <w:pPr>
        <w:widowControl w:val="0"/>
        <w:spacing w:after="0" w:line="208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52350" w:rsidRDefault="00D52350">
      <w:pPr>
        <w:widowControl w:val="0"/>
        <w:spacing w:after="0" w:line="208" w:lineRule="auto"/>
        <w:ind w:right="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52350" w:rsidRDefault="00D52350">
      <w:pPr>
        <w:widowControl w:val="0"/>
        <w:spacing w:after="0" w:line="208" w:lineRule="auto"/>
        <w:ind w:right="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52350" w:rsidRDefault="00D52350">
      <w:pPr>
        <w:widowControl w:val="0"/>
        <w:spacing w:after="0" w:line="208" w:lineRule="auto"/>
        <w:ind w:right="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52350" w:rsidRDefault="00D52350">
      <w:pPr>
        <w:widowControl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3600F4" w:rsidRDefault="003600F4" w:rsidP="003600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Leadási és postai beérkezési(!) határidő:</w:t>
      </w:r>
    </w:p>
    <w:p w:rsidR="00D52350" w:rsidRDefault="003600F4" w:rsidP="003600F4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2019</w:t>
      </w:r>
      <w:r w:rsidR="003C1C30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6E681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E20D62">
        <w:rPr>
          <w:rFonts w:ascii="Times New Roman" w:hAnsi="Times New Roman" w:cs="Times New Roman"/>
          <w:b/>
          <w:bCs/>
          <w:sz w:val="32"/>
          <w:szCs w:val="32"/>
          <w:u w:val="single"/>
        </w:rPr>
        <w:t>május 02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, </w:t>
      </w:r>
      <w:r w:rsidR="00E20D6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csütörtök 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15</w:t>
      </w:r>
      <w:r w:rsidR="003C1C30">
        <w:rPr>
          <w:rFonts w:ascii="Times New Roman" w:hAnsi="Times New Roman" w:cs="Times New Roman"/>
          <w:b/>
          <w:bCs/>
          <w:sz w:val="32"/>
          <w:szCs w:val="32"/>
          <w:u w:val="single"/>
        </w:rPr>
        <w:t>:00 óra</w:t>
      </w:r>
    </w:p>
    <w:p w:rsidR="00D52350" w:rsidRDefault="00D52350">
      <w:pPr>
        <w:widowControl w:val="0"/>
        <w:spacing w:after="0" w:line="240" w:lineRule="auto"/>
        <w:ind w:left="1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52350" w:rsidRDefault="00D52350">
      <w:pPr>
        <w:widowControl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D52350" w:rsidRPr="00BD3E3D" w:rsidRDefault="003C1C30">
      <w:pPr>
        <w:widowControl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  <w:u w:val="single"/>
        </w:rPr>
      </w:pPr>
      <w:r w:rsidRPr="00BD3E3D">
        <w:rPr>
          <w:rFonts w:ascii="Times New Roman" w:hAnsi="Times New Roman" w:cs="Times New Roman"/>
          <w:sz w:val="24"/>
          <w:szCs w:val="24"/>
          <w:u w:val="single"/>
        </w:rPr>
        <w:t>HIÁNYPÓTLÁSRA NINCS LEHETŐSÉG!</w:t>
      </w:r>
    </w:p>
    <w:p w:rsidR="00D52350" w:rsidRDefault="00D52350"/>
    <w:p w:rsidR="00D52350" w:rsidRDefault="003C1C30">
      <w:r>
        <w:br w:type="page"/>
      </w:r>
    </w:p>
    <w:p w:rsidR="00D52350" w:rsidRDefault="003C1C30">
      <w:pPr>
        <w:widowControl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Elfogadott dokumentumok</w:t>
      </w:r>
    </w:p>
    <w:p w:rsidR="00D52350" w:rsidRDefault="00D52350">
      <w:pPr>
        <w:widowControl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Lakáskörülmények:</w:t>
      </w:r>
    </w:p>
    <w:p w:rsidR="00D52350" w:rsidRDefault="00D52350" w:rsidP="00673F78">
      <w:pPr>
        <w:widowControl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 w:rsidP="00673F78">
      <w:pPr>
        <w:widowControl w:val="0"/>
        <w:numPr>
          <w:ilvl w:val="0"/>
          <w:numId w:val="3"/>
        </w:numPr>
        <w:spacing w:after="0" w:line="211" w:lineRule="auto"/>
        <w:ind w:right="20" w:hanging="364"/>
        <w:rPr>
          <w:rFonts w:ascii="Times New Roman" w:hAnsi="Times New Roman" w:cs="Times New Roman"/>
          <w:sz w:val="24"/>
          <w:szCs w:val="24"/>
        </w:rPr>
      </w:pPr>
      <w:r w:rsidRPr="00673F78">
        <w:rPr>
          <w:rFonts w:ascii="Times New Roman" w:hAnsi="Times New Roman" w:cs="Times New Roman"/>
          <w:b/>
          <w:bCs/>
          <w:sz w:val="24"/>
          <w:szCs w:val="24"/>
          <w:u w:val="single"/>
        </w:rPr>
        <w:t>Szülőkkel</w:t>
      </w:r>
      <w:r>
        <w:rPr>
          <w:rFonts w:ascii="Times New Roman" w:hAnsi="Times New Roman" w:cs="Times New Roman"/>
          <w:sz w:val="24"/>
          <w:szCs w:val="24"/>
        </w:rPr>
        <w:t>: kötelezően csatolt önkormányzati igazolás és a szülő(k) személyi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igazolványának és lakcímkártyájának a fénymásolata. </w:t>
      </w:r>
    </w:p>
    <w:p w:rsidR="00D52350" w:rsidRDefault="00D52350" w:rsidP="00673F78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 w:rsidP="00673F78">
      <w:pPr>
        <w:widowControl w:val="0"/>
        <w:numPr>
          <w:ilvl w:val="0"/>
          <w:numId w:val="3"/>
        </w:numPr>
        <w:spacing w:after="0" w:line="218" w:lineRule="auto"/>
        <w:ind w:right="20" w:hanging="364"/>
        <w:rPr>
          <w:rFonts w:ascii="Times New Roman" w:hAnsi="Times New Roman" w:cs="Times New Roman"/>
          <w:sz w:val="24"/>
          <w:szCs w:val="24"/>
        </w:rPr>
      </w:pPr>
      <w:r w:rsidRPr="00673F78">
        <w:rPr>
          <w:rFonts w:ascii="Times New Roman" w:hAnsi="Times New Roman" w:cs="Times New Roman"/>
          <w:b/>
          <w:bCs/>
          <w:sz w:val="24"/>
          <w:szCs w:val="24"/>
          <w:u w:val="single"/>
        </w:rPr>
        <w:t>Saját lakás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tulajdoni lap másolata vagy a nem hiteles felirattal ellátott e-hiteles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másolat is elfogadható, mely a Földhivatal online rendszerén keresztül vagy a Kormányablakok egyikében igényelhető. </w:t>
      </w:r>
    </w:p>
    <w:p w:rsidR="00D52350" w:rsidRDefault="00D52350" w:rsidP="00673F78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 w:rsidP="00673F78">
      <w:pPr>
        <w:widowControl w:val="0"/>
        <w:numPr>
          <w:ilvl w:val="0"/>
          <w:numId w:val="3"/>
        </w:numPr>
        <w:spacing w:after="0" w:line="218" w:lineRule="auto"/>
        <w:ind w:right="20" w:hanging="364"/>
        <w:rPr>
          <w:rFonts w:ascii="Times New Roman" w:hAnsi="Times New Roman" w:cs="Times New Roman"/>
          <w:sz w:val="24"/>
          <w:szCs w:val="24"/>
        </w:rPr>
      </w:pPr>
      <w:r w:rsidRPr="00673F78">
        <w:rPr>
          <w:rFonts w:ascii="Times New Roman" w:hAnsi="Times New Roman" w:cs="Times New Roman"/>
          <w:b/>
          <w:bCs/>
          <w:sz w:val="24"/>
          <w:szCs w:val="24"/>
          <w:u w:val="single"/>
        </w:rPr>
        <w:t>Szívességi lakáshasználat</w:t>
      </w:r>
      <w:r>
        <w:rPr>
          <w:rFonts w:ascii="Times New Roman" w:hAnsi="Times New Roman" w:cs="Times New Roman"/>
          <w:sz w:val="24"/>
          <w:szCs w:val="24"/>
        </w:rPr>
        <w:t>: nyomtatott, tanukkal (2 fő) ellátott haszonkölcsön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szerződés, mely kizárólag meghatározott idejű lehet. A határozott időtartamon belül kell történnie a pályázat leadásának. </w:t>
      </w:r>
    </w:p>
    <w:p w:rsidR="00D52350" w:rsidRDefault="00D52350" w:rsidP="00673F78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 w:rsidP="00673F78">
      <w:pPr>
        <w:widowControl w:val="0"/>
        <w:numPr>
          <w:ilvl w:val="0"/>
          <w:numId w:val="3"/>
        </w:numPr>
        <w:spacing w:after="0" w:line="211" w:lineRule="auto"/>
        <w:ind w:right="20" w:hanging="364"/>
        <w:rPr>
          <w:rFonts w:ascii="Times New Roman" w:hAnsi="Times New Roman" w:cs="Times New Roman"/>
          <w:sz w:val="24"/>
          <w:szCs w:val="24"/>
        </w:rPr>
      </w:pPr>
      <w:r w:rsidRPr="00673F78">
        <w:rPr>
          <w:rFonts w:ascii="Times New Roman" w:hAnsi="Times New Roman" w:cs="Times New Roman"/>
          <w:b/>
          <w:bCs/>
          <w:sz w:val="24"/>
          <w:szCs w:val="24"/>
          <w:u w:val="single"/>
        </w:rPr>
        <w:t>Diákotthon</w:t>
      </w:r>
      <w:r w:rsidRPr="00673F7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Diákotthonnak számít a nem bérelt kollégiumi férőhely. Igazolása: adott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félévre vonatkozó kollégiumi szerződés/igazolás. </w:t>
      </w:r>
    </w:p>
    <w:p w:rsidR="00D52350" w:rsidRDefault="00D52350" w:rsidP="00673F78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 w:rsidP="00673F78">
      <w:pPr>
        <w:widowControl w:val="0"/>
        <w:numPr>
          <w:ilvl w:val="0"/>
          <w:numId w:val="3"/>
        </w:numPr>
        <w:spacing w:after="0" w:line="240" w:lineRule="auto"/>
        <w:ind w:hanging="364"/>
        <w:rPr>
          <w:rFonts w:ascii="Times New Roman" w:hAnsi="Times New Roman" w:cs="Times New Roman"/>
          <w:sz w:val="24"/>
          <w:szCs w:val="24"/>
        </w:rPr>
      </w:pPr>
      <w:r w:rsidRPr="00673F78">
        <w:rPr>
          <w:rFonts w:ascii="Times New Roman" w:hAnsi="Times New Roman" w:cs="Times New Roman"/>
          <w:b/>
          <w:bCs/>
          <w:sz w:val="24"/>
          <w:szCs w:val="24"/>
          <w:u w:val="single"/>
        </w:rPr>
        <w:t>Kollégium</w:t>
      </w:r>
      <w:r w:rsidRPr="00673F7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adott félévre vonatkozó kollégiumi szerződés/igazolás.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350" w:rsidRDefault="00D52350" w:rsidP="00673F78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 w:rsidP="00673F78">
      <w:pPr>
        <w:widowControl w:val="0"/>
        <w:numPr>
          <w:ilvl w:val="0"/>
          <w:numId w:val="3"/>
        </w:numPr>
        <w:spacing w:after="0" w:line="218" w:lineRule="auto"/>
        <w:ind w:right="20" w:hanging="364"/>
        <w:rPr>
          <w:rFonts w:ascii="Times New Roman" w:hAnsi="Times New Roman" w:cs="Times New Roman"/>
          <w:sz w:val="24"/>
          <w:szCs w:val="24"/>
        </w:rPr>
      </w:pPr>
      <w:r w:rsidRPr="00673F78">
        <w:rPr>
          <w:rFonts w:ascii="Times New Roman" w:hAnsi="Times New Roman" w:cs="Times New Roman"/>
          <w:b/>
          <w:bCs/>
          <w:sz w:val="24"/>
          <w:szCs w:val="24"/>
          <w:u w:val="single"/>
        </w:rPr>
        <w:t>Albérlet</w:t>
      </w:r>
      <w:r w:rsidRPr="00673F7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nyomtatott, tanukkal (2 fő) ellátott albérleti szerződés. Az egyenes ági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rokonnal kötött szerződést jóhiszemű jogügyletként nem áll módunkban figyelembe venni. ( Tehát egyenes ági rokon nem adhat albérleti szerződést.). </w:t>
      </w:r>
    </w:p>
    <w:p w:rsidR="00D52350" w:rsidRDefault="00D52350" w:rsidP="00673F7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1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Times New Roman" w:hAnsi="Times New Roman" w:cs="Times New Roman"/>
          <w:sz w:val="24"/>
          <w:szCs w:val="24"/>
        </w:rPr>
        <w:t>Jövedelemigazolások:</w:t>
      </w:r>
    </w:p>
    <w:p w:rsidR="00D52350" w:rsidRDefault="00D523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50" w:rsidRDefault="005D13C6" w:rsidP="00673F78">
      <w:pPr>
        <w:widowControl w:val="0"/>
        <w:numPr>
          <w:ilvl w:val="0"/>
          <w:numId w:val="4"/>
        </w:numPr>
        <w:spacing w:after="0" w:line="211" w:lineRule="auto"/>
        <w:ind w:hanging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C1C30">
        <w:rPr>
          <w:rFonts w:ascii="Times New Roman" w:hAnsi="Times New Roman" w:cs="Times New Roman"/>
          <w:sz w:val="24"/>
          <w:szCs w:val="24"/>
        </w:rPr>
        <w:t xml:space="preserve">avonta rendszeresen mérhető jövedelem esetén: az utolsó három hónap nettó jövedelmének az átlagát kell feltüntetni. </w:t>
      </w:r>
    </w:p>
    <w:p w:rsidR="00D52350" w:rsidRDefault="00D52350" w:rsidP="00673F78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5D13C6" w:rsidP="00673F78">
      <w:pPr>
        <w:widowControl w:val="0"/>
        <w:numPr>
          <w:ilvl w:val="0"/>
          <w:numId w:val="4"/>
        </w:numPr>
        <w:spacing w:after="0" w:line="240" w:lineRule="auto"/>
        <w:ind w:hanging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gyéni vállalkozó esetén</w:t>
      </w:r>
      <w:r w:rsidR="003C1C30">
        <w:rPr>
          <w:rFonts w:ascii="Times New Roman" w:hAnsi="Times New Roman" w:cs="Times New Roman"/>
          <w:sz w:val="24"/>
          <w:szCs w:val="24"/>
        </w:rPr>
        <w:t>: NAV-os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C30">
        <w:rPr>
          <w:rFonts w:ascii="Times New Roman" w:hAnsi="Times New Roman" w:cs="Times New Roman"/>
          <w:sz w:val="24"/>
          <w:szCs w:val="24"/>
        </w:rPr>
        <w:t>igazolás az előző év jövedelméről.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350" w:rsidRDefault="003C1C30" w:rsidP="00673F78">
      <w:pPr>
        <w:widowControl w:val="0"/>
        <w:numPr>
          <w:ilvl w:val="0"/>
          <w:numId w:val="4"/>
        </w:numPr>
        <w:spacing w:after="0" w:line="240" w:lineRule="auto"/>
        <w:ind w:hanging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GYES/GYED</w:t>
      </w:r>
      <w:r>
        <w:rPr>
          <w:rFonts w:ascii="Times New Roman" w:hAnsi="Times New Roman" w:cs="Times New Roman"/>
          <w:sz w:val="24"/>
          <w:szCs w:val="24"/>
        </w:rPr>
        <w:t>: folyósítási szelvény.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350" w:rsidRDefault="00D52350" w:rsidP="00673F78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5D13C6" w:rsidP="00673F78">
      <w:pPr>
        <w:widowControl w:val="0"/>
        <w:numPr>
          <w:ilvl w:val="0"/>
          <w:numId w:val="4"/>
        </w:numPr>
        <w:spacing w:after="0" w:line="228" w:lineRule="auto"/>
        <w:ind w:right="20" w:hanging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unkanélküli esetén</w:t>
      </w:r>
      <w:r w:rsidR="003C1C30">
        <w:rPr>
          <w:rFonts w:ascii="Times New Roman" w:hAnsi="Times New Roman" w:cs="Times New Roman"/>
          <w:sz w:val="24"/>
          <w:szCs w:val="24"/>
        </w:rPr>
        <w:t>: 2 hónapnál nem régebbi jelenleg is aktív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C30">
        <w:rPr>
          <w:rFonts w:ascii="Times New Roman" w:hAnsi="Times New Roman" w:cs="Times New Roman"/>
          <w:sz w:val="24"/>
          <w:szCs w:val="24"/>
        </w:rPr>
        <w:t xml:space="preserve">munkanélküli/álláskereső/pályakezdő státuszról valamint munkanélküli segélyről/álláskeresői járadékról szóló igazolás. Nem áll módunkban elfogadni (NYILVÁNTARTÁSUNKBAN ÁLLÁSKERESŐKÉNT NEM SZEREPEL” jellegű hatósági igazolásokat.). </w:t>
      </w:r>
    </w:p>
    <w:p w:rsidR="00D52350" w:rsidRDefault="00D52350" w:rsidP="00673F78">
      <w:pPr>
        <w:widowControl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5D13C6" w:rsidP="00673F78">
      <w:pPr>
        <w:widowControl w:val="0"/>
        <w:numPr>
          <w:ilvl w:val="0"/>
          <w:numId w:val="4"/>
        </w:numPr>
        <w:spacing w:after="0" w:line="211" w:lineRule="auto"/>
        <w:ind w:right="20" w:hanging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regségi nyugdíj esetén</w:t>
      </w:r>
      <w:r w:rsidR="003C1C30"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C30"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D52350" w:rsidRDefault="00D52350" w:rsidP="00673F78">
      <w:pPr>
        <w:widowControl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5D13C6" w:rsidP="00673F78">
      <w:pPr>
        <w:widowControl w:val="0"/>
        <w:numPr>
          <w:ilvl w:val="0"/>
          <w:numId w:val="4"/>
        </w:numPr>
        <w:spacing w:after="0" w:line="211" w:lineRule="auto"/>
        <w:ind w:right="20" w:hanging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okkantsági nyugdíj</w:t>
      </w:r>
      <w:r w:rsidR="003C1C30"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C30"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D52350" w:rsidRDefault="00D52350" w:rsidP="00673F78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5D13C6" w:rsidP="00673F78">
      <w:pPr>
        <w:widowControl w:val="0"/>
        <w:numPr>
          <w:ilvl w:val="0"/>
          <w:numId w:val="4"/>
        </w:numPr>
        <w:spacing w:after="0" w:line="211" w:lineRule="auto"/>
        <w:ind w:right="20" w:hanging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rvasági ellátás</w:t>
      </w:r>
      <w:r w:rsidR="003C1C30"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C30"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D52350" w:rsidRDefault="00D52350" w:rsidP="00673F78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5D13C6" w:rsidP="00673F78">
      <w:pPr>
        <w:widowControl w:val="0"/>
        <w:numPr>
          <w:ilvl w:val="0"/>
          <w:numId w:val="4"/>
        </w:numPr>
        <w:spacing w:after="0" w:line="211" w:lineRule="auto"/>
        <w:ind w:right="20" w:hanging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zvegyi nyugdíj</w:t>
      </w:r>
      <w:r w:rsidR="003C1C30"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C30"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D52350" w:rsidRDefault="00D52350" w:rsidP="00673F78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5D13C6" w:rsidP="00673F78">
      <w:pPr>
        <w:widowControl w:val="0"/>
        <w:numPr>
          <w:ilvl w:val="0"/>
          <w:numId w:val="4"/>
        </w:numPr>
        <w:spacing w:after="0" w:line="211" w:lineRule="auto"/>
        <w:ind w:right="20" w:hanging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saládfenntartó</w:t>
      </w:r>
      <w:r w:rsidR="003C1C30">
        <w:rPr>
          <w:rFonts w:ascii="Times New Roman" w:hAnsi="Times New Roman" w:cs="Times New Roman"/>
          <w:sz w:val="24"/>
          <w:szCs w:val="24"/>
        </w:rPr>
        <w:t>: családfenntartónak számít az akinek legalább egy gyermeke van.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C30">
        <w:rPr>
          <w:rFonts w:ascii="Times New Roman" w:hAnsi="Times New Roman" w:cs="Times New Roman"/>
          <w:sz w:val="24"/>
          <w:szCs w:val="24"/>
        </w:rPr>
        <w:t xml:space="preserve">Igazolása: gyermek születési anyakönyve. </w:t>
      </w:r>
    </w:p>
    <w:p w:rsidR="00D52350" w:rsidRDefault="00D52350" w:rsidP="00673F78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5D13C6" w:rsidP="00673F78">
      <w:pPr>
        <w:widowControl w:val="0"/>
        <w:numPr>
          <w:ilvl w:val="0"/>
          <w:numId w:val="4"/>
        </w:numPr>
        <w:spacing w:after="0" w:line="211" w:lineRule="auto"/>
        <w:ind w:right="20" w:hanging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Ő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stermelő</w:t>
      </w:r>
      <w:r w:rsidR="003C1C30">
        <w:rPr>
          <w:rFonts w:ascii="Times New Roman" w:hAnsi="Times New Roman" w:cs="Times New Roman"/>
          <w:sz w:val="24"/>
          <w:szCs w:val="24"/>
        </w:rPr>
        <w:t>: őstermelői igazolvány vagy 600.000 Ft felett NAV-os igazolás az előző év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C30">
        <w:rPr>
          <w:rFonts w:ascii="Times New Roman" w:hAnsi="Times New Roman" w:cs="Times New Roman"/>
          <w:sz w:val="24"/>
          <w:szCs w:val="24"/>
        </w:rPr>
        <w:t xml:space="preserve">jövedelméről. </w:t>
      </w:r>
    </w:p>
    <w:p w:rsidR="00D52350" w:rsidRDefault="00D52350" w:rsidP="00673F78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5D13C6" w:rsidP="00673F78">
      <w:pPr>
        <w:widowControl w:val="0"/>
        <w:numPr>
          <w:ilvl w:val="0"/>
          <w:numId w:val="4"/>
        </w:numPr>
        <w:spacing w:after="0" w:line="211" w:lineRule="auto"/>
        <w:ind w:right="20" w:hanging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saládi pótlék</w:t>
      </w:r>
      <w:r w:rsidR="003C1C30">
        <w:rPr>
          <w:rFonts w:ascii="Times New Roman" w:hAnsi="Times New Roman" w:cs="Times New Roman"/>
          <w:sz w:val="24"/>
          <w:szCs w:val="24"/>
        </w:rPr>
        <w:t>: a családi pótlék nem számít bele az egy főre eső jövedelembe, ennek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C30">
        <w:rPr>
          <w:rFonts w:ascii="Times New Roman" w:hAnsi="Times New Roman" w:cs="Times New Roman"/>
          <w:sz w:val="24"/>
          <w:szCs w:val="24"/>
        </w:rPr>
        <w:t xml:space="preserve">összegét az űrlapon nem kell feltüntetni. </w:t>
      </w:r>
    </w:p>
    <w:p w:rsidR="00795C03" w:rsidRDefault="005D13C6" w:rsidP="00C81DC8">
      <w:pPr>
        <w:widowControl w:val="0"/>
        <w:spacing w:after="0" w:line="211" w:lineRule="auto"/>
        <w:ind w:right="2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81D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</w:t>
      </w:r>
      <w:r w:rsidR="003C1C30" w:rsidRPr="00C81D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neltartó:</w:t>
      </w:r>
      <w:r w:rsidR="003C1C30" w:rsidRPr="00C81DC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D52350" w:rsidRPr="00C81DC8" w:rsidRDefault="00B8223A" w:rsidP="00C81DC8">
      <w:pPr>
        <w:widowControl w:val="0"/>
        <w:spacing w:after="0" w:line="211" w:lineRule="auto"/>
        <w:ind w:right="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1DC8">
        <w:rPr>
          <w:rFonts w:ascii="Times New Roman" w:hAnsi="Times New Roman" w:cs="Times New Roman"/>
          <w:color w:val="FF0000"/>
          <w:sz w:val="24"/>
          <w:szCs w:val="24"/>
          <w:u w:val="single"/>
        </w:rPr>
        <w:t>Büntetőjogi nyilatkozat arról, hogy az illetékes hallgató Önellátó és a hatósági bizonyítványon szereplő személyektől anyagi támogatást nem kap.</w:t>
      </w:r>
      <w:r w:rsidR="003C1C30" w:rsidRPr="00C81DC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Emellett minden esetben szükséges az egy havi nettó bevételeket és kiadásokat mutató táblázatos összefoglalás</w:t>
      </w:r>
      <w:r w:rsidR="00C81DC8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D52350" w:rsidRDefault="003C1C30" w:rsidP="00BD3E3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Hallgatóra vonatkozó körülmények/kategóriák:</w:t>
      </w:r>
    </w:p>
    <w:p w:rsidR="00D52350" w:rsidRDefault="00D523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50" w:rsidRDefault="005D13C6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agycsaládos</w:t>
      </w:r>
      <w:r w:rsidR="003C1C30">
        <w:rPr>
          <w:rFonts w:ascii="Times New Roman" w:hAnsi="Times New Roman" w:cs="Times New Roman"/>
          <w:sz w:val="24"/>
          <w:szCs w:val="24"/>
        </w:rPr>
        <w:t>:</w:t>
      </w:r>
    </w:p>
    <w:p w:rsidR="00D52350" w:rsidRDefault="003C1C30">
      <w:pPr>
        <w:widowControl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Nagycsaládos az a hallgató:</w:t>
      </w:r>
    </w:p>
    <w:p w:rsidR="00D52350" w:rsidRDefault="00D52350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1"/>
          <w:numId w:val="5"/>
        </w:numPr>
        <w:tabs>
          <w:tab w:val="left" w:pos="2160"/>
        </w:tabs>
        <w:spacing w:after="0" w:line="240" w:lineRule="auto"/>
        <w:ind w:left="216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akinek legalább két testvére, vagy három gyermeke van, vagy </w:t>
      </w:r>
    </w:p>
    <w:p w:rsidR="00D52350" w:rsidRDefault="00D52350">
      <w:pPr>
        <w:widowControl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D52350" w:rsidRDefault="003C1C30">
      <w:pPr>
        <w:widowControl w:val="0"/>
        <w:numPr>
          <w:ilvl w:val="1"/>
          <w:numId w:val="5"/>
        </w:numPr>
        <w:tabs>
          <w:tab w:val="left" w:pos="2160"/>
        </w:tabs>
        <w:spacing w:after="0" w:line="216" w:lineRule="auto"/>
        <w:ind w:left="2160"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eltartóin/eltartóján kívül legalább két vele egy háztartásban élő személyre igaz, hogy havi jövedelme nem éri el a minimálbér összegét, vagy </w:t>
      </w:r>
    </w:p>
    <w:p w:rsidR="00D52350" w:rsidRDefault="00D52350">
      <w:pPr>
        <w:widowControl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D52350" w:rsidRDefault="003C1C30">
      <w:pPr>
        <w:widowControl w:val="0"/>
        <w:numPr>
          <w:ilvl w:val="1"/>
          <w:numId w:val="5"/>
        </w:numPr>
        <w:tabs>
          <w:tab w:val="left" w:pos="2160"/>
        </w:tabs>
        <w:spacing w:after="0" w:line="204" w:lineRule="auto"/>
        <w:ind w:left="2160"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legalább két kiskorú gyermeknek a gyámja. (ennek igazolása: gyámügyi határozat). </w:t>
      </w:r>
    </w:p>
    <w:p w:rsidR="00D52350" w:rsidRDefault="00D52350">
      <w:pPr>
        <w:widowControl w:val="0"/>
        <w:spacing w:after="0" w:line="60" w:lineRule="exact"/>
        <w:rPr>
          <w:rFonts w:ascii="Symbol" w:hAnsi="Symbol" w:cs="Symbol"/>
          <w:sz w:val="24"/>
          <w:szCs w:val="24"/>
        </w:rPr>
      </w:pPr>
    </w:p>
    <w:p w:rsidR="00D52350" w:rsidRDefault="005D13C6">
      <w:pPr>
        <w:widowControl w:val="0"/>
        <w:numPr>
          <w:ilvl w:val="0"/>
          <w:numId w:val="5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élárva</w:t>
      </w:r>
      <w:r w:rsidR="003C1C30">
        <w:rPr>
          <w:rFonts w:ascii="Times New Roman" w:hAnsi="Times New Roman" w:cs="Times New Roman"/>
          <w:sz w:val="24"/>
          <w:szCs w:val="24"/>
        </w:rPr>
        <w:t>: Félárva az a 25 évnél fiatalabb hallgató, akinek egyik szülője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C30">
        <w:rPr>
          <w:rFonts w:ascii="Times New Roman" w:hAnsi="Times New Roman" w:cs="Times New Roman"/>
          <w:sz w:val="24"/>
          <w:szCs w:val="24"/>
        </w:rPr>
        <w:t>elhunyt.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C30">
        <w:rPr>
          <w:rFonts w:ascii="Times New Roman" w:hAnsi="Times New Roman" w:cs="Times New Roman"/>
          <w:sz w:val="24"/>
          <w:szCs w:val="24"/>
        </w:rPr>
        <w:t xml:space="preserve">Igazolása: halotti anyakönyvi kivonat. </w:t>
      </w:r>
    </w:p>
    <w:p w:rsidR="00D52350" w:rsidRDefault="00D52350">
      <w:pPr>
        <w:widowControl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5D13C6">
      <w:pPr>
        <w:widowControl w:val="0"/>
        <w:numPr>
          <w:ilvl w:val="0"/>
          <w:numId w:val="5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rva</w:t>
      </w:r>
      <w:r w:rsidR="003C1C30">
        <w:rPr>
          <w:rFonts w:ascii="Times New Roman" w:hAnsi="Times New Roman" w:cs="Times New Roman"/>
          <w:sz w:val="24"/>
          <w:szCs w:val="24"/>
        </w:rPr>
        <w:t>: Árva az a hallgató, akinek mindkét szülője, vagy vele egy háztartásban élt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C30">
        <w:rPr>
          <w:rFonts w:ascii="Times New Roman" w:hAnsi="Times New Roman" w:cs="Times New Roman"/>
          <w:sz w:val="24"/>
          <w:szCs w:val="24"/>
        </w:rPr>
        <w:t xml:space="preserve">nőtlen/hajadon/elvált szülője elhunyt. Igazolása: halotti anyakönyvi kivonat. </w:t>
      </w:r>
    </w:p>
    <w:p w:rsidR="00D52350" w:rsidRDefault="00D52350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5D13C6">
      <w:pPr>
        <w:widowControl w:val="0"/>
        <w:numPr>
          <w:ilvl w:val="0"/>
          <w:numId w:val="5"/>
        </w:numPr>
        <w:spacing w:after="0" w:line="218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átrányos helyzetű</w:t>
      </w:r>
      <w:r w:rsidR="003C1C30">
        <w:rPr>
          <w:rFonts w:ascii="Times New Roman" w:hAnsi="Times New Roman" w:cs="Times New Roman"/>
          <w:sz w:val="24"/>
          <w:szCs w:val="24"/>
        </w:rPr>
        <w:t>: önkormányzati igazolás, amelyben szerepel, hogy a hallgató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C30">
        <w:rPr>
          <w:rFonts w:ascii="Times New Roman" w:hAnsi="Times New Roman" w:cs="Times New Roman"/>
          <w:sz w:val="24"/>
          <w:szCs w:val="24"/>
        </w:rPr>
        <w:t xml:space="preserve">hátrányos helyzetű és a hátrányos helyzet megállapított időtartama beleesik a pályázat leadási idejébe. </w:t>
      </w:r>
    </w:p>
    <w:p w:rsidR="00D52350" w:rsidRDefault="00D52350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5D13C6">
      <w:pPr>
        <w:widowControl w:val="0"/>
        <w:numPr>
          <w:ilvl w:val="0"/>
          <w:numId w:val="5"/>
        </w:numPr>
        <w:spacing w:after="0" w:line="218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almozottan hátrányos helyzetű</w:t>
      </w:r>
      <w:r w:rsidR="003C1C30">
        <w:rPr>
          <w:rFonts w:ascii="Times New Roman" w:hAnsi="Times New Roman" w:cs="Times New Roman"/>
          <w:sz w:val="24"/>
          <w:szCs w:val="24"/>
        </w:rPr>
        <w:t>: önkormányzati igazolás melyben szerepel, hogy a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C30">
        <w:rPr>
          <w:rFonts w:ascii="Times New Roman" w:hAnsi="Times New Roman" w:cs="Times New Roman"/>
          <w:sz w:val="24"/>
          <w:szCs w:val="24"/>
        </w:rPr>
        <w:t xml:space="preserve">hallgató halmozottan hátrányos helyzetű és a hátrányos helyzet megállapított időtartama beleesik a pályázat leadási határidejébe. </w:t>
      </w:r>
    </w:p>
    <w:p w:rsidR="00D52350" w:rsidRDefault="00D52350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5D13C6">
      <w:pPr>
        <w:widowControl w:val="0"/>
        <w:numPr>
          <w:ilvl w:val="0"/>
          <w:numId w:val="5"/>
        </w:numPr>
        <w:spacing w:after="0" w:line="228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endszeres gyermekvédelmi kedvezmény</w:t>
      </w:r>
      <w:r w:rsidR="003C1C30">
        <w:rPr>
          <w:rFonts w:ascii="Times New Roman" w:hAnsi="Times New Roman" w:cs="Times New Roman"/>
          <w:sz w:val="24"/>
          <w:szCs w:val="24"/>
        </w:rPr>
        <w:t>: ezt az igazolást azoknak a hallgatóknak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C30">
        <w:rPr>
          <w:rFonts w:ascii="Times New Roman" w:hAnsi="Times New Roman" w:cs="Times New Roman"/>
          <w:sz w:val="24"/>
          <w:szCs w:val="24"/>
        </w:rPr>
        <w:t xml:space="preserve">kell csatolni, akik nem hátrányos/halmozottan hátrányos helyzetűek, de rendszeres gyermekvédelmi kedvezményben részesülnek. Igazolása: önkormányzati igazolás melyben szerepel, hogy a hallgató rendszeres gyermekvédelmi kedvezmény-re jogosult/-ben részesül és a kedvezmény folyósításának időtartama belesik a pályázat leadásának határidejébe. </w:t>
      </w:r>
    </w:p>
    <w:p w:rsidR="00D52350" w:rsidRDefault="00D52350">
      <w:pPr>
        <w:widowControl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</w:p>
    <w:p w:rsidR="00D52350" w:rsidRDefault="005D13C6">
      <w:pPr>
        <w:widowControl w:val="0"/>
        <w:numPr>
          <w:ilvl w:val="0"/>
          <w:numId w:val="6"/>
        </w:numPr>
        <w:spacing w:after="0" w:line="218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yámsága nagykorúsága miatt megszűnt</w:t>
      </w:r>
      <w:r w:rsidR="003C1C30">
        <w:rPr>
          <w:rFonts w:ascii="Times New Roman" w:hAnsi="Times New Roman" w:cs="Times New Roman"/>
          <w:sz w:val="24"/>
          <w:szCs w:val="24"/>
        </w:rPr>
        <w:t>: a gyámság megszüntetéséről szóló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C30">
        <w:rPr>
          <w:rFonts w:ascii="Times New Roman" w:hAnsi="Times New Roman" w:cs="Times New Roman"/>
          <w:sz w:val="24"/>
          <w:szCs w:val="24"/>
        </w:rPr>
        <w:t xml:space="preserve">jegyzői igazolás vagy a gyámság/átmeneti nevelés megszüntetéséről szóló (gyámügyi) határozat. </w:t>
      </w:r>
    </w:p>
    <w:p w:rsidR="00D52350" w:rsidRDefault="00D52350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5D13C6">
      <w:pPr>
        <w:widowControl w:val="0"/>
        <w:numPr>
          <w:ilvl w:val="0"/>
          <w:numId w:val="6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artósnevelésbe vett</w:t>
      </w:r>
      <w:r w:rsidR="003C1C30">
        <w:rPr>
          <w:rFonts w:ascii="Times New Roman" w:hAnsi="Times New Roman" w:cs="Times New Roman"/>
          <w:sz w:val="24"/>
          <w:szCs w:val="24"/>
        </w:rPr>
        <w:t>: tartós nevelésbe vételről, vagy a tartós nevelésbe vétel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C30">
        <w:rPr>
          <w:rFonts w:ascii="Times New Roman" w:hAnsi="Times New Roman" w:cs="Times New Roman"/>
          <w:sz w:val="24"/>
          <w:szCs w:val="24"/>
        </w:rPr>
        <w:t xml:space="preserve">megszüntetéséről szóló határozat vagy gyámügyi igazolás. </w:t>
      </w:r>
    </w:p>
    <w:p w:rsidR="00D52350" w:rsidRDefault="00D52350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5D13C6">
      <w:pPr>
        <w:widowControl w:val="0"/>
        <w:numPr>
          <w:ilvl w:val="0"/>
          <w:numId w:val="6"/>
        </w:numPr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artósan beteg</w:t>
      </w:r>
      <w:r w:rsidR="003C1C30">
        <w:rPr>
          <w:rFonts w:ascii="Times New Roman" w:hAnsi="Times New Roman" w:cs="Times New Roman"/>
          <w:sz w:val="24"/>
          <w:szCs w:val="24"/>
        </w:rPr>
        <w:t>: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350" w:rsidRDefault="00D52350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1"/>
          <w:numId w:val="6"/>
        </w:numPr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BNO kóddal ellátott szakorvosi igazolás, vagy </w:t>
      </w:r>
    </w:p>
    <w:p w:rsidR="00D52350" w:rsidRDefault="00D52350">
      <w:pPr>
        <w:widowControl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D52350" w:rsidRDefault="003C1C30">
      <w:pPr>
        <w:widowControl w:val="0"/>
        <w:numPr>
          <w:ilvl w:val="1"/>
          <w:numId w:val="6"/>
        </w:numPr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BNO kóddal ellátott kórházi zárójelentés, vagy </w:t>
      </w:r>
    </w:p>
    <w:p w:rsidR="00D52350" w:rsidRDefault="003C1C30">
      <w:pPr>
        <w:widowControl w:val="0"/>
        <w:numPr>
          <w:ilvl w:val="1"/>
          <w:numId w:val="6"/>
        </w:numPr>
        <w:spacing w:after="0" w:line="235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BNO kóddal ellátott kontroll papír </w:t>
      </w:r>
    </w:p>
    <w:p w:rsidR="00D52350" w:rsidRDefault="00D52350">
      <w:pPr>
        <w:widowControl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D52350" w:rsidRDefault="003C1C30">
      <w:pPr>
        <w:widowControl w:val="0"/>
        <w:numPr>
          <w:ilvl w:val="1"/>
          <w:numId w:val="6"/>
        </w:numPr>
        <w:spacing w:after="0" w:line="204" w:lineRule="auto"/>
        <w:ind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felmerülő gyógyszerköltségek igazolására: fél évnél nem régebbi orvosi papír (egy hónapra vonatkozó gyógyszer költségről). </w:t>
      </w:r>
    </w:p>
    <w:p w:rsidR="00D52350" w:rsidRDefault="00D52350">
      <w:pPr>
        <w:widowControl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D52350" w:rsidRDefault="003C1C30">
      <w:pPr>
        <w:widowControl w:val="0"/>
        <w:numPr>
          <w:ilvl w:val="1"/>
          <w:numId w:val="6"/>
        </w:numPr>
        <w:spacing w:after="0" w:line="204" w:lineRule="auto"/>
        <w:ind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speciális diéta esetén orvosi papír szükséges az előírt diétáról és számla az orvos által előírt élelmiszerek áráról (egy hónapra vonatkozóan). </w:t>
      </w:r>
    </w:p>
    <w:p w:rsidR="00D52350" w:rsidRDefault="00D52350">
      <w:pPr>
        <w:widowControl w:val="0"/>
        <w:spacing w:after="0" w:line="58" w:lineRule="exact"/>
        <w:rPr>
          <w:rFonts w:ascii="Symbol" w:hAnsi="Symbol" w:cs="Symbol"/>
          <w:sz w:val="24"/>
          <w:szCs w:val="24"/>
        </w:rPr>
      </w:pPr>
    </w:p>
    <w:p w:rsidR="00D52350" w:rsidRDefault="005D13C6">
      <w:pPr>
        <w:widowControl w:val="0"/>
        <w:numPr>
          <w:ilvl w:val="0"/>
          <w:numId w:val="6"/>
        </w:numPr>
        <w:spacing w:after="0" w:line="228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ogyatékossággal élő</w:t>
      </w:r>
      <w:r w:rsidR="003C1C30">
        <w:rPr>
          <w:rFonts w:ascii="Times New Roman" w:hAnsi="Times New Roman" w:cs="Times New Roman"/>
          <w:sz w:val="24"/>
          <w:szCs w:val="24"/>
        </w:rPr>
        <w:t>: fogyatékossága miatt állandó vagy fokozott felügyeletre,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C30">
        <w:rPr>
          <w:rFonts w:ascii="Times New Roman" w:hAnsi="Times New Roman" w:cs="Times New Roman"/>
          <w:sz w:val="24"/>
          <w:szCs w:val="24"/>
        </w:rPr>
        <w:t xml:space="preserve">gondozásra szorul, illetve aki fogyatékossága miatt rendszeres személyi és/vagy technikai segítségnyújtásra és/vagy szolgáltatásra szorul, vagy munkaképességét legalább 67 %-ban elvesztette, és ez az állapot legalább egy éve tart, vagy előreláthatólag még legalább egy évig fennáll. Igazolása: BNO kóddal ellátott szakorvosi igazolás keretében a fogyatékosság típusa szerinti illetékes hivatal igazolása. </w:t>
      </w:r>
    </w:p>
    <w:p w:rsidR="00D52350" w:rsidRDefault="00D52350">
      <w:pPr>
        <w:widowControl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5D13C6">
      <w:pPr>
        <w:widowControl w:val="0"/>
        <w:numPr>
          <w:ilvl w:val="0"/>
          <w:numId w:val="6"/>
        </w:numPr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lettárs/házastárs</w:t>
      </w:r>
      <w:r w:rsidR="003C1C30">
        <w:rPr>
          <w:rFonts w:ascii="Times New Roman" w:hAnsi="Times New Roman" w:cs="Times New Roman"/>
          <w:sz w:val="24"/>
          <w:szCs w:val="24"/>
        </w:rPr>
        <w:t>: házassági anyakönyvi kivonat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350" w:rsidRDefault="005D13C6">
      <w:pPr>
        <w:widowControl w:val="0"/>
        <w:numPr>
          <w:ilvl w:val="0"/>
          <w:numId w:val="6"/>
        </w:numPr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aját gyermek</w:t>
      </w:r>
      <w:r w:rsidR="003C1C30">
        <w:rPr>
          <w:rFonts w:ascii="Times New Roman" w:hAnsi="Times New Roman" w:cs="Times New Roman"/>
          <w:sz w:val="24"/>
          <w:szCs w:val="24"/>
        </w:rPr>
        <w:t>: születési anyakönyvi kivonat vagy személyi igazolvány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350" w:rsidRDefault="00D52350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5D13C6">
      <w:pPr>
        <w:widowControl w:val="0"/>
        <w:numPr>
          <w:ilvl w:val="0"/>
          <w:numId w:val="6"/>
        </w:numPr>
        <w:spacing w:after="0" w:line="218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>yermekét egyedül neveli</w:t>
      </w:r>
      <w:r w:rsidR="003C1C30">
        <w:rPr>
          <w:rFonts w:ascii="Times New Roman" w:hAnsi="Times New Roman" w:cs="Times New Roman"/>
          <w:sz w:val="24"/>
          <w:szCs w:val="24"/>
        </w:rPr>
        <w:t>: büntetőjogi nyilatkozat mindkét féltől a különélésről. A</w:t>
      </w:r>
      <w:r w:rsidR="003C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C30">
        <w:rPr>
          <w:rFonts w:ascii="Times New Roman" w:hAnsi="Times New Roman" w:cs="Times New Roman"/>
          <w:sz w:val="24"/>
          <w:szCs w:val="24"/>
        </w:rPr>
        <w:t xml:space="preserve">hallgatóval nem egy háztartásban élő büntetőjogi nyilatkozat a gyermektartás megfizetéséről és összegéről, vagy meg nem fizetéséről. </w:t>
      </w:r>
    </w:p>
    <w:p w:rsidR="00D52350" w:rsidRDefault="00D52350">
      <w:pPr>
        <w:widowControl w:val="0"/>
        <w:spacing w:after="0" w:line="276" w:lineRule="auto"/>
        <w:jc w:val="both"/>
      </w:pPr>
    </w:p>
    <w:p w:rsidR="00D52350" w:rsidRDefault="00D52350">
      <w:pPr>
        <w:widowControl w:val="0"/>
        <w:spacing w:after="0" w:line="276" w:lineRule="auto"/>
        <w:jc w:val="both"/>
      </w:pPr>
    </w:p>
    <w:p w:rsidR="00D52350" w:rsidRDefault="003C1C30" w:rsidP="00673F7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Felhívjuk a tisztelt pályázó Hallgatók figyelmét, hogy a pályázati adatlap </w:t>
      </w:r>
      <w:r w:rsidR="005D13C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„2. Szociális szempontok” résznél azokat a személyeket és adataikat kell feltüntetni, akik az önkormányzati/ hatósági igazoláson szerepelnek, mint egy háztartásban élők.</w:t>
      </w: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egyéb körülményekre adható pontokat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(maximum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elért pontszám 10%-a)</w:t>
      </w:r>
      <w:r>
        <w:rPr>
          <w:rFonts w:ascii="Times New Roman" w:hAnsi="Times New Roman" w:cs="Times New Roman"/>
          <w:sz w:val="24"/>
          <w:szCs w:val="24"/>
        </w:rPr>
        <w:t xml:space="preserve"> a Diákjóléti Bizottság határozza meg a benyújtott pályázat alapján. </w:t>
      </w:r>
      <w:r>
        <w:rPr>
          <w:rFonts w:ascii="Times New Roman" w:hAnsi="Times New Roman" w:cs="Times New Roman"/>
          <w:i/>
          <w:iCs/>
          <w:sz w:val="24"/>
          <w:szCs w:val="24"/>
        </w:rPr>
        <w:t>Ilyen tényező lehet pl. magas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hitelösszeg, amit a hallgató vagy a hallgatóval egy háztartásban élők valamelyike köteles fizetni, ez esetben pl. a hitelszerződés fénymásolatával tudja a hallgató igazolni a szóban forgó körülményt.</w:t>
      </w:r>
    </w:p>
    <w:p w:rsidR="00D52350" w:rsidRDefault="00D52350">
      <w:pPr>
        <w:widowControl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 magyar nyelvű dokumentumokról magyar nyelvű fordítást kérünk csatolni, melyet nem szükséges fordító irodával elvégeztetni, tekintettel anyagi vonzataira. A hallgató maga is lefordíthatja az adott dokumentumot, de a lap alján aláírásával hitelesítenie kell, hogy a fordítás megfelel az eredeti okirat tartalmának.</w:t>
      </w:r>
    </w:p>
    <w:p w:rsidR="00D52350" w:rsidRDefault="00D52350">
      <w:pPr>
        <w:widowControl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Diákjóléti Bizottság döntése alapján a pályázó behívható személyes beszélgetésre, továbbá tájékoztatjuk a hallgatókat, hogy amennyiben a bizottság valótlan adatot észlel a pályázatban, tovább küldheti azt Dékán Úr számára további ellenőrzésre.</w:t>
      </w:r>
    </w:p>
    <w:p w:rsidR="00D52350" w:rsidRDefault="00D52350">
      <w:pPr>
        <w:widowControl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 w:rsidP="005D13C6">
      <w:pPr>
        <w:widowControl w:val="0"/>
        <w:spacing w:after="0" w:line="360" w:lineRule="auto"/>
        <w:ind w:right="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A pályázattal kapcsolatban bővebb információ </w:t>
      </w:r>
      <w:r>
        <w:rPr>
          <w:rFonts w:ascii="Times New Roman" w:hAnsi="Times New Roman" w:cs="Times New Roman"/>
          <w:b/>
          <w:bCs/>
          <w:sz w:val="24"/>
          <w:szCs w:val="24"/>
        </w:rPr>
        <w:t>Husek Nórá</w:t>
      </w:r>
      <w:r>
        <w:rPr>
          <w:rFonts w:ascii="Times New Roman" w:hAnsi="Times New Roman" w:cs="Times New Roman"/>
          <w:b/>
          <w:sz w:val="24"/>
          <w:szCs w:val="24"/>
        </w:rPr>
        <w:t>tól</w:t>
      </w:r>
      <w:r>
        <w:rPr>
          <w:rFonts w:ascii="Times New Roman" w:hAnsi="Times New Roman" w:cs="Times New Roman"/>
          <w:sz w:val="24"/>
          <w:szCs w:val="24"/>
        </w:rPr>
        <w:t>, a JÁK HÖK alelnökétől</w:t>
      </w:r>
      <w:r w:rsidR="006E7E63">
        <w:rPr>
          <w:rFonts w:ascii="Times New Roman" w:hAnsi="Times New Roman" w:cs="Times New Roman"/>
          <w:sz w:val="24"/>
          <w:szCs w:val="24"/>
        </w:rPr>
        <w:t xml:space="preserve"> a</w:t>
      </w:r>
      <w:r w:rsidR="006E7E63" w:rsidRPr="006E7E6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8" w:history="1">
        <w:r w:rsidR="006E7E63" w:rsidRPr="001A772E">
          <w:rPr>
            <w:rStyle w:val="Hiperhivatkozs"/>
            <w:rFonts w:ascii="Times New Roman" w:hAnsi="Times New Roman" w:cs="Times New Roman"/>
            <w:sz w:val="24"/>
            <w:szCs w:val="24"/>
          </w:rPr>
          <w:t>huseknora@gmail.com</w:t>
        </w:r>
      </w:hyperlink>
      <w:r w:rsidR="006E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13C6">
        <w:rPr>
          <w:rFonts w:ascii="Times New Roman" w:hAnsi="Times New Roman" w:cs="Times New Roman"/>
          <w:sz w:val="24"/>
          <w:szCs w:val="24"/>
        </w:rPr>
        <w:t>e-mail címen</w:t>
      </w:r>
      <w:r w:rsidR="006E7E63">
        <w:rPr>
          <w:rFonts w:ascii="Times New Roman" w:hAnsi="Times New Roman" w:cs="Times New Roman"/>
          <w:sz w:val="24"/>
          <w:szCs w:val="24"/>
        </w:rPr>
        <w:t>, illetve Nagy Nikolettől, a JÁK HÖK Szociális Bizottság elnökétől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E63">
        <w:rPr>
          <w:rFonts w:ascii="Times New Roman" w:hAnsi="Times New Roman" w:cs="Times New Roman"/>
          <w:sz w:val="24"/>
          <w:szCs w:val="24"/>
        </w:rPr>
        <w:t xml:space="preserve">a </w:t>
      </w:r>
      <w:hyperlink r:id="rId9" w:history="1">
        <w:r w:rsidR="006E7E63" w:rsidRPr="001A772E">
          <w:rPr>
            <w:rStyle w:val="Hiperhivatkozs"/>
            <w:rFonts w:ascii="Times New Roman" w:hAnsi="Times New Roman" w:cs="Times New Roman"/>
            <w:sz w:val="24"/>
            <w:szCs w:val="24"/>
          </w:rPr>
          <w:t>nagy.nikolett966@gmail.com</w:t>
        </w:r>
      </w:hyperlink>
      <w:r w:rsidR="006E7E63">
        <w:rPr>
          <w:rFonts w:ascii="Times New Roman" w:hAnsi="Times New Roman" w:cs="Times New Roman"/>
          <w:sz w:val="24"/>
          <w:szCs w:val="24"/>
        </w:rPr>
        <w:t xml:space="preserve"> címen</w:t>
      </w:r>
      <w:r w:rsidR="005D13C6">
        <w:rPr>
          <w:rFonts w:ascii="Times New Roman" w:hAnsi="Times New Roman" w:cs="Times New Roman"/>
          <w:sz w:val="24"/>
          <w:szCs w:val="24"/>
        </w:rPr>
        <w:t xml:space="preserve"> kérhető</w:t>
      </w:r>
      <w:r w:rsidR="006E7E63">
        <w:rPr>
          <w:rFonts w:ascii="Times New Roman" w:hAnsi="Times New Roman" w:cs="Times New Roman"/>
          <w:sz w:val="24"/>
          <w:szCs w:val="24"/>
        </w:rPr>
        <w:t>.</w:t>
      </w:r>
      <w:hyperlink r:id="rId10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tabs>
          <w:tab w:val="left" w:pos="5760"/>
        </w:tabs>
        <w:spacing w:after="0" w:line="235" w:lineRule="auto"/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PPKE JÁK HÖK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Diákjóléti Bizottság</w:t>
      </w:r>
    </w:p>
    <w:p w:rsidR="00D52350" w:rsidRDefault="00D52350"/>
    <w:sectPr w:rsidR="00D52350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B4D" w:rsidRDefault="00316B4D">
      <w:pPr>
        <w:spacing w:after="0" w:line="240" w:lineRule="auto"/>
      </w:pPr>
      <w:r>
        <w:separator/>
      </w:r>
    </w:p>
  </w:endnote>
  <w:endnote w:type="continuationSeparator" w:id="0">
    <w:p w:rsidR="00316B4D" w:rsidRDefault="0031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409978"/>
      <w:docPartObj>
        <w:docPartGallery w:val="Page Numbers (Top of Page)"/>
        <w:docPartUnique/>
      </w:docPartObj>
    </w:sdtPr>
    <w:sdtEndPr/>
    <w:sdtContent>
      <w:p w:rsidR="00D52350" w:rsidRDefault="003C1C30">
        <w:pPr>
          <w:pStyle w:val="llb"/>
          <w:jc w:val="right"/>
        </w:pPr>
        <w:r>
          <w:t xml:space="preserve">Oldal </w:t>
        </w:r>
        <w:r>
          <w:fldChar w:fldCharType="begin"/>
        </w:r>
        <w:r>
          <w:instrText>PAGE</w:instrText>
        </w:r>
        <w:r>
          <w:fldChar w:fldCharType="separate"/>
        </w:r>
        <w:r w:rsidR="00E20D62">
          <w:rPr>
            <w:noProof/>
          </w:rPr>
          <w:t>2</w:t>
        </w:r>
        <w:r>
          <w:fldChar w:fldCharType="end"/>
        </w:r>
        <w:r>
          <w:t xml:space="preserve"> / </w:t>
        </w:r>
        <w:r>
          <w:fldChar w:fldCharType="begin"/>
        </w:r>
        <w:r>
          <w:instrText>NUMPAGES</w:instrText>
        </w:r>
        <w:r>
          <w:fldChar w:fldCharType="separate"/>
        </w:r>
        <w:r w:rsidR="00E20D62">
          <w:rPr>
            <w:noProof/>
          </w:rPr>
          <w:t>4</w:t>
        </w:r>
        <w:r>
          <w:fldChar w:fldCharType="end"/>
        </w:r>
      </w:p>
    </w:sdtContent>
  </w:sdt>
  <w:p w:rsidR="00D52350" w:rsidRDefault="00D523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B4D" w:rsidRDefault="00316B4D">
      <w:pPr>
        <w:spacing w:after="0" w:line="240" w:lineRule="auto"/>
      </w:pPr>
      <w:r>
        <w:separator/>
      </w:r>
    </w:p>
  </w:footnote>
  <w:footnote w:type="continuationSeparator" w:id="0">
    <w:p w:rsidR="00316B4D" w:rsidRDefault="0031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5827"/>
    <w:multiLevelType w:val="multilevel"/>
    <w:tmpl w:val="53A0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317D4462"/>
    <w:multiLevelType w:val="multilevel"/>
    <w:tmpl w:val="3C06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353623CD"/>
    <w:multiLevelType w:val="multilevel"/>
    <w:tmpl w:val="4F98C9C0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50AE68DB"/>
    <w:multiLevelType w:val="multilevel"/>
    <w:tmpl w:val="ED78A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3F562A"/>
    <w:multiLevelType w:val="multilevel"/>
    <w:tmpl w:val="9764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7229555A"/>
    <w:multiLevelType w:val="multilevel"/>
    <w:tmpl w:val="56FC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76EF0C3B"/>
    <w:multiLevelType w:val="multilevel"/>
    <w:tmpl w:val="B90694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50"/>
    <w:rsid w:val="00292673"/>
    <w:rsid w:val="00316B4D"/>
    <w:rsid w:val="003600F4"/>
    <w:rsid w:val="0037139C"/>
    <w:rsid w:val="003C1C30"/>
    <w:rsid w:val="003D4103"/>
    <w:rsid w:val="00451DCE"/>
    <w:rsid w:val="005D13C6"/>
    <w:rsid w:val="005D2FAC"/>
    <w:rsid w:val="00673CBA"/>
    <w:rsid w:val="00673F78"/>
    <w:rsid w:val="006E681A"/>
    <w:rsid w:val="006E7E63"/>
    <w:rsid w:val="00772D30"/>
    <w:rsid w:val="00795C03"/>
    <w:rsid w:val="00835F2E"/>
    <w:rsid w:val="00874F73"/>
    <w:rsid w:val="00925A33"/>
    <w:rsid w:val="00A9214A"/>
    <w:rsid w:val="00AB2B16"/>
    <w:rsid w:val="00AF6EF9"/>
    <w:rsid w:val="00B8223A"/>
    <w:rsid w:val="00BD3E3D"/>
    <w:rsid w:val="00C81DC8"/>
    <w:rsid w:val="00D52350"/>
    <w:rsid w:val="00E2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6550"/>
  <w15:docId w15:val="{A3CCEE60-9F42-4A32-A55C-B8A0C491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16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0F5"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uiPriority w:val="99"/>
    <w:rsid w:val="00A535AC"/>
  </w:style>
  <w:style w:type="character" w:customStyle="1" w:styleId="llbChar">
    <w:name w:val="Élőláb Char"/>
    <w:basedOn w:val="Bekezdsalapbettpusa"/>
    <w:uiPriority w:val="99"/>
    <w:rsid w:val="00A535AC"/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5460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60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  <w:uiPriority w:val="99"/>
    <w:unhideWhenUsed/>
    <w:rsid w:val="00A535AC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A535AC"/>
    <w:pPr>
      <w:tabs>
        <w:tab w:val="center" w:pos="4536"/>
        <w:tab w:val="right" w:pos="9072"/>
      </w:tabs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E7E6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E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eknor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ak.ppke.hu/hallgatoinknak/formanyomtatvan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azdasag@hok.jak.ppk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gy.nikolett966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PPKE JÁK Hök Lap</dc:creator>
  <cp:lastModifiedBy>Pocsai Marianna</cp:lastModifiedBy>
  <cp:revision>2</cp:revision>
  <cp:lastPrinted>2016-11-17T16:10:00Z</cp:lastPrinted>
  <dcterms:created xsi:type="dcterms:W3CDTF">2019-04-29T11:09:00Z</dcterms:created>
  <dcterms:modified xsi:type="dcterms:W3CDTF">2019-04-29T11:09:00Z</dcterms:modified>
  <dc:language>hu-HU</dc:language>
</cp:coreProperties>
</file>