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4B17" w14:textId="5B389DE6" w:rsidR="00E60E87" w:rsidRPr="00E60E87" w:rsidRDefault="00E60E87" w:rsidP="00E60E87">
      <w:pPr>
        <w:spacing w:after="0" w:line="240" w:lineRule="auto"/>
        <w:ind w:right="-24"/>
        <w:jc w:val="center"/>
        <w:rPr>
          <w:rFonts w:eastAsia="Times New Roman" w:cs="Times New Roman"/>
          <w:b/>
          <w:noProof/>
          <w:sz w:val="20"/>
          <w:lang w:eastAsia="ar-SA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8"/>
          <w:lang w:eastAsia="ar-SA"/>
        </w:rPr>
        <w:t>Tisztelt Hallgatók!</w:t>
      </w:r>
    </w:p>
    <w:p w14:paraId="12227C83" w14:textId="6913F295" w:rsidR="00E60E87" w:rsidRDefault="00E60E87" w:rsidP="00E60E87">
      <w:pPr>
        <w:spacing w:after="0" w:line="240" w:lineRule="auto"/>
        <w:rPr>
          <w:rFonts w:eastAsia="Times New Roman" w:cs="Times New Roman"/>
          <w:b/>
          <w:noProof/>
          <w:sz w:val="20"/>
          <w:szCs w:val="24"/>
          <w:lang w:eastAsia="ar-SA"/>
        </w:rPr>
      </w:pPr>
    </w:p>
    <w:p w14:paraId="3D4E3424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b/>
          <w:noProof/>
          <w:sz w:val="20"/>
          <w:szCs w:val="24"/>
          <w:lang w:eastAsia="ar-SA"/>
        </w:rPr>
      </w:pPr>
    </w:p>
    <w:p w14:paraId="500F682F" w14:textId="5F0D0D75" w:rsidR="00E60E87" w:rsidRPr="00E60E87" w:rsidRDefault="00E60E87" w:rsidP="00E60E87">
      <w:pPr>
        <w:spacing w:after="0" w:line="240" w:lineRule="auto"/>
        <w:ind w:right="-24"/>
        <w:jc w:val="both"/>
        <w:rPr>
          <w:rFonts w:eastAsia="Times New Roman" w:cs="Times New Roman"/>
          <w:noProof/>
          <w:sz w:val="22"/>
          <w:lang w:eastAsia="ar-SA"/>
        </w:rPr>
      </w:pPr>
      <w:r w:rsidRPr="00E60E87">
        <w:rPr>
          <w:rFonts w:eastAsia="Times New Roman" w:cs="Times New Roman"/>
          <w:noProof/>
          <w:lang w:eastAsia="ar-SA"/>
        </w:rPr>
        <w:t xml:space="preserve">A Pádár Dávid hallgatói </w:t>
      </w:r>
      <w:r w:rsidRPr="00E60E87">
        <w:rPr>
          <w:rFonts w:eastAsia="Times New Roman" w:cs="Times New Roman"/>
          <w:b/>
          <w:noProof/>
          <w:lang w:eastAsia="ar-SA"/>
        </w:rPr>
        <w:t>közéleti ösztöndíjat (“A” kategória),</w:t>
      </w:r>
      <w:r w:rsidRPr="00E60E87">
        <w:rPr>
          <w:rFonts w:eastAsia="Times New Roman" w:cs="Times New Roman"/>
          <w:noProof/>
          <w:lang w:eastAsia="ar-SA"/>
        </w:rPr>
        <w:t xml:space="preserve"> </w:t>
      </w:r>
      <w:r>
        <w:rPr>
          <w:rFonts w:eastAsia="Times New Roman" w:cs="Times New Roman"/>
          <w:noProof/>
          <w:lang w:eastAsia="ar-SA"/>
        </w:rPr>
        <w:t xml:space="preserve">valamint </w:t>
      </w:r>
      <w:r w:rsidRPr="00E60E87">
        <w:rPr>
          <w:rFonts w:eastAsia="Times New Roman" w:cs="Times New Roman"/>
          <w:noProof/>
          <w:lang w:eastAsia="ar-SA"/>
        </w:rPr>
        <w:t xml:space="preserve">az </w:t>
      </w:r>
      <w:r w:rsidRPr="00E60E87">
        <w:rPr>
          <w:rFonts w:eastAsia="Times New Roman" w:cs="Times New Roman"/>
          <w:b/>
          <w:noProof/>
          <w:lang w:eastAsia="ar-SA"/>
        </w:rPr>
        <w:t xml:space="preserve">intézményi szakmai, tudományos ösztöndíjat (“B” kategória), </w:t>
      </w:r>
      <w:r w:rsidRPr="00E60E87">
        <w:rPr>
          <w:rFonts w:eastAsia="Times New Roman" w:cs="Times New Roman"/>
          <w:noProof/>
          <w:lang w:eastAsia="ar-SA"/>
        </w:rPr>
        <w:t xml:space="preserve">az erre a célra rendszeresített formanyomtatvány kitöltésével </w:t>
      </w:r>
      <w:r>
        <w:rPr>
          <w:rFonts w:eastAsia="Times New Roman" w:cs="Times New Roman"/>
          <w:noProof/>
          <w:lang w:eastAsia="ar-SA"/>
        </w:rPr>
        <w:t>lehet megigényelni</w:t>
      </w:r>
      <w:r w:rsidRPr="00E60E87">
        <w:rPr>
          <w:rFonts w:eastAsia="Times New Roman" w:cs="Times New Roman"/>
          <w:noProof/>
          <w:lang w:eastAsia="ar-SA"/>
        </w:rPr>
        <w:t>.</w:t>
      </w:r>
    </w:p>
    <w:p w14:paraId="7A1CAE8F" w14:textId="3B372ABD" w:rsidR="00E60E87" w:rsidRDefault="00E60E87" w:rsidP="00E60E87">
      <w:pPr>
        <w:spacing w:after="0" w:line="100" w:lineRule="atLeast"/>
        <w:rPr>
          <w:rFonts w:eastAsia="Times New Roman" w:cs="Times New Roman"/>
          <w:noProof/>
          <w:szCs w:val="24"/>
          <w:lang w:eastAsia="ar-SA"/>
        </w:rPr>
      </w:pPr>
    </w:p>
    <w:p w14:paraId="4E6F5E2A" w14:textId="4DED102E" w:rsidR="00E60E87" w:rsidRDefault="00E60E87" w:rsidP="00E60E87">
      <w:pPr>
        <w:spacing w:after="0" w:line="100" w:lineRule="atLeast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>Az ösztöndíj pozitív elbírálásában olyan hallagtók részesülhetnek akik a tantervi követelményeken túlmutató tevékenységet végeznek. Ezen tevékenységek közé tartozik különösen:</w:t>
      </w:r>
    </w:p>
    <w:p w14:paraId="655E2886" w14:textId="77777777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</w:r>
    </w:p>
    <w:p w14:paraId="1A928B8E" w14:textId="7E7B24DB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>- Az OTDK-n elért helyezés</w:t>
      </w:r>
    </w:p>
    <w:p w14:paraId="0E91A2D2" w14:textId="6D5F9B69" w:rsidR="00E60E87" w:rsidRDefault="00804828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 xml:space="preserve">- </w:t>
      </w:r>
      <w:r w:rsidR="00E60E87" w:rsidRPr="00E60E87">
        <w:rPr>
          <w:rFonts w:eastAsia="Times New Roman" w:cs="Times New Roman"/>
          <w:noProof/>
          <w:szCs w:val="24"/>
          <w:lang w:eastAsia="ar-SA"/>
        </w:rPr>
        <w:t xml:space="preserve">Az intézmény oktatási, kutatási tevékenységében való aktív részvétel, illetve demonstrátori </w:t>
      </w:r>
      <w:r w:rsidR="00E60E87">
        <w:rPr>
          <w:rFonts w:eastAsia="Times New Roman" w:cs="Times New Roman"/>
          <w:noProof/>
          <w:szCs w:val="24"/>
          <w:lang w:eastAsia="ar-SA"/>
        </w:rPr>
        <w:tab/>
      </w:r>
      <w:r w:rsidR="00E60E87" w:rsidRPr="00E60E87">
        <w:rPr>
          <w:rFonts w:eastAsia="Times New Roman" w:cs="Times New Roman"/>
          <w:noProof/>
          <w:szCs w:val="24"/>
          <w:lang w:eastAsia="ar-SA"/>
        </w:rPr>
        <w:t>tevékenység,</w:t>
      </w:r>
    </w:p>
    <w:p w14:paraId="67A322F7" w14:textId="2EEB4A57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>- A külföldi tanulmányokon történő részvétel; valamint</w:t>
      </w:r>
    </w:p>
    <w:p w14:paraId="138FA740" w14:textId="6134194C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>- A kiemelkedő közéleti tevékenység</w:t>
      </w:r>
    </w:p>
    <w:p w14:paraId="26BB7059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38A06B9D" w14:textId="2BD5E452" w:rsidR="00E60E87" w:rsidRDefault="00E60E87" w:rsidP="00E60E87">
      <w:pPr>
        <w:spacing w:after="0" w:line="240" w:lineRule="auto"/>
        <w:ind w:right="-1" w:firstLine="136"/>
        <w:jc w:val="center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 xml:space="preserve">Az ösztöndíjakban </w:t>
      </w:r>
      <w:r>
        <w:rPr>
          <w:rFonts w:eastAsia="Times New Roman" w:cs="Times New Roman"/>
          <w:b/>
          <w:noProof/>
          <w:szCs w:val="24"/>
          <w:lang w:eastAsia="ar-SA"/>
        </w:rPr>
        <w:t xml:space="preserve">CSAK NAPPALI </w:t>
      </w:r>
      <w:r w:rsidRPr="00E60E87">
        <w:rPr>
          <w:rFonts w:eastAsia="Times New Roman" w:cs="Times New Roman"/>
          <w:noProof/>
          <w:szCs w:val="24"/>
          <w:lang w:eastAsia="ar-SA"/>
        </w:rPr>
        <w:t>tagozatos</w:t>
      </w:r>
      <w:r w:rsidRPr="00E60E87">
        <w:rPr>
          <w:rFonts w:eastAsia="Times New Roman" w:cs="Times New Roman"/>
          <w:b/>
          <w:i/>
          <w:noProof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>hallgatók részesülhetnek.</w:t>
      </w:r>
    </w:p>
    <w:p w14:paraId="47A4F887" w14:textId="77777777" w:rsidR="00E60E87" w:rsidRPr="00E60E87" w:rsidRDefault="00E60E87" w:rsidP="00E60E87">
      <w:pPr>
        <w:spacing w:after="0" w:line="240" w:lineRule="auto"/>
        <w:ind w:right="-1" w:firstLine="136"/>
        <w:jc w:val="center"/>
        <w:rPr>
          <w:rFonts w:eastAsia="Times New Roman" w:cs="Times New Roman"/>
          <w:noProof/>
          <w:color w:val="FF0000"/>
          <w:szCs w:val="24"/>
          <w:lang w:eastAsia="ar-SA"/>
        </w:rPr>
      </w:pPr>
    </w:p>
    <w:p w14:paraId="7D4D29FE" w14:textId="77777777" w:rsidR="00E60E87" w:rsidRPr="00E60E87" w:rsidRDefault="00E60E87" w:rsidP="00E60E87">
      <w:pPr>
        <w:spacing w:after="0" w:line="240" w:lineRule="auto"/>
        <w:ind w:right="-1"/>
        <w:jc w:val="center"/>
        <w:rPr>
          <w:rFonts w:eastAsia="Times New Roman" w:cs="Times New Roman"/>
          <w:noProof/>
          <w:color w:val="FF0000"/>
          <w:szCs w:val="24"/>
          <w:u w:val="single"/>
          <w:lang w:eastAsia="ar-SA"/>
        </w:rPr>
      </w:pPr>
      <w:r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A formanyomtatvány leadási határideje:</w:t>
      </w:r>
    </w:p>
    <w:p w14:paraId="1450EBD0" w14:textId="26937B09" w:rsidR="00E60E87" w:rsidRPr="00E60E87" w:rsidRDefault="00E60E87" w:rsidP="00E60E87">
      <w:pPr>
        <w:spacing w:after="0" w:line="240" w:lineRule="auto"/>
        <w:ind w:right="-1"/>
        <w:jc w:val="center"/>
        <w:rPr>
          <w:rFonts w:eastAsia="Times New Roman" w:cs="Times New Roman"/>
          <w:noProof/>
          <w:color w:val="FF0000"/>
          <w:szCs w:val="24"/>
          <w:lang w:eastAsia="ar-SA"/>
        </w:rPr>
      </w:pPr>
      <w:r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2021. </w:t>
      </w:r>
      <w:r w:rsidR="00D21DD6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szeptember 16</w:t>
      </w:r>
      <w:r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 - </w:t>
      </w:r>
      <w:r w:rsidR="00D21DD6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23</w:t>
      </w:r>
      <w:r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 (csütörtök) 14 óra</w:t>
      </w:r>
    </w:p>
    <w:p w14:paraId="7F734BD2" w14:textId="77777777" w:rsidR="00E60E87" w:rsidRPr="00E60E87" w:rsidRDefault="00E60E87" w:rsidP="00E60E87">
      <w:pPr>
        <w:spacing w:after="0" w:line="240" w:lineRule="auto"/>
        <w:ind w:right="-1"/>
        <w:jc w:val="center"/>
        <w:rPr>
          <w:rFonts w:eastAsia="Times New Roman" w:cs="Times New Roman"/>
          <w:b/>
          <w:noProof/>
          <w:color w:val="FF0000"/>
          <w:szCs w:val="24"/>
          <w:u w:val="single"/>
          <w:lang w:eastAsia="ar-SA"/>
        </w:rPr>
      </w:pPr>
      <w:r w:rsidRPr="00E60E87">
        <w:rPr>
          <w:rFonts w:eastAsia="Times New Roman" w:cs="Times New Roman"/>
          <w:b/>
          <w:noProof/>
          <w:color w:val="FF0000"/>
          <w:szCs w:val="24"/>
          <w:u w:val="single"/>
          <w:lang w:eastAsia="ar-SA"/>
        </w:rPr>
        <w:t>Hiánypótlásra nincs lehetőség!</w:t>
      </w:r>
    </w:p>
    <w:p w14:paraId="0530BF83" w14:textId="77777777" w:rsidR="00E60E87" w:rsidRPr="00E60E87" w:rsidRDefault="00E60E87" w:rsidP="00E60E87">
      <w:pPr>
        <w:spacing w:after="0" w:line="240" w:lineRule="auto"/>
        <w:ind w:right="2415"/>
        <w:rPr>
          <w:rFonts w:eastAsia="Times New Roman" w:cs="Times New Roman"/>
          <w:noProof/>
          <w:szCs w:val="24"/>
          <w:lang w:eastAsia="ar-SA"/>
        </w:rPr>
      </w:pPr>
    </w:p>
    <w:p w14:paraId="02819552" w14:textId="7869DF7A" w:rsidR="00E60E87" w:rsidRDefault="00E60E87" w:rsidP="00A2775A">
      <w:pPr>
        <w:spacing w:after="0" w:line="240" w:lineRule="auto"/>
        <w:ind w:right="-10"/>
        <w:jc w:val="center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A kérelmeket a</w:t>
      </w:r>
      <w:r w:rsidRPr="00E60E87">
        <w:rPr>
          <w:rFonts w:eastAsia="Times New Roman" w:cs="Times New Roman"/>
          <w:b/>
          <w:noProof/>
          <w:szCs w:val="24"/>
          <w:lang w:eastAsia="ar-SA"/>
        </w:rPr>
        <w:t xml:space="preserve"> </w:t>
      </w:r>
      <w:r w:rsidR="00D21DD6">
        <w:t xml:space="preserve">KARI IKTATÓBAN 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tudjátok leadni.  </w:t>
      </w:r>
      <w:r w:rsidRPr="00E60E87">
        <w:rPr>
          <w:rFonts w:eastAsia="Times New Roman" w:cs="Times New Roman"/>
          <w:noProof/>
          <w:szCs w:val="24"/>
          <w:lang w:eastAsia="ar-SA"/>
        </w:rPr>
        <w:br/>
      </w:r>
      <w:r w:rsidR="00D21DD6">
        <w:rPr>
          <w:rFonts w:eastAsia="Times New Roman" w:cs="Times New Roman"/>
          <w:noProof/>
          <w:szCs w:val="24"/>
          <w:lang w:eastAsia="ar-SA"/>
        </w:rPr>
        <w:t>(1088 Budapest, Szentkirákyi utca 28. /a főporta mellett/)</w:t>
      </w:r>
    </w:p>
    <w:p w14:paraId="6B136AA9" w14:textId="77777777" w:rsidR="00A2775A" w:rsidRDefault="00A2775A" w:rsidP="00A2775A">
      <w:pPr>
        <w:spacing w:after="0" w:line="240" w:lineRule="auto"/>
        <w:ind w:right="-10"/>
        <w:jc w:val="center"/>
        <w:rPr>
          <w:rFonts w:eastAsia="Times New Roman" w:cs="Times New Roman"/>
          <w:noProof/>
          <w:szCs w:val="24"/>
          <w:lang w:eastAsia="ar-SA"/>
        </w:rPr>
      </w:pPr>
    </w:p>
    <w:p w14:paraId="61C79A89" w14:textId="6CF80916" w:rsidR="00E60E87" w:rsidRPr="00E60E87" w:rsidRDefault="00E60E87" w:rsidP="00E60E87">
      <w:pPr>
        <w:spacing w:after="0" w:line="240" w:lineRule="auto"/>
        <w:ind w:right="-10"/>
        <w:jc w:val="both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A kérelmet megalapozó tényeket bizonyítani kell.</w:t>
      </w:r>
      <w:r>
        <w:rPr>
          <w:rFonts w:eastAsia="Times New Roman" w:cs="Times New Roman"/>
          <w:noProof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>Amennyiben kiemelkedő közéleti tevékenység címén</w:t>
      </w:r>
      <w:r>
        <w:rPr>
          <w:rFonts w:eastAsia="Times New Roman" w:cs="Times New Roman"/>
          <w:noProof/>
          <w:szCs w:val="24"/>
          <w:lang w:eastAsia="ar-SA"/>
        </w:rPr>
        <w:t xml:space="preserve"> kerül igénylésre az ösztöndíj, </w:t>
      </w:r>
      <w:r w:rsidRPr="00E60E87">
        <w:rPr>
          <w:rFonts w:eastAsia="Times New Roman" w:cs="Times New Roman"/>
          <w:noProof/>
          <w:szCs w:val="24"/>
          <w:lang w:eastAsia="ar-SA"/>
        </w:rPr>
        <w:t>úgy a</w:t>
      </w:r>
      <w:r>
        <w:rPr>
          <w:rFonts w:eastAsia="Times New Roman" w:cs="Times New Roman"/>
          <w:noProof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formanyomtatványhoz </w:t>
      </w:r>
      <w:r>
        <w:rPr>
          <w:rFonts w:eastAsia="Times New Roman" w:cs="Times New Roman"/>
          <w:noProof/>
          <w:szCs w:val="24"/>
          <w:lang w:eastAsia="ar-SA"/>
        </w:rPr>
        <w:t>tartozó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 szervezet vezetői igazolást is szükséges csatolni.</w:t>
      </w:r>
    </w:p>
    <w:p w14:paraId="41807374" w14:textId="598D62D4" w:rsidR="00E60E87" w:rsidRDefault="00E60E87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201548BE" w14:textId="77777777" w:rsidR="00A2775A" w:rsidRPr="00E60E87" w:rsidRDefault="00A2775A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019A29E5" w14:textId="3B3BEB04" w:rsidR="00E60E87" w:rsidRPr="00E60E87" w:rsidRDefault="00E60E87" w:rsidP="00A2775A">
      <w:pPr>
        <w:spacing w:after="0" w:line="240" w:lineRule="auto"/>
        <w:ind w:right="-24"/>
        <w:jc w:val="both"/>
        <w:rPr>
          <w:rFonts w:eastAsia="Times New Roman" w:cs="Times New Roman"/>
          <w:noProof/>
          <w:sz w:val="23"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A pályázatok elbírásának eredményéről</w:t>
      </w:r>
      <w:r w:rsidR="00A2775A">
        <w:rPr>
          <w:rFonts w:eastAsia="Times New Roman" w:cs="Times New Roman"/>
          <w:noProof/>
          <w:szCs w:val="24"/>
          <w:lang w:eastAsia="ar-SA"/>
        </w:rPr>
        <w:t xml:space="preserve"> a Hallgatói Önkormányzat Szociális Bizottsága e-mailben fogja tájékoztatni az érintett hallgatókat. Ezen felül lehetőség van a NEPTUN-ban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 </w:t>
      </w:r>
      <w:r w:rsidR="00A2775A">
        <w:rPr>
          <w:rFonts w:eastAsia="Times New Roman" w:cs="Times New Roman"/>
          <w:noProof/>
          <w:szCs w:val="24"/>
          <w:lang w:eastAsia="ar-SA"/>
        </w:rPr>
        <w:lastRenderedPageBreak/>
        <w:t>ellenőrizni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 (Pénzügyek</w:t>
      </w:r>
      <w:r w:rsidR="00804828">
        <w:rPr>
          <w:rFonts w:eastAsia="Times New Roman" w:cs="Times New Roman"/>
          <w:noProof/>
          <w:szCs w:val="24"/>
          <w:lang w:eastAsia="ar-SA"/>
        </w:rPr>
        <w:t>-Ö</w:t>
      </w:r>
      <w:r w:rsidRPr="00E60E87">
        <w:rPr>
          <w:rFonts w:eastAsia="Times New Roman" w:cs="Times New Roman"/>
          <w:noProof/>
          <w:szCs w:val="24"/>
          <w:lang w:eastAsia="ar-SA"/>
        </w:rPr>
        <w:t>sztöndíjak, kifizetések).</w:t>
      </w:r>
      <w:r w:rsidR="00A2775A">
        <w:rPr>
          <w:rFonts w:eastAsia="Times New Roman" w:cs="Times New Roman"/>
          <w:noProof/>
          <w:sz w:val="23"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Az eredménytelenül pályázó hallgatók nem kapnak tétel kiírást a Neptunban. </w:t>
      </w:r>
    </w:p>
    <w:p w14:paraId="1245E3FA" w14:textId="1803834C" w:rsidR="00E60E87" w:rsidRDefault="00E60E87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59D0C550" w14:textId="77777777" w:rsidR="00A2775A" w:rsidRPr="00E60E87" w:rsidRDefault="00A2775A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1E47A0A0" w14:textId="77777777" w:rsidR="00E60E87" w:rsidRPr="00E60E87" w:rsidRDefault="00E60E87" w:rsidP="00A2775A">
      <w:pPr>
        <w:spacing w:after="0" w:line="240" w:lineRule="auto"/>
        <w:jc w:val="center"/>
        <w:rPr>
          <w:rFonts w:eastAsia="Times New Roman" w:cs="Times New Roman"/>
          <w:noProof/>
          <w:sz w:val="20"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 xml:space="preserve">A pályázatról bővebb információ kérhető a </w:t>
      </w:r>
      <w:r w:rsidRPr="00E60E87">
        <w:rPr>
          <w:rFonts w:eastAsia="Times New Roman" w:cs="Times New Roman"/>
          <w:noProof/>
          <w:color w:val="0000CC"/>
          <w:szCs w:val="24"/>
          <w:u w:val="single"/>
          <w:lang w:eastAsia="ar-SA"/>
        </w:rPr>
        <w:t xml:space="preserve">ppkejakhokszocialis@gmail.com </w:t>
      </w:r>
      <w:r w:rsidRPr="00E60E87">
        <w:rPr>
          <w:rFonts w:eastAsia="Times New Roman" w:cs="Times New Roman"/>
          <w:noProof/>
          <w:szCs w:val="24"/>
          <w:lang w:eastAsia="ar-SA"/>
        </w:rPr>
        <w:t>e-mail címen!</w:t>
      </w:r>
    </w:p>
    <w:p w14:paraId="3CE9DEF2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731AD0AD" w14:textId="55C8A804" w:rsidR="00E60E87" w:rsidRDefault="00E60E87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0DE27347" w14:textId="77777777" w:rsidR="00A2775A" w:rsidRPr="00E60E87" w:rsidRDefault="00A2775A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66C46E70" w14:textId="19A85E47" w:rsidR="00E60E87" w:rsidRDefault="00E60E87" w:rsidP="00E60E87">
      <w:pPr>
        <w:spacing w:after="0" w:line="240" w:lineRule="auto"/>
        <w:ind w:left="196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 xml:space="preserve">Budapest, 2021. </w:t>
      </w:r>
      <w:r w:rsidR="00D21DD6">
        <w:rPr>
          <w:rFonts w:eastAsia="Times New Roman" w:cs="Times New Roman"/>
          <w:noProof/>
          <w:szCs w:val="24"/>
          <w:lang w:eastAsia="ar-SA"/>
        </w:rPr>
        <w:t>szeptember 16</w:t>
      </w:r>
      <w:r w:rsidRPr="00E60E87">
        <w:rPr>
          <w:rFonts w:eastAsia="Times New Roman" w:cs="Times New Roman"/>
          <w:noProof/>
          <w:szCs w:val="24"/>
          <w:lang w:eastAsia="ar-SA"/>
        </w:rPr>
        <w:t>.</w:t>
      </w:r>
    </w:p>
    <w:p w14:paraId="076159F9" w14:textId="77777777" w:rsidR="00A2775A" w:rsidRPr="00E60E87" w:rsidRDefault="00A2775A" w:rsidP="00E60E87">
      <w:pPr>
        <w:spacing w:after="0" w:line="240" w:lineRule="auto"/>
        <w:ind w:left="196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18CDA69E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659B76D5" w14:textId="6EE39497" w:rsidR="00A2775A" w:rsidRDefault="00A2775A" w:rsidP="00E60E87">
      <w:pPr>
        <w:spacing w:after="0" w:line="240" w:lineRule="auto"/>
        <w:ind w:left="5954" w:right="1408"/>
        <w:jc w:val="center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>Szilágyi Máté</w:t>
      </w:r>
      <w:r w:rsidR="00E60E87" w:rsidRPr="00E60E87">
        <w:rPr>
          <w:rFonts w:eastAsia="Times New Roman" w:cs="Times New Roman"/>
          <w:noProof/>
          <w:szCs w:val="24"/>
          <w:lang w:eastAsia="ar-SA"/>
        </w:rPr>
        <w:br/>
        <w:t xml:space="preserve">Szociális Bizottság </w:t>
      </w:r>
    </w:p>
    <w:p w14:paraId="247DAC67" w14:textId="364A90A2" w:rsidR="00E60E87" w:rsidRPr="00E60E87" w:rsidRDefault="00E60E87" w:rsidP="00E60E87">
      <w:pPr>
        <w:spacing w:after="0" w:line="240" w:lineRule="auto"/>
        <w:ind w:left="5954" w:right="1408"/>
        <w:jc w:val="center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Elnök</w:t>
      </w:r>
    </w:p>
    <w:p w14:paraId="5016622E" w14:textId="7D73CF28" w:rsidR="00BA5B7D" w:rsidRPr="00B34B97" w:rsidRDefault="00BA5B7D" w:rsidP="00E60E87">
      <w:pPr>
        <w:spacing w:after="0" w:line="240" w:lineRule="auto"/>
      </w:pPr>
    </w:p>
    <w:sectPr w:rsidR="00BA5B7D" w:rsidRPr="00B34B97" w:rsidSect="00A41E2C">
      <w:headerReference w:type="default" r:id="rId8"/>
      <w:pgSz w:w="11906" w:h="16838"/>
      <w:pgMar w:top="720" w:right="720" w:bottom="720" w:left="72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6943" w14:textId="77777777" w:rsidR="00B9509E" w:rsidRDefault="00B9509E">
      <w:pPr>
        <w:spacing w:after="0" w:line="240" w:lineRule="auto"/>
      </w:pPr>
      <w:r>
        <w:separator/>
      </w:r>
    </w:p>
  </w:endnote>
  <w:endnote w:type="continuationSeparator" w:id="0">
    <w:p w14:paraId="24422C20" w14:textId="77777777" w:rsidR="00B9509E" w:rsidRDefault="00B9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9A73" w14:textId="77777777" w:rsidR="00B9509E" w:rsidRDefault="00B9509E">
      <w:pPr>
        <w:spacing w:after="0" w:line="240" w:lineRule="auto"/>
      </w:pPr>
      <w:r>
        <w:separator/>
      </w:r>
    </w:p>
  </w:footnote>
  <w:footnote w:type="continuationSeparator" w:id="0">
    <w:p w14:paraId="28A5BC6C" w14:textId="77777777" w:rsidR="00B9509E" w:rsidRDefault="00B9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12390" w14:textId="5B688AF1" w:rsidR="00E545CD" w:rsidRPr="003B19FB" w:rsidRDefault="00A41E2C" w:rsidP="00A41E2C">
    <w:pPr>
      <w:spacing w:after="0" w:line="240" w:lineRule="auto"/>
      <w:rPr>
        <w:b/>
        <w:i/>
        <w:iCs/>
        <w:sz w:val="28"/>
      </w:rPr>
    </w:pPr>
    <w:r w:rsidRPr="003B19FB">
      <w:rPr>
        <w:i/>
        <w:iCs/>
        <w:noProof/>
        <w:bdr w:val="none" w:sz="0" w:space="0" w:color="auto" w:frame="1"/>
        <w:lang w:eastAsia="hu-HU"/>
      </w:rPr>
      <w:drawing>
        <wp:anchor distT="0" distB="0" distL="114300" distR="114300" simplePos="0" relativeHeight="251661312" behindDoc="1" locked="0" layoutInCell="1" allowOverlap="1" wp14:anchorId="42932956" wp14:editId="34F579A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81050" cy="1153160"/>
          <wp:effectExtent l="0" t="0" r="0" b="8890"/>
          <wp:wrapSquare wrapText="bothSides"/>
          <wp:docPr id="1" name="Kép 1" descr="闒粀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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8" cy="115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5CD" w:rsidRPr="003B19FB">
      <w:rPr>
        <w:i/>
        <w:iCs/>
        <w:sz w:val="26"/>
        <w:szCs w:val="26"/>
      </w:rPr>
      <w:t>Pázmány Péter Katolikus Egyetem</w:t>
    </w:r>
    <w:r w:rsidRPr="003B19FB">
      <w:rPr>
        <w:i/>
        <w:iCs/>
        <w:sz w:val="26"/>
        <w:szCs w:val="26"/>
      </w:rPr>
      <w:t xml:space="preserve"> </w:t>
    </w:r>
    <w:r w:rsidR="00E545CD" w:rsidRPr="003B19FB">
      <w:rPr>
        <w:i/>
        <w:iCs/>
        <w:sz w:val="26"/>
        <w:szCs w:val="26"/>
      </w:rPr>
      <w:t>Jog- és Államtudományi Kar</w:t>
    </w:r>
  </w:p>
  <w:p w14:paraId="0CAE1233" w14:textId="3F3DF133" w:rsidR="00E545CD" w:rsidRPr="00E60E87" w:rsidRDefault="00E545CD" w:rsidP="00A41E2C">
    <w:pPr>
      <w:spacing w:after="0" w:line="240" w:lineRule="auto"/>
      <w:rPr>
        <w:rFonts w:cs="Calibri"/>
        <w:b/>
        <w:caps/>
        <w:sz w:val="28"/>
      </w:rPr>
    </w:pPr>
    <w:r w:rsidRPr="00E60E87">
      <w:rPr>
        <w:rFonts w:cs="Calibri"/>
        <w:b/>
        <w:caps/>
        <w:sz w:val="28"/>
      </w:rPr>
      <w:t>Hallgatói Önkormányzat</w:t>
    </w:r>
  </w:p>
  <w:p w14:paraId="465B0932" w14:textId="708F7881" w:rsidR="003B19FB" w:rsidRPr="00E60E87" w:rsidRDefault="003B19FB" w:rsidP="00A41E2C">
    <w:pPr>
      <w:spacing w:after="0" w:line="240" w:lineRule="auto"/>
      <w:rPr>
        <w:rFonts w:cs="Calibri"/>
        <w:b/>
        <w:caps/>
        <w:sz w:val="28"/>
      </w:rPr>
    </w:pPr>
    <w:r w:rsidRPr="00E60E87">
      <w:rPr>
        <w:rFonts w:cs="Calibri"/>
        <w:b/>
        <w:caps/>
        <w:sz w:val="28"/>
      </w:rPr>
      <w:t>Szociális bizottság</w:t>
    </w:r>
  </w:p>
  <w:p w14:paraId="0794541E" w14:textId="606BB639" w:rsidR="00A41E2C" w:rsidRPr="00E60E87" w:rsidRDefault="00A41E2C" w:rsidP="00A41E2C">
    <w:pPr>
      <w:spacing w:after="0" w:line="240" w:lineRule="auto"/>
      <w:rPr>
        <w:rFonts w:cs="Calibri"/>
        <w:b/>
        <w:caps/>
        <w:sz w:val="28"/>
      </w:rPr>
    </w:pPr>
  </w:p>
  <w:p w14:paraId="643C574F" w14:textId="77777777" w:rsidR="00A41E2C" w:rsidRPr="00E545CD" w:rsidRDefault="00A41E2C" w:rsidP="00A41E2C">
    <w:pPr>
      <w:spacing w:after="0" w:line="240" w:lineRule="auto"/>
      <w:rPr>
        <w:sz w:val="22"/>
      </w:rPr>
    </w:pPr>
    <w:r w:rsidRPr="00E545CD">
      <w:rPr>
        <w:sz w:val="22"/>
      </w:rPr>
      <w:t>1088 Budapest, Szentkirályi u. 26.</w:t>
    </w:r>
  </w:p>
  <w:p w14:paraId="1F3A92CF" w14:textId="79EE6982" w:rsidR="00A41E2C" w:rsidRPr="00E60E87" w:rsidRDefault="00A41E2C" w:rsidP="00A41E2C">
    <w:pPr>
      <w:spacing w:after="0" w:line="240" w:lineRule="auto"/>
      <w:rPr>
        <w:rFonts w:cs="Calibri"/>
        <w:b/>
        <w:caps/>
        <w:sz w:val="28"/>
      </w:rPr>
    </w:pPr>
    <w:r w:rsidRPr="00E545CD">
      <w:rPr>
        <w:sz w:val="22"/>
      </w:rPr>
      <w:t>Telefon: 42-97-2000/363</w:t>
    </w:r>
  </w:p>
  <w:p w14:paraId="66A8EF19" w14:textId="77777777" w:rsidR="00BA5B7D" w:rsidRDefault="00BA5B7D" w:rsidP="00A41E2C">
    <w:pPr>
      <w:pStyle w:val="lfej"/>
      <w:pBdr>
        <w:bottom w:val="single" w:sz="12" w:space="1" w:color="00000A"/>
      </w:pBdr>
      <w:rPr>
        <w:sz w:val="2"/>
      </w:rPr>
    </w:pPr>
  </w:p>
  <w:p w14:paraId="79E98C70" w14:textId="77777777" w:rsidR="00FF6219" w:rsidRDefault="00FF6219" w:rsidP="00A41E2C">
    <w:pPr>
      <w:pStyle w:val="lfej"/>
      <w:tabs>
        <w:tab w:val="center" w:pos="666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67"/>
    <w:multiLevelType w:val="hybridMultilevel"/>
    <w:tmpl w:val="3574F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219"/>
    <w:multiLevelType w:val="hybridMultilevel"/>
    <w:tmpl w:val="BCFED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5FEA"/>
    <w:multiLevelType w:val="hybridMultilevel"/>
    <w:tmpl w:val="4E266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F68BA"/>
    <w:multiLevelType w:val="multilevel"/>
    <w:tmpl w:val="E48EB7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421209C"/>
    <w:multiLevelType w:val="hybridMultilevel"/>
    <w:tmpl w:val="84AE95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205948"/>
    <w:multiLevelType w:val="hybridMultilevel"/>
    <w:tmpl w:val="3152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D"/>
    <w:rsid w:val="000B3494"/>
    <w:rsid w:val="000F528D"/>
    <w:rsid w:val="000F5AE0"/>
    <w:rsid w:val="001C2412"/>
    <w:rsid w:val="001E3006"/>
    <w:rsid w:val="00204EC5"/>
    <w:rsid w:val="00214AAB"/>
    <w:rsid w:val="00220CCA"/>
    <w:rsid w:val="00243991"/>
    <w:rsid w:val="0026427D"/>
    <w:rsid w:val="00305530"/>
    <w:rsid w:val="00312EEF"/>
    <w:rsid w:val="00353323"/>
    <w:rsid w:val="00361365"/>
    <w:rsid w:val="003A474B"/>
    <w:rsid w:val="003B19FB"/>
    <w:rsid w:val="003F35F7"/>
    <w:rsid w:val="00432434"/>
    <w:rsid w:val="00437965"/>
    <w:rsid w:val="004437FE"/>
    <w:rsid w:val="004F2E5A"/>
    <w:rsid w:val="00594CB6"/>
    <w:rsid w:val="005B60FF"/>
    <w:rsid w:val="005E6DA3"/>
    <w:rsid w:val="00613DA8"/>
    <w:rsid w:val="00666B05"/>
    <w:rsid w:val="00697F34"/>
    <w:rsid w:val="006B61D4"/>
    <w:rsid w:val="006C4C0F"/>
    <w:rsid w:val="0074703A"/>
    <w:rsid w:val="007D52D0"/>
    <w:rsid w:val="007F7AEF"/>
    <w:rsid w:val="00804828"/>
    <w:rsid w:val="00883095"/>
    <w:rsid w:val="00887BFD"/>
    <w:rsid w:val="008A7C90"/>
    <w:rsid w:val="008E5B56"/>
    <w:rsid w:val="0090284F"/>
    <w:rsid w:val="009F7076"/>
    <w:rsid w:val="00A14EED"/>
    <w:rsid w:val="00A2775A"/>
    <w:rsid w:val="00A41E2C"/>
    <w:rsid w:val="00A71ED8"/>
    <w:rsid w:val="00AF474F"/>
    <w:rsid w:val="00B0258E"/>
    <w:rsid w:val="00B30F2B"/>
    <w:rsid w:val="00B34B97"/>
    <w:rsid w:val="00B46101"/>
    <w:rsid w:val="00B600FE"/>
    <w:rsid w:val="00B7135A"/>
    <w:rsid w:val="00B9509E"/>
    <w:rsid w:val="00BA5B7D"/>
    <w:rsid w:val="00BC555A"/>
    <w:rsid w:val="00C071D3"/>
    <w:rsid w:val="00C75B45"/>
    <w:rsid w:val="00CC04D5"/>
    <w:rsid w:val="00CD35D7"/>
    <w:rsid w:val="00D1125B"/>
    <w:rsid w:val="00D14DAD"/>
    <w:rsid w:val="00D21DD6"/>
    <w:rsid w:val="00D43274"/>
    <w:rsid w:val="00D4782D"/>
    <w:rsid w:val="00D778D8"/>
    <w:rsid w:val="00DE4879"/>
    <w:rsid w:val="00E0407B"/>
    <w:rsid w:val="00E34C93"/>
    <w:rsid w:val="00E545CD"/>
    <w:rsid w:val="00E60E87"/>
    <w:rsid w:val="00E6626F"/>
    <w:rsid w:val="00E9539B"/>
    <w:rsid w:val="00F21073"/>
    <w:rsid w:val="00F2231E"/>
    <w:rsid w:val="00F91153"/>
    <w:rsid w:val="00FC12E8"/>
    <w:rsid w:val="00FD0625"/>
    <w:rsid w:val="00FD372C"/>
    <w:rsid w:val="00FE253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95B5B"/>
  <w15:docId w15:val="{3692A775-4DAC-4110-ADAA-5F006C7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  <w:spacing w:after="20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5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B8FB-B405-41B4-9675-236F5341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</dc:creator>
  <cp:lastModifiedBy>Pocsai Marianna</cp:lastModifiedBy>
  <cp:revision>2</cp:revision>
  <cp:lastPrinted>2016-11-17T16:14:00Z</cp:lastPrinted>
  <dcterms:created xsi:type="dcterms:W3CDTF">2021-09-17T09:53:00Z</dcterms:created>
  <dcterms:modified xsi:type="dcterms:W3CDTF">2021-09-17T09:53:00Z</dcterms:modified>
  <dc:language>hu-HU</dc:language>
</cp:coreProperties>
</file>