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A4" w:rsidRDefault="001C53A4" w:rsidP="001C53A4">
      <w:r w:rsidRPr="00B17F2A">
        <w:t>JOBJ440NA0</w:t>
      </w:r>
      <w:r>
        <w:t xml:space="preserve"> </w:t>
      </w:r>
      <w:proofErr w:type="spellStart"/>
      <w:r w:rsidRPr="00B17F2A">
        <w:t>Hungarian</w:t>
      </w:r>
      <w:proofErr w:type="spellEnd"/>
      <w:r w:rsidRPr="00B17F2A">
        <w:t xml:space="preserve"> </w:t>
      </w:r>
      <w:proofErr w:type="spellStart"/>
      <w:r w:rsidRPr="00B17F2A">
        <w:t>Substantive</w:t>
      </w:r>
      <w:proofErr w:type="spellEnd"/>
      <w:r w:rsidRPr="00B17F2A">
        <w:t xml:space="preserve"> </w:t>
      </w:r>
      <w:proofErr w:type="spellStart"/>
      <w:r w:rsidRPr="00B17F2A">
        <w:t>Criminal</w:t>
      </w:r>
      <w:proofErr w:type="spellEnd"/>
      <w:r w:rsidRPr="00B17F2A">
        <w:t xml:space="preserve"> Law</w:t>
      </w:r>
    </w:p>
    <w:p w:rsidR="001C53A4" w:rsidRPr="00AC5B30" w:rsidRDefault="001C53A4" w:rsidP="001C53A4">
      <w:r w:rsidRPr="00AC5B30">
        <w:t xml:space="preserve">Tantárgyjegyző: Dr. </w:t>
      </w:r>
      <w:proofErr w:type="spellStart"/>
      <w:r w:rsidRPr="00AC5B30">
        <w:t>BoryNémi</w:t>
      </w:r>
      <w:proofErr w:type="spellEnd"/>
    </w:p>
    <w:p w:rsidR="001C53A4" w:rsidRPr="00AC5B30" w:rsidRDefault="001C53A4" w:rsidP="001C53A4"/>
    <w:p w:rsidR="001C53A4" w:rsidRPr="00AC5B30" w:rsidRDefault="001C53A4" w:rsidP="001C53A4">
      <w:r w:rsidRPr="00AC5B30">
        <w:t>Oktatás célja:</w:t>
      </w:r>
    </w:p>
    <w:p w:rsidR="001C53A4" w:rsidRPr="00AC5B30" w:rsidRDefault="001C53A4" w:rsidP="001C53A4">
      <w:pPr>
        <w:pStyle w:val="Standard"/>
        <w:rPr>
          <w:rFonts w:cs="Times New Roman"/>
        </w:rPr>
      </w:pPr>
      <w:r w:rsidRPr="00AC5B30">
        <w:rPr>
          <w:rFonts w:cs="Times New Roman"/>
        </w:rPr>
        <w:t>A magyar és a közösségi büntetőjog közötti intézmények és kapcsolatok bemutatása.</w:t>
      </w:r>
    </w:p>
    <w:p w:rsidR="001C53A4" w:rsidRPr="00AC5B30" w:rsidRDefault="001C53A4" w:rsidP="001C53A4">
      <w:pPr>
        <w:pStyle w:val="Standard"/>
        <w:rPr>
          <w:rFonts w:cs="Times New Roman"/>
        </w:rPr>
      </w:pPr>
    </w:p>
    <w:p w:rsidR="001C53A4" w:rsidRPr="00AC5B30" w:rsidRDefault="001C53A4" w:rsidP="001C53A4">
      <w:r w:rsidRPr="00AC5B30">
        <w:t>Tantárgy tartalma:</w:t>
      </w:r>
    </w:p>
    <w:p w:rsidR="001C53A4" w:rsidRPr="00AC5B30" w:rsidRDefault="001C53A4" w:rsidP="001C53A4">
      <w:pPr>
        <w:pStyle w:val="Standard"/>
        <w:rPr>
          <w:rFonts w:cs="Times New Roman"/>
        </w:rPr>
      </w:pPr>
      <w:r w:rsidRPr="00AC5B30">
        <w:rPr>
          <w:rFonts w:cs="Times New Roman"/>
        </w:rPr>
        <w:t>Kitekintés a jövőbeni közösségi büntetőjog fejlődési lehetőségeire. A tárgy előadása idején jogeset megoldás és egy bírósági tárgyalás látogatására kerül sor.</w:t>
      </w:r>
    </w:p>
    <w:p w:rsidR="001C53A4" w:rsidRPr="00AC5B30" w:rsidRDefault="001C53A4" w:rsidP="001C53A4"/>
    <w:p w:rsidR="001C53A4" w:rsidRPr="00AC5B30" w:rsidRDefault="001C53A4" w:rsidP="001C53A4">
      <w:r w:rsidRPr="00AC5B30">
        <w:t>Irodalom:</w:t>
      </w:r>
    </w:p>
    <w:p w:rsidR="001C53A4" w:rsidRPr="00AC5B30" w:rsidRDefault="001C53A4" w:rsidP="001C53A4">
      <w:pPr>
        <w:pStyle w:val="Standard"/>
        <w:rPr>
          <w:rFonts w:cs="Times New Roman"/>
        </w:rPr>
      </w:pPr>
      <w:r w:rsidRPr="00AC5B30">
        <w:rPr>
          <w:rFonts w:cs="Times New Roman"/>
        </w:rPr>
        <w:t>A magyar Büntető Törvénykönyv (2012. évi C. tv</w:t>
      </w:r>
      <w:proofErr w:type="gramStart"/>
      <w:r w:rsidRPr="00AC5B30">
        <w:rPr>
          <w:rFonts w:cs="Times New Roman"/>
        </w:rPr>
        <w:t>.;</w:t>
      </w:r>
      <w:proofErr w:type="gramEnd"/>
      <w:r w:rsidRPr="00AC5B30">
        <w:rPr>
          <w:rFonts w:cs="Times New Roman"/>
        </w:rPr>
        <w:t xml:space="preserve"> hozzáférhető angolul)</w:t>
      </w:r>
    </w:p>
    <w:p w:rsidR="001C53A4" w:rsidRPr="00AC5B30" w:rsidRDefault="001C53A4" w:rsidP="001C53A4">
      <w:pPr>
        <w:pStyle w:val="Standard"/>
        <w:rPr>
          <w:rFonts w:cs="Times New Roman"/>
        </w:rPr>
      </w:pPr>
    </w:p>
    <w:p w:rsidR="005E033F" w:rsidRDefault="005E033F">
      <w:bookmarkStart w:id="0" w:name="_GoBack"/>
      <w:bookmarkEnd w:id="0"/>
    </w:p>
    <w:sectPr w:rsidR="005E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A4"/>
    <w:rsid w:val="001C53A4"/>
    <w:rsid w:val="005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basedOn w:val="Norml"/>
    <w:rsid w:val="001C53A4"/>
    <w:pPr>
      <w:widowControl w:val="0"/>
      <w:adjustRightInd w:val="0"/>
    </w:pPr>
    <w:rPr>
      <w:rFonts w:eastAsia="SimSun" w:cs="Mangal"/>
      <w:szCs w:val="20"/>
    </w:rPr>
  </w:style>
  <w:style w:type="paragraph" w:styleId="HTML-cm">
    <w:name w:val="HTML Address"/>
    <w:basedOn w:val="Norml"/>
    <w:link w:val="HTML-cmChar"/>
    <w:uiPriority w:val="99"/>
    <w:unhideWhenUsed/>
    <w:rsid w:val="001C53A4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rsid w:val="001C53A4"/>
    <w:rPr>
      <w:rFonts w:ascii="Times New Roman" w:eastAsia="Times New Roman" w:hAnsi="Times New Roman" w:cs="Times New Roman"/>
      <w:i/>
      <w:iCs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basedOn w:val="Norml"/>
    <w:rsid w:val="001C53A4"/>
    <w:pPr>
      <w:widowControl w:val="0"/>
      <w:adjustRightInd w:val="0"/>
    </w:pPr>
    <w:rPr>
      <w:rFonts w:eastAsia="SimSun" w:cs="Mangal"/>
      <w:szCs w:val="20"/>
    </w:rPr>
  </w:style>
  <w:style w:type="paragraph" w:styleId="HTML-cm">
    <w:name w:val="HTML Address"/>
    <w:basedOn w:val="Norml"/>
    <w:link w:val="HTML-cmChar"/>
    <w:uiPriority w:val="99"/>
    <w:unhideWhenUsed/>
    <w:rsid w:val="001C53A4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rsid w:val="001C53A4"/>
    <w:rPr>
      <w:rFonts w:ascii="Times New Roman" w:eastAsia="Times New Roman" w:hAnsi="Times New Roman" w:cs="Times New Roman"/>
      <w:i/>
      <w:i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2014-09-17T13:46:00Z</dcterms:created>
  <dcterms:modified xsi:type="dcterms:W3CDTF">2014-09-17T13:47:00Z</dcterms:modified>
</cp:coreProperties>
</file>