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640C9" w14:textId="632581DF" w:rsidR="001304F3" w:rsidRPr="007368EB" w:rsidRDefault="00F809C9" w:rsidP="00CC780C">
      <w:pPr>
        <w:spacing w:after="60" w:line="240" w:lineRule="auto"/>
        <w:jc w:val="center"/>
        <w:rPr>
          <w:rFonts w:ascii="PT Sans" w:hAnsi="PT Sans"/>
          <w:b/>
          <w:sz w:val="28"/>
          <w:szCs w:val="28"/>
        </w:rPr>
      </w:pPr>
      <w:r w:rsidRPr="007368EB">
        <w:rPr>
          <w:rFonts w:ascii="PT Sans" w:hAnsi="PT Sans"/>
          <w:b/>
          <w:sz w:val="28"/>
          <w:szCs w:val="28"/>
        </w:rPr>
        <w:t>KUTATÁSI TERV</w:t>
      </w:r>
    </w:p>
    <w:p w14:paraId="2238C5B7" w14:textId="73B16A05" w:rsidR="004E47DE" w:rsidRPr="005A5EF0" w:rsidRDefault="007368EB" w:rsidP="00CC780C">
      <w:pPr>
        <w:spacing w:after="60" w:line="240" w:lineRule="auto"/>
        <w:jc w:val="center"/>
        <w:rPr>
          <w:rFonts w:ascii="PT Sans" w:hAnsi="PT Sans" w:cstheme="minorHAnsi"/>
          <w:b/>
          <w:caps/>
          <w:color w:val="auto"/>
          <w:sz w:val="24"/>
          <w:szCs w:val="24"/>
        </w:rPr>
      </w:pPr>
      <w:r w:rsidRPr="005A5EF0">
        <w:rPr>
          <w:rFonts w:ascii="PT Sans" w:hAnsi="PT Sans" w:cstheme="minorHAnsi"/>
          <w:b/>
          <w:caps/>
          <w:color w:val="auto"/>
          <w:sz w:val="24"/>
          <w:szCs w:val="24"/>
        </w:rPr>
        <w:t>Egyetemi Kutatói Ösztöndíj Program</w:t>
      </w:r>
      <w:r w:rsidR="00CB2E0A">
        <w:rPr>
          <w:rFonts w:ascii="PT Sans" w:hAnsi="PT Sans" w:cstheme="minorHAnsi"/>
          <w:b/>
          <w:caps/>
          <w:color w:val="auto"/>
          <w:sz w:val="24"/>
          <w:szCs w:val="24"/>
        </w:rPr>
        <w:t xml:space="preserve"> (PPKE JÁK)</w:t>
      </w:r>
    </w:p>
    <w:p w14:paraId="72B66A2A" w14:textId="72921972" w:rsidR="006525C4" w:rsidRPr="005A5EF0" w:rsidRDefault="007368EB" w:rsidP="00CC780C">
      <w:pPr>
        <w:spacing w:after="60" w:line="240" w:lineRule="auto"/>
        <w:jc w:val="center"/>
        <w:rPr>
          <w:rFonts w:ascii="PT Sans" w:hAnsi="PT Sans"/>
          <w:i/>
          <w:color w:val="auto"/>
          <w:sz w:val="20"/>
          <w:szCs w:val="20"/>
        </w:rPr>
      </w:pPr>
      <w:r w:rsidRPr="005A5EF0">
        <w:rPr>
          <w:rFonts w:ascii="PT Sans" w:hAnsi="PT Sans"/>
          <w:color w:val="auto"/>
          <w:sz w:val="20"/>
          <w:szCs w:val="20"/>
        </w:rPr>
        <w:t xml:space="preserve"> </w:t>
      </w:r>
      <w:r w:rsidR="00F809C9" w:rsidRPr="005A5EF0">
        <w:rPr>
          <w:rFonts w:ascii="PT Sans" w:hAnsi="PT Sans"/>
          <w:i/>
          <w:color w:val="auto"/>
          <w:sz w:val="20"/>
          <w:szCs w:val="20"/>
        </w:rPr>
        <w:t>(max</w:t>
      </w:r>
      <w:r w:rsidR="004E47DE" w:rsidRPr="005A5EF0">
        <w:rPr>
          <w:rFonts w:ascii="PT Sans" w:hAnsi="PT Sans"/>
          <w:i/>
          <w:color w:val="auto"/>
          <w:sz w:val="20"/>
          <w:szCs w:val="20"/>
        </w:rPr>
        <w:t xml:space="preserve">. </w:t>
      </w:r>
      <w:r w:rsidR="00076400" w:rsidRPr="005A5EF0">
        <w:rPr>
          <w:rFonts w:ascii="PT Sans" w:hAnsi="PT Sans"/>
          <w:i/>
          <w:color w:val="auto"/>
          <w:sz w:val="20"/>
          <w:szCs w:val="20"/>
        </w:rPr>
        <w:t>6</w:t>
      </w:r>
      <w:r w:rsidR="003D11DF" w:rsidRPr="005A5EF0">
        <w:rPr>
          <w:rFonts w:ascii="PT Sans" w:hAnsi="PT Sans"/>
          <w:i/>
          <w:color w:val="auto"/>
          <w:sz w:val="20"/>
          <w:szCs w:val="20"/>
        </w:rPr>
        <w:t xml:space="preserve"> db</w:t>
      </w:r>
      <w:r w:rsidR="00BE40E1" w:rsidRPr="005A5EF0">
        <w:rPr>
          <w:rFonts w:ascii="PT Sans" w:hAnsi="PT Sans"/>
          <w:i/>
          <w:color w:val="auto"/>
          <w:sz w:val="20"/>
          <w:szCs w:val="20"/>
        </w:rPr>
        <w:t xml:space="preserve"> A</w:t>
      </w:r>
      <w:r w:rsidR="003D11DF" w:rsidRPr="005A5EF0">
        <w:rPr>
          <w:rFonts w:ascii="PT Sans" w:hAnsi="PT Sans"/>
          <w:i/>
          <w:color w:val="auto"/>
          <w:sz w:val="20"/>
          <w:szCs w:val="20"/>
        </w:rPr>
        <w:t>/</w:t>
      </w:r>
      <w:r w:rsidR="00BE40E1" w:rsidRPr="005A5EF0">
        <w:rPr>
          <w:rFonts w:ascii="PT Sans" w:hAnsi="PT Sans"/>
          <w:i/>
          <w:color w:val="auto"/>
          <w:sz w:val="20"/>
          <w:szCs w:val="20"/>
        </w:rPr>
        <w:t>4-es</w:t>
      </w:r>
      <w:r w:rsidR="00F809C9" w:rsidRPr="005A5EF0">
        <w:rPr>
          <w:rFonts w:ascii="PT Sans" w:hAnsi="PT Sans"/>
          <w:i/>
          <w:color w:val="auto"/>
          <w:sz w:val="20"/>
          <w:szCs w:val="20"/>
        </w:rPr>
        <w:t xml:space="preserve"> </w:t>
      </w:r>
      <w:r w:rsidR="00656F7D" w:rsidRPr="005A5EF0">
        <w:rPr>
          <w:rFonts w:ascii="PT Sans" w:hAnsi="PT Sans"/>
          <w:i/>
          <w:color w:val="auto"/>
          <w:sz w:val="20"/>
          <w:szCs w:val="20"/>
        </w:rPr>
        <w:t>oldal</w:t>
      </w:r>
      <w:r w:rsidR="004E47DE" w:rsidRPr="005A5EF0">
        <w:rPr>
          <w:rFonts w:ascii="PT Sans" w:hAnsi="PT Sans"/>
          <w:i/>
          <w:color w:val="auto"/>
          <w:sz w:val="20"/>
          <w:szCs w:val="20"/>
        </w:rPr>
        <w:t xml:space="preserve"> terjedelemben</w:t>
      </w:r>
      <w:r w:rsidR="00F809C9" w:rsidRPr="005A5EF0">
        <w:rPr>
          <w:rFonts w:ascii="PT Sans" w:hAnsi="PT Sans"/>
          <w:i/>
          <w:color w:val="auto"/>
          <w:sz w:val="20"/>
          <w:szCs w:val="20"/>
        </w:rPr>
        <w:t>)</w:t>
      </w:r>
    </w:p>
    <w:p w14:paraId="1F10B847" w14:textId="77777777" w:rsidR="00937859" w:rsidRPr="005A5EF0" w:rsidRDefault="00937859" w:rsidP="00EF5AB0">
      <w:pPr>
        <w:spacing w:after="120" w:line="240" w:lineRule="auto"/>
        <w:jc w:val="center"/>
        <w:rPr>
          <w:rFonts w:ascii="PT Sans" w:hAnsi="PT Sans"/>
          <w:color w:val="auto"/>
        </w:rPr>
      </w:pPr>
    </w:p>
    <w:p w14:paraId="3DE667D4" w14:textId="5A963989" w:rsidR="00094343" w:rsidRPr="005A5EF0" w:rsidRDefault="00094343" w:rsidP="00536EE8">
      <w:pPr>
        <w:spacing w:after="6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color w:val="auto"/>
        </w:rPr>
        <w:t>Pályázó neve:</w:t>
      </w:r>
      <w:r w:rsidR="001C591D" w:rsidRPr="005A5EF0">
        <w:rPr>
          <w:rFonts w:ascii="PT Sans" w:hAnsi="PT Sans"/>
          <w:color w:val="auto"/>
        </w:rPr>
        <w:t xml:space="preserve"> </w:t>
      </w:r>
    </w:p>
    <w:p w14:paraId="09E9668D" w14:textId="4AC74B07" w:rsidR="00094343" w:rsidRPr="005A5EF0" w:rsidRDefault="00094343" w:rsidP="00536EE8">
      <w:pPr>
        <w:spacing w:after="6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color w:val="auto"/>
        </w:rPr>
        <w:t>Megpályázott kategória:</w:t>
      </w:r>
      <w:r w:rsidR="001C591D" w:rsidRPr="005A5EF0">
        <w:rPr>
          <w:rFonts w:ascii="PT Sans" w:hAnsi="PT Sans"/>
          <w:color w:val="auto"/>
        </w:rPr>
        <w:t xml:space="preserve"> </w:t>
      </w:r>
    </w:p>
    <w:p w14:paraId="35130180" w14:textId="2B97F44C" w:rsidR="000524C6" w:rsidRPr="005A5EF0" w:rsidRDefault="000524C6" w:rsidP="00536EE8">
      <w:pPr>
        <w:spacing w:after="6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color w:val="auto"/>
        </w:rPr>
        <w:t>A tudományos program címe:</w:t>
      </w:r>
    </w:p>
    <w:p w14:paraId="28ED887C" w14:textId="6FFCF6B4" w:rsidR="000B648B" w:rsidRPr="005A5EF0" w:rsidRDefault="000B648B" w:rsidP="00536EE8">
      <w:pPr>
        <w:spacing w:after="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color w:val="auto"/>
        </w:rPr>
        <w:t>Témavezető neve:</w:t>
      </w:r>
    </w:p>
    <w:p w14:paraId="4DA6FF0A" w14:textId="77777777" w:rsidR="00094343" w:rsidRPr="005A5EF0" w:rsidRDefault="00094343" w:rsidP="00536EE8">
      <w:pPr>
        <w:spacing w:after="0" w:line="240" w:lineRule="auto"/>
        <w:jc w:val="both"/>
        <w:rPr>
          <w:rFonts w:ascii="PT Sans" w:hAnsi="PT Sans"/>
          <w:color w:val="auto"/>
        </w:rPr>
      </w:pPr>
    </w:p>
    <w:p w14:paraId="24221058" w14:textId="77777777" w:rsidR="004136CD" w:rsidRPr="005A5EF0" w:rsidRDefault="004136CD" w:rsidP="00536EE8">
      <w:pPr>
        <w:spacing w:after="0" w:line="240" w:lineRule="auto"/>
        <w:jc w:val="both"/>
        <w:rPr>
          <w:rFonts w:ascii="PT Sans" w:hAnsi="PT Sans"/>
          <w:color w:val="auto"/>
        </w:rPr>
      </w:pPr>
    </w:p>
    <w:p w14:paraId="5F7A454C" w14:textId="017B29CF" w:rsidR="00937859" w:rsidRPr="005A5EF0" w:rsidRDefault="00937859" w:rsidP="00536EE8">
      <w:pPr>
        <w:spacing w:after="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b/>
          <w:color w:val="auto"/>
        </w:rPr>
        <w:t xml:space="preserve">1. </w:t>
      </w:r>
      <w:r w:rsidR="00F809C9" w:rsidRPr="005A5EF0">
        <w:rPr>
          <w:rFonts w:ascii="PT Sans" w:hAnsi="PT Sans"/>
          <w:b/>
          <w:color w:val="auto"/>
        </w:rPr>
        <w:t>Bevezetés:</w:t>
      </w:r>
      <w:r w:rsidR="00F809C9" w:rsidRPr="005A5EF0">
        <w:rPr>
          <w:rFonts w:ascii="PT Sans" w:hAnsi="PT Sans"/>
          <w:color w:val="auto"/>
        </w:rPr>
        <w:t xml:space="preserve"> </w:t>
      </w:r>
      <w:r w:rsidR="00CC780C" w:rsidRPr="005A5EF0">
        <w:rPr>
          <w:rFonts w:ascii="PT Sans" w:hAnsi="PT Sans"/>
          <w:color w:val="auto"/>
        </w:rPr>
        <w:t>(</w:t>
      </w:r>
      <w:r w:rsidR="00F809C9" w:rsidRPr="005A5EF0">
        <w:rPr>
          <w:rFonts w:ascii="PT Sans" w:hAnsi="PT Sans"/>
          <w:i/>
          <w:color w:val="auto"/>
        </w:rPr>
        <w:t>A tudományos</w:t>
      </w:r>
      <w:r w:rsidR="000524C6" w:rsidRPr="005A5EF0">
        <w:rPr>
          <w:rFonts w:ascii="PT Sans" w:hAnsi="PT Sans"/>
          <w:i/>
          <w:color w:val="auto"/>
        </w:rPr>
        <w:t xml:space="preserve"> program tárgya</w:t>
      </w:r>
      <w:r w:rsidR="00F809C9" w:rsidRPr="005A5EF0">
        <w:rPr>
          <w:rFonts w:ascii="PT Sans" w:hAnsi="PT Sans"/>
          <w:i/>
          <w:color w:val="auto"/>
        </w:rPr>
        <w:t>, a témaválasztás indoklása, motiváció</w:t>
      </w:r>
      <w:r w:rsidR="00282851" w:rsidRPr="005A5EF0">
        <w:rPr>
          <w:rFonts w:ascii="PT Sans" w:hAnsi="PT Sans"/>
          <w:i/>
          <w:color w:val="auto"/>
        </w:rPr>
        <w:t xml:space="preserve">, </w:t>
      </w:r>
      <w:r w:rsidR="00536EE8" w:rsidRPr="005A5EF0">
        <w:rPr>
          <w:rFonts w:ascii="PT Sans" w:hAnsi="PT Sans"/>
          <w:i/>
          <w:color w:val="auto"/>
        </w:rPr>
        <w:t>doktori pályázók esetén a doktori képzés keretében folytatott kutatástól</w:t>
      </w:r>
      <w:r w:rsidR="003E38EA" w:rsidRPr="005A5EF0">
        <w:rPr>
          <w:rFonts w:ascii="PT Sans" w:hAnsi="PT Sans"/>
          <w:i/>
          <w:color w:val="auto"/>
        </w:rPr>
        <w:t>, illetve a korábbi ÚNKP</w:t>
      </w:r>
      <w:r w:rsidR="001C591D" w:rsidRPr="005A5EF0">
        <w:rPr>
          <w:rFonts w:ascii="PT Sans" w:hAnsi="PT Sans"/>
          <w:i/>
          <w:color w:val="auto"/>
        </w:rPr>
        <w:t>/EKÖP</w:t>
      </w:r>
      <w:r w:rsidR="003E38EA" w:rsidRPr="005A5EF0">
        <w:rPr>
          <w:rFonts w:ascii="PT Sans" w:hAnsi="PT Sans"/>
          <w:i/>
          <w:color w:val="auto"/>
        </w:rPr>
        <w:t xml:space="preserve"> kutatási témától</w:t>
      </w:r>
      <w:r w:rsidR="00536EE8" w:rsidRPr="005A5EF0">
        <w:rPr>
          <w:rFonts w:ascii="PT Sans" w:hAnsi="PT Sans"/>
          <w:i/>
          <w:color w:val="auto"/>
        </w:rPr>
        <w:t xml:space="preserve"> való elhatárolás bemutatása, </w:t>
      </w:r>
      <w:r w:rsidR="00282851" w:rsidRPr="005A5EF0">
        <w:rPr>
          <w:rFonts w:ascii="PT Sans" w:hAnsi="PT Sans"/>
          <w:i/>
          <w:color w:val="auto"/>
        </w:rPr>
        <w:t xml:space="preserve">min. </w:t>
      </w:r>
      <w:r w:rsidR="00536EE8" w:rsidRPr="005A5EF0">
        <w:rPr>
          <w:rFonts w:ascii="PT Sans" w:hAnsi="PT Sans"/>
          <w:i/>
          <w:color w:val="auto"/>
        </w:rPr>
        <w:t xml:space="preserve">1000 </w:t>
      </w:r>
      <w:r w:rsidR="00282851" w:rsidRPr="005A5EF0">
        <w:rPr>
          <w:rFonts w:ascii="PT Sans" w:hAnsi="PT Sans"/>
          <w:i/>
          <w:color w:val="auto"/>
        </w:rPr>
        <w:t>karakter</w:t>
      </w:r>
      <w:r w:rsidR="00CC780C" w:rsidRPr="005A5EF0">
        <w:rPr>
          <w:rFonts w:ascii="PT Sans" w:hAnsi="PT Sans"/>
          <w:color w:val="auto"/>
        </w:rPr>
        <w:t>)</w:t>
      </w:r>
    </w:p>
    <w:p w14:paraId="618D36D8" w14:textId="046EA1EE" w:rsidR="003525DF" w:rsidRPr="005A5EF0" w:rsidRDefault="003525DF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433E2620" w14:textId="77777777" w:rsidR="004136CD" w:rsidRPr="005A5EF0" w:rsidRDefault="004136CD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207EE7E5" w14:textId="222BEBBC" w:rsidR="006525C4" w:rsidRPr="005A5EF0" w:rsidRDefault="006F1726" w:rsidP="00536EE8">
      <w:pPr>
        <w:spacing w:after="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b/>
          <w:color w:val="auto"/>
        </w:rPr>
        <w:t>2</w:t>
      </w:r>
      <w:r w:rsidR="003D11DF" w:rsidRPr="005A5EF0">
        <w:rPr>
          <w:rFonts w:ascii="PT Sans" w:hAnsi="PT Sans"/>
          <w:b/>
          <w:color w:val="auto"/>
        </w:rPr>
        <w:t xml:space="preserve">. </w:t>
      </w:r>
      <w:r w:rsidR="00F809C9" w:rsidRPr="005A5EF0">
        <w:rPr>
          <w:rFonts w:ascii="PT Sans" w:hAnsi="PT Sans"/>
          <w:b/>
          <w:color w:val="auto"/>
        </w:rPr>
        <w:t>Célkitűzés:</w:t>
      </w:r>
      <w:r w:rsidR="00F809C9" w:rsidRPr="005A5EF0">
        <w:rPr>
          <w:rFonts w:ascii="PT Sans" w:hAnsi="PT Sans"/>
          <w:color w:val="auto"/>
        </w:rPr>
        <w:t xml:space="preserve"> </w:t>
      </w:r>
      <w:r w:rsidR="00CC780C" w:rsidRPr="005A5EF0">
        <w:rPr>
          <w:rFonts w:ascii="PT Sans" w:hAnsi="PT Sans"/>
          <w:color w:val="auto"/>
        </w:rPr>
        <w:t>(</w:t>
      </w:r>
      <w:r w:rsidR="00F809C9" w:rsidRPr="005A5EF0">
        <w:rPr>
          <w:rFonts w:ascii="PT Sans" w:hAnsi="PT Sans"/>
          <w:i/>
          <w:color w:val="auto"/>
        </w:rPr>
        <w:t>A k</w:t>
      </w:r>
      <w:r w:rsidR="00282851" w:rsidRPr="005A5EF0">
        <w:rPr>
          <w:rFonts w:ascii="PT Sans" w:hAnsi="PT Sans"/>
          <w:i/>
          <w:color w:val="auto"/>
        </w:rPr>
        <w:t>utatási program célja, min</w:t>
      </w:r>
      <w:r w:rsidR="00CC780C" w:rsidRPr="005A5EF0">
        <w:rPr>
          <w:rFonts w:ascii="PT Sans" w:hAnsi="PT Sans"/>
          <w:i/>
          <w:color w:val="auto"/>
        </w:rPr>
        <w:t>. 500 karakter)</w:t>
      </w:r>
    </w:p>
    <w:p w14:paraId="582DF159" w14:textId="77777777" w:rsidR="003525DF" w:rsidRPr="005A5EF0" w:rsidRDefault="003525DF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15B19B7C" w14:textId="77777777" w:rsidR="004136CD" w:rsidRPr="005A5EF0" w:rsidRDefault="004136CD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3F9312A9" w14:textId="4A8BE50E" w:rsidR="00BC2257" w:rsidRPr="005A5EF0" w:rsidRDefault="00094343" w:rsidP="00536EE8">
      <w:pPr>
        <w:spacing w:after="0" w:line="240" w:lineRule="auto"/>
        <w:jc w:val="both"/>
        <w:rPr>
          <w:rFonts w:ascii="PT Sans" w:hAnsi="PT Sans"/>
          <w:b/>
          <w:color w:val="auto"/>
        </w:rPr>
      </w:pPr>
      <w:r w:rsidRPr="005A5EF0">
        <w:rPr>
          <w:rFonts w:ascii="PT Sans" w:hAnsi="PT Sans"/>
          <w:b/>
          <w:color w:val="auto"/>
        </w:rPr>
        <w:t>3</w:t>
      </w:r>
      <w:r w:rsidR="00BC2257" w:rsidRPr="005A5EF0">
        <w:rPr>
          <w:rFonts w:ascii="PT Sans" w:hAnsi="PT Sans"/>
          <w:b/>
          <w:color w:val="auto"/>
        </w:rPr>
        <w:t>. A kutatási eredmények ismertetésének tervei</w:t>
      </w:r>
      <w:r w:rsidR="00AF39DF" w:rsidRPr="005A5EF0">
        <w:rPr>
          <w:rFonts w:ascii="PT Sans" w:hAnsi="PT Sans"/>
          <w:b/>
          <w:color w:val="auto"/>
        </w:rPr>
        <w:t>:</w:t>
      </w:r>
      <w:r w:rsidR="003525DF" w:rsidRPr="005A5EF0">
        <w:rPr>
          <w:rFonts w:ascii="PT Sans" w:hAnsi="PT Sans"/>
          <w:b/>
          <w:color w:val="auto"/>
        </w:rPr>
        <w:t xml:space="preserve"> </w:t>
      </w:r>
    </w:p>
    <w:p w14:paraId="4C65A1BE" w14:textId="77777777" w:rsidR="003525DF" w:rsidRPr="005A5EF0" w:rsidRDefault="003525DF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68998FA2" w14:textId="77777777" w:rsidR="004136CD" w:rsidRPr="005A5EF0" w:rsidRDefault="004136CD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083FA867" w14:textId="7406AEDA" w:rsidR="006525C4" w:rsidRPr="005A5EF0" w:rsidRDefault="00094343" w:rsidP="00536EE8">
      <w:pPr>
        <w:spacing w:after="0" w:line="240" w:lineRule="auto"/>
        <w:jc w:val="both"/>
        <w:rPr>
          <w:rFonts w:ascii="PT Sans" w:hAnsi="PT Sans"/>
          <w:i/>
          <w:color w:val="auto"/>
        </w:rPr>
      </w:pPr>
      <w:r w:rsidRPr="005A5EF0">
        <w:rPr>
          <w:rFonts w:ascii="PT Sans" w:hAnsi="PT Sans"/>
          <w:b/>
          <w:color w:val="auto"/>
        </w:rPr>
        <w:t>4</w:t>
      </w:r>
      <w:r w:rsidR="003D11DF" w:rsidRPr="005A5EF0">
        <w:rPr>
          <w:rFonts w:ascii="PT Sans" w:hAnsi="PT Sans"/>
          <w:b/>
          <w:color w:val="auto"/>
        </w:rPr>
        <w:t xml:space="preserve">. </w:t>
      </w:r>
      <w:r w:rsidR="0096103C" w:rsidRPr="005A5EF0">
        <w:rPr>
          <w:rFonts w:ascii="PT Sans" w:hAnsi="PT Sans"/>
          <w:b/>
          <w:color w:val="auto"/>
        </w:rPr>
        <w:t>Kutatási terv feladat- és ü</w:t>
      </w:r>
      <w:r w:rsidR="00F809C9" w:rsidRPr="005A5EF0">
        <w:rPr>
          <w:rFonts w:ascii="PT Sans" w:hAnsi="PT Sans"/>
          <w:b/>
          <w:color w:val="auto"/>
        </w:rPr>
        <w:t>temterv</w:t>
      </w:r>
      <w:r w:rsidR="00CC780C" w:rsidRPr="005A5EF0">
        <w:rPr>
          <w:rFonts w:ascii="PT Sans" w:hAnsi="PT Sans"/>
          <w:b/>
          <w:color w:val="auto"/>
        </w:rPr>
        <w:t xml:space="preserve">: </w:t>
      </w:r>
      <w:r w:rsidR="0096103C" w:rsidRPr="005A5EF0">
        <w:rPr>
          <w:rFonts w:ascii="PT Sans" w:hAnsi="PT Sans"/>
          <w:i/>
          <w:color w:val="auto"/>
        </w:rPr>
        <w:t>(</w:t>
      </w:r>
      <w:r w:rsidR="00F809C9" w:rsidRPr="005A5EF0">
        <w:rPr>
          <w:rFonts w:ascii="PT Sans" w:hAnsi="PT Sans"/>
          <w:i/>
          <w:color w:val="auto"/>
        </w:rPr>
        <w:t>milyen lépésekben és módszerekkel kívá</w:t>
      </w:r>
      <w:r w:rsidR="003D11DF" w:rsidRPr="005A5EF0">
        <w:rPr>
          <w:rFonts w:ascii="PT Sans" w:hAnsi="PT Sans"/>
          <w:i/>
          <w:color w:val="auto"/>
        </w:rPr>
        <w:t>nja megvalósítani az adott célkitűzést</w:t>
      </w:r>
      <w:r w:rsidR="00CC780C" w:rsidRPr="005A5EF0">
        <w:rPr>
          <w:rFonts w:ascii="PT Sans" w:hAnsi="PT Sans"/>
          <w:i/>
          <w:color w:val="auto"/>
        </w:rPr>
        <w:t>, 5+5, illetve 5+7 hónapos ütemezéssel</w:t>
      </w:r>
      <w:r w:rsidR="0096103C" w:rsidRPr="005A5EF0">
        <w:rPr>
          <w:rFonts w:ascii="PT Sans" w:hAnsi="PT Sans"/>
          <w:i/>
          <w:color w:val="auto"/>
        </w:rPr>
        <w:t>)</w:t>
      </w:r>
    </w:p>
    <w:p w14:paraId="0C87627B" w14:textId="77777777" w:rsidR="00CC780C" w:rsidRPr="005A5EF0" w:rsidRDefault="00CC780C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2C17CCFF" w14:textId="77777777" w:rsidR="004136CD" w:rsidRPr="005A5EF0" w:rsidRDefault="004136CD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0D2C2414" w14:textId="088F5D04" w:rsidR="003D11DF" w:rsidRPr="005A5EF0" w:rsidRDefault="00094343" w:rsidP="00536EE8">
      <w:pPr>
        <w:spacing w:after="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b/>
          <w:color w:val="auto"/>
        </w:rPr>
        <w:t>5</w:t>
      </w:r>
      <w:r w:rsidR="003D11DF" w:rsidRPr="005A5EF0">
        <w:rPr>
          <w:rFonts w:ascii="PT Sans" w:hAnsi="PT Sans"/>
          <w:b/>
          <w:color w:val="auto"/>
        </w:rPr>
        <w:t>. Kutatócsoport keretében megvalósult kutatás jellemzői:</w:t>
      </w:r>
      <w:r w:rsidR="00CC780C" w:rsidRPr="005A5EF0">
        <w:rPr>
          <w:rFonts w:ascii="PT Sans" w:hAnsi="PT Sans"/>
          <w:b/>
          <w:color w:val="auto"/>
        </w:rPr>
        <w:t xml:space="preserve"> </w:t>
      </w:r>
      <w:r w:rsidR="00CC780C" w:rsidRPr="005A5EF0">
        <w:rPr>
          <w:rFonts w:ascii="PT Sans" w:hAnsi="PT Sans"/>
          <w:i/>
          <w:color w:val="auto"/>
        </w:rPr>
        <w:t>(amennyiben releváns)</w:t>
      </w:r>
    </w:p>
    <w:p w14:paraId="7EF016AD" w14:textId="77777777" w:rsidR="00CC780C" w:rsidRPr="005A5EF0" w:rsidRDefault="00CC780C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75AA723D" w14:textId="77777777" w:rsidR="004136CD" w:rsidRPr="005A5EF0" w:rsidRDefault="004136CD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6AC83737" w14:textId="77777777" w:rsidR="004136CD" w:rsidRPr="005A5EF0" w:rsidRDefault="00EF5AB0" w:rsidP="001C59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T Sans" w:hAnsi="PT Sans" w:cs="Segoe UI"/>
          <w:b/>
          <w:bCs/>
          <w:sz w:val="22"/>
          <w:szCs w:val="22"/>
        </w:rPr>
      </w:pPr>
      <w:r w:rsidRPr="005A5EF0">
        <w:rPr>
          <w:rStyle w:val="normaltextrun"/>
          <w:rFonts w:ascii="PT Sans" w:hAnsi="PT Sans" w:cs="Segoe UI"/>
          <w:b/>
          <w:bCs/>
          <w:sz w:val="22"/>
          <w:szCs w:val="22"/>
        </w:rPr>
        <w:t>6. Vállalások</w:t>
      </w:r>
    </w:p>
    <w:p w14:paraId="3B23E0C1" w14:textId="066EFC0D" w:rsidR="001C591D" w:rsidRPr="005A5EF0" w:rsidRDefault="00EF5AB0" w:rsidP="001C591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PT Sans" w:hAnsi="PT Sans" w:cs="Segoe UI"/>
          <w:b/>
          <w:bCs/>
          <w:sz w:val="22"/>
          <w:szCs w:val="22"/>
        </w:rPr>
      </w:pPr>
      <w:r w:rsidRPr="005A5EF0">
        <w:rPr>
          <w:rStyle w:val="normaltextrun"/>
          <w:rFonts w:ascii="PT Sans" w:hAnsi="PT Sans" w:cs="Segoe UI"/>
          <w:b/>
          <w:bCs/>
          <w:sz w:val="22"/>
          <w:szCs w:val="22"/>
        </w:rPr>
        <w:t xml:space="preserve"> </w:t>
      </w:r>
    </w:p>
    <w:p w14:paraId="6A83DB23" w14:textId="1CC29179" w:rsidR="003525DF" w:rsidRPr="005A5EF0" w:rsidRDefault="00EF5AB0" w:rsidP="001C591D">
      <w:pPr>
        <w:pStyle w:val="paragraph"/>
        <w:spacing w:before="0" w:beforeAutospacing="0" w:after="0" w:afterAutospacing="0"/>
        <w:jc w:val="both"/>
        <w:textAlignment w:val="baseline"/>
        <w:rPr>
          <w:rFonts w:ascii="PT Sans" w:hAnsi="PT Sans"/>
          <w:sz w:val="22"/>
          <w:szCs w:val="22"/>
        </w:rPr>
      </w:pPr>
      <w:r w:rsidRPr="005A5EF0">
        <w:rPr>
          <w:rStyle w:val="normaltextrun"/>
          <w:rFonts w:ascii="PT Sans" w:hAnsi="PT Sans" w:cs="Segoe UI"/>
          <w:b/>
          <w:bCs/>
          <w:sz w:val="22"/>
          <w:szCs w:val="22"/>
        </w:rPr>
        <w:t xml:space="preserve">6.1. Kötelező vállalások </w:t>
      </w:r>
      <w:r w:rsidR="00D07288" w:rsidRPr="005A5EF0">
        <w:rPr>
          <w:rStyle w:val="normaltextrun"/>
          <w:rFonts w:ascii="PT Sans" w:hAnsi="PT Sans" w:cs="Segoe UI"/>
          <w:b/>
          <w:bCs/>
          <w:sz w:val="22"/>
          <w:szCs w:val="22"/>
          <w:u w:val="single"/>
        </w:rPr>
        <w:t>részletes</w:t>
      </w:r>
      <w:r w:rsidR="00D07288" w:rsidRPr="005A5EF0">
        <w:rPr>
          <w:rStyle w:val="normaltextrun"/>
          <w:rFonts w:ascii="PT Sans" w:hAnsi="PT Sans" w:cs="Segoe UI"/>
          <w:b/>
          <w:bCs/>
          <w:sz w:val="22"/>
          <w:szCs w:val="22"/>
        </w:rPr>
        <w:t xml:space="preserve"> </w:t>
      </w:r>
      <w:r w:rsidRPr="005A5EF0">
        <w:rPr>
          <w:rStyle w:val="normaltextrun"/>
          <w:rFonts w:ascii="PT Sans" w:hAnsi="PT Sans" w:cs="Segoe UI"/>
          <w:b/>
          <w:bCs/>
          <w:sz w:val="22"/>
          <w:szCs w:val="22"/>
        </w:rPr>
        <w:t>bemutatása, megvalósításának terve, üteme</w:t>
      </w:r>
      <w:r w:rsidR="00D07288" w:rsidRPr="005A5EF0">
        <w:rPr>
          <w:rStyle w:val="normaltextrun"/>
          <w:rFonts w:ascii="PT Sans" w:hAnsi="PT Sans" w:cs="Segoe UI"/>
          <w:b/>
          <w:bCs/>
          <w:sz w:val="22"/>
          <w:szCs w:val="22"/>
        </w:rPr>
        <w:t>zése</w:t>
      </w:r>
      <w:r w:rsidR="00536EE8" w:rsidRPr="005A5EF0">
        <w:rPr>
          <w:rStyle w:val="normaltextrun"/>
          <w:rFonts w:ascii="PT Sans" w:hAnsi="PT Sans" w:cs="Segoe UI"/>
          <w:b/>
          <w:bCs/>
          <w:sz w:val="22"/>
          <w:szCs w:val="22"/>
        </w:rPr>
        <w:t xml:space="preserve">: </w:t>
      </w:r>
      <w:r w:rsidR="003525DF" w:rsidRPr="005A5EF0">
        <w:rPr>
          <w:rFonts w:ascii="PT Sans" w:hAnsi="PT Sans"/>
          <w:i/>
          <w:sz w:val="22"/>
          <w:szCs w:val="22"/>
        </w:rPr>
        <w:t>(publikáció</w:t>
      </w:r>
      <w:r w:rsidR="00CC780C" w:rsidRPr="005A5EF0">
        <w:rPr>
          <w:rFonts w:ascii="PT Sans" w:hAnsi="PT Sans"/>
          <w:i/>
          <w:sz w:val="22"/>
          <w:szCs w:val="22"/>
        </w:rPr>
        <w:t xml:space="preserve"> esetén annak</w:t>
      </w:r>
      <w:r w:rsidR="003525DF" w:rsidRPr="005A5EF0">
        <w:rPr>
          <w:rFonts w:ascii="PT Sans" w:hAnsi="PT Sans"/>
          <w:i/>
          <w:sz w:val="22"/>
          <w:szCs w:val="22"/>
        </w:rPr>
        <w:t xml:space="preserve"> típusa, tervezett megjelenés módja, helye)</w:t>
      </w:r>
      <w:r w:rsidR="003525DF" w:rsidRPr="005A5EF0">
        <w:rPr>
          <w:rFonts w:ascii="PT Sans" w:hAnsi="PT Sans"/>
          <w:sz w:val="22"/>
          <w:szCs w:val="22"/>
        </w:rPr>
        <w:t xml:space="preserve"> </w:t>
      </w:r>
    </w:p>
    <w:p w14:paraId="4CFDF7DE" w14:textId="77777777" w:rsidR="004B0151" w:rsidRDefault="004B0151" w:rsidP="001C591D">
      <w:pPr>
        <w:pStyle w:val="paragraph"/>
        <w:spacing w:before="0" w:beforeAutospacing="0" w:after="0" w:afterAutospacing="0"/>
        <w:jc w:val="both"/>
        <w:textAlignment w:val="baseline"/>
        <w:rPr>
          <w:rFonts w:ascii="PT Sans" w:hAnsi="PT Sans"/>
          <w:sz w:val="22"/>
          <w:szCs w:val="22"/>
        </w:rPr>
      </w:pPr>
    </w:p>
    <w:p w14:paraId="6F539097" w14:textId="4A646DB2" w:rsidR="00554BDE" w:rsidRPr="005A5EF0" w:rsidRDefault="00554BDE" w:rsidP="005A5EF0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Fonts w:ascii="PT Sans" w:hAnsi="PT Sans"/>
          <w:bCs/>
          <w:sz w:val="22"/>
          <w:szCs w:val="22"/>
        </w:rPr>
      </w:pPr>
      <w:r w:rsidRPr="005A5EF0">
        <w:rPr>
          <w:rFonts w:ascii="PT Sans" w:hAnsi="PT Sans"/>
          <w:b/>
          <w:sz w:val="22"/>
          <w:szCs w:val="22"/>
        </w:rPr>
        <w:t xml:space="preserve">6.1.1. </w:t>
      </w:r>
      <w:r w:rsidR="002415B1" w:rsidRPr="005A5EF0">
        <w:rPr>
          <w:rFonts w:ascii="PT Sans" w:hAnsi="PT Sans"/>
          <w:b/>
          <w:sz w:val="22"/>
          <w:szCs w:val="22"/>
        </w:rPr>
        <w:t>K</w:t>
      </w:r>
      <w:r w:rsidRPr="005A5EF0">
        <w:rPr>
          <w:rFonts w:ascii="PT Sans" w:hAnsi="PT Sans"/>
          <w:b/>
          <w:sz w:val="22"/>
          <w:szCs w:val="22"/>
        </w:rPr>
        <w:t>ötelező vállalások</w:t>
      </w:r>
      <w:r w:rsidR="002415B1" w:rsidRPr="005A5EF0">
        <w:rPr>
          <w:rFonts w:ascii="PT Sans" w:hAnsi="PT Sans"/>
          <w:b/>
          <w:sz w:val="22"/>
          <w:szCs w:val="22"/>
        </w:rPr>
        <w:t xml:space="preserve">, melyeket </w:t>
      </w:r>
      <w:r w:rsidR="002415B1" w:rsidRPr="00321B96">
        <w:rPr>
          <w:rFonts w:ascii="PT Sans" w:hAnsi="PT Sans"/>
          <w:b/>
          <w:sz w:val="22"/>
          <w:szCs w:val="22"/>
          <w:u w:val="single"/>
        </w:rPr>
        <w:t>minden pályázati kategóriában</w:t>
      </w:r>
      <w:r w:rsidR="002415B1" w:rsidRPr="005A5EF0">
        <w:rPr>
          <w:rFonts w:ascii="PT Sans" w:hAnsi="PT Sans"/>
          <w:b/>
          <w:sz w:val="22"/>
          <w:szCs w:val="22"/>
        </w:rPr>
        <w:t xml:space="preserve"> teljesíteni kell</w:t>
      </w:r>
      <w:r w:rsidRPr="005A5EF0">
        <w:rPr>
          <w:rFonts w:ascii="PT Sans" w:hAnsi="PT Sans"/>
          <w:b/>
          <w:sz w:val="22"/>
          <w:szCs w:val="22"/>
        </w:rPr>
        <w:t xml:space="preserve"> </w:t>
      </w:r>
      <w:r w:rsidR="004B0151" w:rsidRPr="005A5EF0">
        <w:rPr>
          <w:rFonts w:ascii="PT Sans" w:hAnsi="PT Sans"/>
          <w:bCs/>
          <w:sz w:val="22"/>
          <w:szCs w:val="22"/>
        </w:rPr>
        <w:t xml:space="preserve">(ld. </w:t>
      </w:r>
      <w:r w:rsidR="002415B1" w:rsidRPr="005A5EF0">
        <w:rPr>
          <w:rStyle w:val="eop"/>
          <w:rFonts w:ascii="PT Sans" w:hAnsi="PT Sans" w:cs="Segoe UI"/>
          <w:sz w:val="22"/>
          <w:szCs w:val="22"/>
        </w:rPr>
        <w:t xml:space="preserve">részletesen </w:t>
      </w:r>
      <w:r w:rsidR="004B0151" w:rsidRPr="005A5EF0">
        <w:rPr>
          <w:rFonts w:ascii="PT Sans" w:hAnsi="PT Sans"/>
          <w:bCs/>
          <w:sz w:val="22"/>
          <w:szCs w:val="22"/>
        </w:rPr>
        <w:t>8.3. sz. melléklet, 1.</w:t>
      </w:r>
      <w:r w:rsidR="002415B1" w:rsidRPr="005A5EF0">
        <w:rPr>
          <w:rFonts w:ascii="PT Sans" w:hAnsi="PT Sans"/>
          <w:bCs/>
          <w:sz w:val="22"/>
          <w:szCs w:val="22"/>
        </w:rPr>
        <w:t xml:space="preserve"> pont</w:t>
      </w:r>
      <w:r w:rsidR="004B0151" w:rsidRPr="005A5EF0">
        <w:rPr>
          <w:rFonts w:ascii="PT Sans" w:hAnsi="PT Sans"/>
          <w:bCs/>
          <w:sz w:val="22"/>
          <w:szCs w:val="22"/>
        </w:rPr>
        <w:t>)</w:t>
      </w:r>
    </w:p>
    <w:p w14:paraId="2E01368E" w14:textId="0D2E1D16" w:rsidR="00900550" w:rsidRPr="00900550" w:rsidRDefault="00900550" w:rsidP="00900550">
      <w:pPr>
        <w:pStyle w:val="paragraph"/>
        <w:spacing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900550">
        <w:rPr>
          <w:rStyle w:val="eop"/>
          <w:rFonts w:ascii="PT Sans" w:hAnsi="PT Sans" w:cs="Segoe UI"/>
          <w:sz w:val="22"/>
          <w:szCs w:val="22"/>
        </w:rPr>
        <w:t>-</w:t>
      </w:r>
      <w:r w:rsidRPr="00900550">
        <w:rPr>
          <w:rStyle w:val="eop"/>
          <w:rFonts w:ascii="PT Sans" w:hAnsi="PT Sans" w:cs="Segoe UI"/>
          <w:sz w:val="22"/>
          <w:szCs w:val="22"/>
        </w:rPr>
        <w:tab/>
      </w:r>
      <w:r>
        <w:rPr>
          <w:rStyle w:val="eop"/>
          <w:rFonts w:ascii="PT Sans" w:hAnsi="PT Sans" w:cs="Segoe UI"/>
          <w:sz w:val="22"/>
          <w:szCs w:val="22"/>
        </w:rPr>
        <w:t>Ö</w:t>
      </w:r>
      <w:r w:rsidRPr="00900550">
        <w:rPr>
          <w:rStyle w:val="eop"/>
          <w:rFonts w:ascii="PT Sans" w:hAnsi="PT Sans" w:cs="Segoe UI"/>
          <w:sz w:val="22"/>
          <w:szCs w:val="22"/>
        </w:rPr>
        <w:t xml:space="preserve">sztöndíjas témavezető felügyeletével (Fiatal oktató, kutató kategóriában fokozattal rendelkezők esetében önállóan) kutatási tevékenységet végez, </w:t>
      </w:r>
    </w:p>
    <w:p w14:paraId="7F96A2A6" w14:textId="593E2843" w:rsidR="00900550" w:rsidRPr="00900550" w:rsidRDefault="00900550" w:rsidP="00900550">
      <w:pPr>
        <w:pStyle w:val="paragraph"/>
        <w:spacing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900550">
        <w:rPr>
          <w:rStyle w:val="eop"/>
          <w:rFonts w:ascii="PT Sans" w:hAnsi="PT Sans" w:cs="Segoe UI"/>
          <w:sz w:val="22"/>
          <w:szCs w:val="22"/>
        </w:rPr>
        <w:t>-</w:t>
      </w:r>
      <w:r w:rsidRPr="00900550">
        <w:rPr>
          <w:rStyle w:val="eop"/>
          <w:rFonts w:ascii="PT Sans" w:hAnsi="PT Sans" w:cs="Segoe UI"/>
          <w:sz w:val="22"/>
          <w:szCs w:val="22"/>
        </w:rPr>
        <w:tab/>
        <w:t>az ösztöndíjas időszak alatt a Támogató számára a tudományos kutatási, fejlesztési munkája eredményeit hozzáférhetővé teszi,</w:t>
      </w:r>
      <w:r>
        <w:rPr>
          <w:rStyle w:val="eop"/>
          <w:rFonts w:ascii="PT Sans" w:hAnsi="PT Sans" w:cs="Segoe UI"/>
          <w:sz w:val="22"/>
          <w:szCs w:val="22"/>
        </w:rPr>
        <w:t xml:space="preserve"> </w:t>
      </w:r>
      <w:r w:rsidRPr="00900550">
        <w:rPr>
          <w:rStyle w:val="eop"/>
          <w:rFonts w:ascii="PT Sans" w:hAnsi="PT Sans" w:cs="Segoe UI"/>
          <w:sz w:val="22"/>
          <w:szCs w:val="22"/>
        </w:rPr>
        <w:t>a kutatási tevékenységének eredményét népszerűsíti</w:t>
      </w:r>
      <w:r>
        <w:rPr>
          <w:rStyle w:val="eop"/>
          <w:rFonts w:ascii="PT Sans" w:hAnsi="PT Sans" w:cs="Segoe UI"/>
          <w:sz w:val="22"/>
          <w:szCs w:val="22"/>
        </w:rPr>
        <w:t>,</w:t>
      </w:r>
    </w:p>
    <w:p w14:paraId="50EABBEE" w14:textId="77777777" w:rsidR="00900550" w:rsidRPr="00900550" w:rsidRDefault="00900550" w:rsidP="00900550">
      <w:pPr>
        <w:pStyle w:val="paragraph"/>
        <w:spacing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900550">
        <w:rPr>
          <w:rStyle w:val="eop"/>
          <w:rFonts w:ascii="PT Sans" w:hAnsi="PT Sans" w:cs="Segoe UI"/>
          <w:sz w:val="22"/>
          <w:szCs w:val="22"/>
        </w:rPr>
        <w:lastRenderedPageBreak/>
        <w:t>-</w:t>
      </w:r>
      <w:r w:rsidRPr="00900550">
        <w:rPr>
          <w:rStyle w:val="eop"/>
          <w:rFonts w:ascii="PT Sans" w:hAnsi="PT Sans" w:cs="Segoe UI"/>
          <w:sz w:val="22"/>
          <w:szCs w:val="22"/>
        </w:rPr>
        <w:tab/>
        <w:t>az ösztöndíjas időszak alatt végzett kutatási tevékenység eredményeit az intézményen belüli EKÖP rendezvényen bemutatja,</w:t>
      </w:r>
    </w:p>
    <w:p w14:paraId="58387C97" w14:textId="3D1E8F5D" w:rsidR="00900550" w:rsidRPr="00900550" w:rsidRDefault="00900550" w:rsidP="00900550">
      <w:pPr>
        <w:pStyle w:val="paragraph"/>
        <w:spacing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900550">
        <w:rPr>
          <w:rStyle w:val="eop"/>
          <w:rFonts w:ascii="PT Sans" w:hAnsi="PT Sans" w:cs="Segoe UI"/>
          <w:sz w:val="22"/>
          <w:szCs w:val="22"/>
        </w:rPr>
        <w:t>-</w:t>
      </w:r>
      <w:r w:rsidRPr="00900550">
        <w:rPr>
          <w:rStyle w:val="eop"/>
          <w:rFonts w:ascii="PT Sans" w:hAnsi="PT Sans" w:cs="Segoe UI"/>
          <w:sz w:val="22"/>
          <w:szCs w:val="22"/>
        </w:rPr>
        <w:tab/>
        <w:t>közreműködik a felsőoktatási intézmény hallgatóinak felzárkóztatásban, illetve a tehetséggondozásban, így különösen a kari Tudományos Diákkör (TDK), a Zlinszky János Szakkollégium tevékenységében, valamint a nemzetközi versenyekre történő felkészítésben</w:t>
      </w:r>
      <w:r w:rsidR="00B5629A">
        <w:rPr>
          <w:rStyle w:val="eop"/>
          <w:rFonts w:ascii="PT Sans" w:hAnsi="PT Sans" w:cs="Segoe UI"/>
          <w:sz w:val="22"/>
          <w:szCs w:val="22"/>
        </w:rPr>
        <w:t>.</w:t>
      </w:r>
    </w:p>
    <w:p w14:paraId="66C97D3F" w14:textId="77777777" w:rsidR="00900550" w:rsidRPr="005A5EF0" w:rsidRDefault="00900550" w:rsidP="00900550">
      <w:pPr>
        <w:pStyle w:val="paragraph"/>
        <w:spacing w:before="0" w:beforeAutospacing="0" w:after="0" w:afterAutospacing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</w:p>
    <w:p w14:paraId="44862AE0" w14:textId="18C20CF7" w:rsidR="00554BDE" w:rsidRPr="005A5EF0" w:rsidRDefault="00F24562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Fonts w:ascii="PT Sans" w:hAnsi="PT Sans"/>
          <w:b/>
          <w:sz w:val="22"/>
          <w:szCs w:val="22"/>
        </w:rPr>
        <w:t xml:space="preserve">6.1.2. </w:t>
      </w:r>
      <w:r w:rsidR="00554BDE" w:rsidRPr="005A5EF0">
        <w:rPr>
          <w:rStyle w:val="eop"/>
          <w:rFonts w:ascii="PT Sans" w:hAnsi="PT Sans" w:cs="Segoe UI"/>
          <w:b/>
          <w:sz w:val="22"/>
          <w:szCs w:val="22"/>
        </w:rPr>
        <w:t>Mesterképzés és osztatlan képzés kategóriában</w:t>
      </w:r>
      <w:r w:rsidR="00554BDE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2415B1" w:rsidRPr="005A5EF0">
        <w:rPr>
          <w:rStyle w:val="eop"/>
          <w:rFonts w:ascii="PT Sans" w:hAnsi="PT Sans" w:cs="Segoe UI"/>
          <w:b/>
          <w:bCs/>
          <w:sz w:val="22"/>
          <w:szCs w:val="22"/>
        </w:rPr>
        <w:t>kötelező vállalás a 6.1.1. pontban foglaltakon felül</w:t>
      </w:r>
      <w:r w:rsidR="002415B1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4B0151" w:rsidRPr="005A5EF0">
        <w:rPr>
          <w:rStyle w:val="eop"/>
          <w:rFonts w:ascii="PT Sans" w:hAnsi="PT Sans" w:cs="Segoe UI"/>
          <w:sz w:val="22"/>
          <w:szCs w:val="22"/>
        </w:rPr>
        <w:t xml:space="preserve">(ld. részletesen </w:t>
      </w:r>
      <w:r w:rsidR="00554BDE" w:rsidRPr="005A5EF0">
        <w:rPr>
          <w:rStyle w:val="eop"/>
          <w:rFonts w:ascii="PT Sans" w:hAnsi="PT Sans" w:cs="Segoe UI"/>
          <w:sz w:val="22"/>
          <w:szCs w:val="22"/>
        </w:rPr>
        <w:t xml:space="preserve">a </w:t>
      </w:r>
      <w:r w:rsidR="004B0151" w:rsidRPr="005A5EF0">
        <w:rPr>
          <w:rFonts w:ascii="PT Sans" w:hAnsi="PT Sans"/>
          <w:bCs/>
          <w:sz w:val="22"/>
          <w:szCs w:val="22"/>
        </w:rPr>
        <w:t xml:space="preserve">8.3. sz. melléklet, 2. </w:t>
      </w:r>
      <w:r w:rsidR="00554BDE" w:rsidRPr="005A5EF0">
        <w:rPr>
          <w:rStyle w:val="eop"/>
          <w:rFonts w:ascii="PT Sans" w:hAnsi="PT Sans" w:cs="Segoe UI"/>
          <w:sz w:val="22"/>
          <w:szCs w:val="22"/>
        </w:rPr>
        <w:t>pont</w:t>
      </w:r>
      <w:r w:rsidR="004B0151" w:rsidRPr="005A5EF0">
        <w:rPr>
          <w:rStyle w:val="eop"/>
          <w:rFonts w:ascii="PT Sans" w:hAnsi="PT Sans" w:cs="Segoe UI"/>
          <w:sz w:val="22"/>
          <w:szCs w:val="22"/>
        </w:rPr>
        <w:t>)</w:t>
      </w:r>
    </w:p>
    <w:p w14:paraId="7B58F3F1" w14:textId="20409B4F" w:rsidR="004B0151" w:rsidRPr="005A5EF0" w:rsidRDefault="00554BDE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Style w:val="eop"/>
          <w:rFonts w:ascii="PT Sans" w:hAnsi="PT Sans" w:cs="Segoe UI"/>
          <w:sz w:val="22"/>
          <w:szCs w:val="22"/>
        </w:rPr>
        <w:t>-</w:t>
      </w:r>
      <w:r w:rsidR="001C04BC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Pr="005A5EF0">
        <w:rPr>
          <w:rStyle w:val="eop"/>
          <w:rFonts w:ascii="PT Sans" w:hAnsi="PT Sans" w:cs="Segoe UI"/>
          <w:sz w:val="22"/>
          <w:szCs w:val="22"/>
        </w:rPr>
        <w:t>Tudományos Diákköri (TDK) dolgozat</w:t>
      </w:r>
      <w:r w:rsidR="004B0151" w:rsidRPr="005A5EF0">
        <w:rPr>
          <w:rStyle w:val="eop"/>
          <w:rFonts w:ascii="PT Sans" w:hAnsi="PT Sans" w:cs="Segoe UI"/>
          <w:sz w:val="22"/>
          <w:szCs w:val="22"/>
        </w:rPr>
        <w:t xml:space="preserve"> készítése</w:t>
      </w:r>
      <w:r w:rsidR="00D82055" w:rsidRPr="005A5EF0">
        <w:rPr>
          <w:rStyle w:val="eop"/>
          <w:rFonts w:ascii="PT Sans" w:hAnsi="PT Sans" w:cs="Segoe UI"/>
          <w:sz w:val="22"/>
          <w:szCs w:val="22"/>
        </w:rPr>
        <w:t>:</w:t>
      </w:r>
    </w:p>
    <w:p w14:paraId="6A27A485" w14:textId="6992E589" w:rsidR="00554BDE" w:rsidRPr="005A5EF0" w:rsidRDefault="004B0151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Style w:val="eop"/>
          <w:rFonts w:ascii="PT Sans" w:hAnsi="PT Sans" w:cs="Segoe UI"/>
          <w:sz w:val="22"/>
          <w:szCs w:val="22"/>
        </w:rPr>
        <w:t xml:space="preserve">- Dolgozat bemutatása </w:t>
      </w:r>
      <w:r w:rsidR="00554BDE" w:rsidRPr="005A5EF0">
        <w:rPr>
          <w:rStyle w:val="eop"/>
          <w:rFonts w:ascii="PT Sans" w:hAnsi="PT Sans" w:cs="Segoe UI"/>
          <w:sz w:val="22"/>
          <w:szCs w:val="22"/>
        </w:rPr>
        <w:t>TDK-konferencián a 2026/2027. tanévben</w:t>
      </w:r>
      <w:r w:rsidR="00D82055" w:rsidRPr="005A5EF0">
        <w:rPr>
          <w:rStyle w:val="eop"/>
          <w:rFonts w:ascii="PT Sans" w:hAnsi="PT Sans" w:cs="Segoe UI"/>
          <w:sz w:val="22"/>
          <w:szCs w:val="22"/>
        </w:rPr>
        <w:t>:</w:t>
      </w:r>
    </w:p>
    <w:p w14:paraId="2AE842CC" w14:textId="6EF83C9B" w:rsidR="00554BDE" w:rsidRPr="005A5EF0" w:rsidRDefault="00F24562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Style w:val="eop"/>
          <w:rFonts w:ascii="PT Sans" w:hAnsi="PT Sans" w:cs="Segoe UI"/>
          <w:b/>
          <w:sz w:val="22"/>
          <w:szCs w:val="22"/>
        </w:rPr>
        <w:t>6.1.3.</w:t>
      </w:r>
      <w:r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554BDE" w:rsidRPr="005A5EF0">
        <w:rPr>
          <w:rStyle w:val="eop"/>
          <w:rFonts w:ascii="PT Sans" w:hAnsi="PT Sans" w:cs="Segoe UI"/>
          <w:b/>
          <w:sz w:val="22"/>
          <w:szCs w:val="22"/>
        </w:rPr>
        <w:t>Doktori képzés kategóriában</w:t>
      </w:r>
      <w:r w:rsidR="00554BDE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2415B1" w:rsidRPr="005A5EF0">
        <w:rPr>
          <w:rStyle w:val="eop"/>
          <w:rFonts w:ascii="PT Sans" w:hAnsi="PT Sans" w:cs="Segoe UI"/>
          <w:b/>
          <w:bCs/>
          <w:sz w:val="22"/>
          <w:szCs w:val="22"/>
        </w:rPr>
        <w:t>kötelező vállalás a 6.1.1. pontban foglaltakon felül</w:t>
      </w:r>
      <w:r w:rsidR="002415B1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4B0151" w:rsidRPr="005A5EF0">
        <w:rPr>
          <w:rStyle w:val="eop"/>
          <w:rFonts w:ascii="PT Sans" w:hAnsi="PT Sans" w:cs="Segoe UI"/>
          <w:sz w:val="22"/>
          <w:szCs w:val="22"/>
        </w:rPr>
        <w:t xml:space="preserve">(ld. részletesen a </w:t>
      </w:r>
      <w:r w:rsidR="004B0151" w:rsidRPr="005A5EF0">
        <w:rPr>
          <w:rFonts w:ascii="PT Sans" w:hAnsi="PT Sans"/>
          <w:bCs/>
          <w:sz w:val="22"/>
          <w:szCs w:val="22"/>
        </w:rPr>
        <w:t xml:space="preserve">8.3. sz. melléklet, 3. </w:t>
      </w:r>
      <w:r w:rsidR="004B0151" w:rsidRPr="005A5EF0">
        <w:rPr>
          <w:rStyle w:val="eop"/>
          <w:rFonts w:ascii="PT Sans" w:hAnsi="PT Sans" w:cs="Segoe UI"/>
          <w:sz w:val="22"/>
          <w:szCs w:val="22"/>
        </w:rPr>
        <w:t>pont)</w:t>
      </w:r>
    </w:p>
    <w:p w14:paraId="2B5763C7" w14:textId="216C8A2B" w:rsidR="00554BDE" w:rsidRPr="005A5EF0" w:rsidRDefault="001C04BC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Style w:val="eop"/>
          <w:rFonts w:ascii="PT Sans" w:hAnsi="PT Sans" w:cs="Segoe UI"/>
          <w:sz w:val="22"/>
          <w:szCs w:val="22"/>
        </w:rPr>
        <w:t xml:space="preserve">- Kutatási tevékenység eredményeinek bemutatása az </w:t>
      </w:r>
      <w:r w:rsidR="00554BDE" w:rsidRPr="005A5EF0">
        <w:rPr>
          <w:rStyle w:val="eop"/>
          <w:rFonts w:ascii="PT Sans" w:hAnsi="PT Sans" w:cs="Segoe UI"/>
          <w:sz w:val="22"/>
          <w:szCs w:val="22"/>
        </w:rPr>
        <w:t>intézményen kívüli (hazai/nemzetközi) konferencián, egyéb szakmai rendezvényen</w:t>
      </w:r>
      <w:r w:rsidR="00D82055" w:rsidRPr="005A5EF0">
        <w:rPr>
          <w:rStyle w:val="eop"/>
          <w:rFonts w:ascii="PT Sans" w:hAnsi="PT Sans" w:cs="Segoe UI"/>
          <w:sz w:val="22"/>
          <w:szCs w:val="22"/>
        </w:rPr>
        <w:t>:</w:t>
      </w:r>
    </w:p>
    <w:p w14:paraId="529B90B3" w14:textId="437CAFAE" w:rsidR="00554BDE" w:rsidRPr="005A5EF0" w:rsidRDefault="00554BDE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Style w:val="eop"/>
          <w:rFonts w:ascii="PT Sans" w:hAnsi="PT Sans" w:cs="Segoe UI"/>
          <w:sz w:val="22"/>
          <w:szCs w:val="22"/>
        </w:rPr>
        <w:t>-</w:t>
      </w:r>
      <w:r w:rsidR="001C04BC" w:rsidRPr="005A5EF0">
        <w:rPr>
          <w:rStyle w:val="eop"/>
          <w:rFonts w:ascii="PT Sans" w:hAnsi="PT Sans" w:cs="Segoe UI"/>
          <w:sz w:val="22"/>
          <w:szCs w:val="22"/>
        </w:rPr>
        <w:t xml:space="preserve"> L</w:t>
      </w:r>
      <w:r w:rsidRPr="005A5EF0">
        <w:rPr>
          <w:rStyle w:val="eop"/>
          <w:rFonts w:ascii="PT Sans" w:hAnsi="PT Sans" w:cs="Segoe UI"/>
          <w:sz w:val="22"/>
          <w:szCs w:val="22"/>
        </w:rPr>
        <w:t>egalább egy, a Karhoz affiliált tudományos publikáció</w:t>
      </w:r>
      <w:r w:rsidR="001C04BC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Pr="005A5EF0">
        <w:rPr>
          <w:rStyle w:val="eop"/>
          <w:rFonts w:ascii="PT Sans" w:hAnsi="PT Sans" w:cs="Segoe UI"/>
          <w:sz w:val="22"/>
          <w:szCs w:val="22"/>
        </w:rPr>
        <w:t>megjelentet</w:t>
      </w:r>
      <w:r w:rsidR="001C04BC" w:rsidRPr="005A5EF0">
        <w:rPr>
          <w:rStyle w:val="eop"/>
          <w:rFonts w:ascii="PT Sans" w:hAnsi="PT Sans" w:cs="Segoe UI"/>
          <w:sz w:val="22"/>
          <w:szCs w:val="22"/>
        </w:rPr>
        <w:t>ése</w:t>
      </w:r>
      <w:r w:rsidR="00D82055" w:rsidRPr="005A5EF0">
        <w:rPr>
          <w:rStyle w:val="eop"/>
          <w:rFonts w:ascii="PT Sans" w:hAnsi="PT Sans" w:cs="Segoe UI"/>
          <w:sz w:val="22"/>
          <w:szCs w:val="22"/>
        </w:rPr>
        <w:t>:</w:t>
      </w:r>
    </w:p>
    <w:p w14:paraId="486FBE6A" w14:textId="4439E757" w:rsidR="00554BDE" w:rsidRPr="005A5EF0" w:rsidRDefault="00F24562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Style w:val="eop"/>
          <w:rFonts w:ascii="PT Sans" w:hAnsi="PT Sans" w:cs="Segoe UI"/>
          <w:b/>
          <w:sz w:val="22"/>
          <w:szCs w:val="22"/>
        </w:rPr>
        <w:t>6.1.4.</w:t>
      </w:r>
      <w:r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554BDE" w:rsidRPr="005A5EF0">
        <w:rPr>
          <w:rStyle w:val="eop"/>
          <w:rFonts w:ascii="PT Sans" w:hAnsi="PT Sans" w:cs="Segoe UI"/>
          <w:b/>
          <w:sz w:val="22"/>
          <w:szCs w:val="22"/>
        </w:rPr>
        <w:t>Fiatal oktató, kutató kategóriában</w:t>
      </w:r>
      <w:r w:rsidR="00554BDE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2415B1" w:rsidRPr="005A5EF0">
        <w:rPr>
          <w:rStyle w:val="eop"/>
          <w:rFonts w:ascii="PT Sans" w:hAnsi="PT Sans" w:cs="Segoe UI"/>
          <w:b/>
          <w:bCs/>
          <w:sz w:val="22"/>
          <w:szCs w:val="22"/>
        </w:rPr>
        <w:t>kötelező vállalás a 6.1.1. pontban foglaltakon felül</w:t>
      </w:r>
      <w:r w:rsidR="002415B1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1C04BC" w:rsidRPr="005A5EF0">
        <w:rPr>
          <w:rStyle w:val="eop"/>
          <w:rFonts w:ascii="PT Sans" w:hAnsi="PT Sans" w:cs="Segoe UI"/>
          <w:sz w:val="22"/>
          <w:szCs w:val="22"/>
        </w:rPr>
        <w:t xml:space="preserve">(ld. részletesen a </w:t>
      </w:r>
      <w:r w:rsidR="001C04BC" w:rsidRPr="005A5EF0">
        <w:rPr>
          <w:rFonts w:ascii="PT Sans" w:hAnsi="PT Sans"/>
          <w:bCs/>
          <w:sz w:val="22"/>
          <w:szCs w:val="22"/>
        </w:rPr>
        <w:t xml:space="preserve">8.3. sz. melléklet, 4. </w:t>
      </w:r>
      <w:r w:rsidR="001C04BC" w:rsidRPr="005A5EF0">
        <w:rPr>
          <w:rStyle w:val="eop"/>
          <w:rFonts w:ascii="PT Sans" w:hAnsi="PT Sans" w:cs="Segoe UI"/>
          <w:sz w:val="22"/>
          <w:szCs w:val="22"/>
        </w:rPr>
        <w:t>pont)</w:t>
      </w:r>
    </w:p>
    <w:p w14:paraId="15FCB33C" w14:textId="5BFD52EF" w:rsidR="001C04BC" w:rsidRPr="005A5EF0" w:rsidRDefault="001C04BC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Style w:val="eop"/>
          <w:rFonts w:ascii="PT Sans" w:hAnsi="PT Sans" w:cs="Segoe UI"/>
          <w:sz w:val="22"/>
          <w:szCs w:val="22"/>
        </w:rPr>
        <w:t>- Kutatási tevékenység eredményeinek bemutatása az intézményen kívüli (hazai/nemzetközi) konferencián, egyéb szakmai rendezvényen</w:t>
      </w:r>
      <w:r w:rsidR="00D82055" w:rsidRPr="005A5EF0">
        <w:rPr>
          <w:rStyle w:val="eop"/>
          <w:rFonts w:ascii="PT Sans" w:hAnsi="PT Sans" w:cs="Segoe UI"/>
          <w:sz w:val="22"/>
          <w:szCs w:val="22"/>
        </w:rPr>
        <w:t>:</w:t>
      </w:r>
    </w:p>
    <w:p w14:paraId="01E8D2AF" w14:textId="20638753" w:rsidR="00554BDE" w:rsidRPr="005A5EF0" w:rsidRDefault="001C04BC" w:rsidP="005A5EF0">
      <w:pPr>
        <w:pStyle w:val="paragraph"/>
        <w:spacing w:before="0" w:beforeAutospacing="0" w:after="0"/>
        <w:ind w:left="567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  <w:r w:rsidRPr="005A5EF0">
        <w:rPr>
          <w:rStyle w:val="eop"/>
          <w:rFonts w:ascii="PT Sans" w:hAnsi="PT Sans" w:cs="Segoe UI"/>
          <w:sz w:val="22"/>
          <w:szCs w:val="22"/>
        </w:rPr>
        <w:t>- Legalább kettő, a Karhoz affiliált tudományos publikáció megjelentetése</w:t>
      </w:r>
      <w:r w:rsidR="00967E3E" w:rsidRPr="005A5EF0">
        <w:rPr>
          <w:rStyle w:val="eop"/>
          <w:rFonts w:ascii="PT Sans" w:hAnsi="PT Sans" w:cs="Segoe UI"/>
          <w:sz w:val="22"/>
          <w:szCs w:val="22"/>
        </w:rPr>
        <w:t xml:space="preserve">, melyből az egyik </w:t>
      </w:r>
      <w:r w:rsidR="00B5629A">
        <w:rPr>
          <w:rStyle w:val="eop"/>
          <w:rFonts w:ascii="PT Sans" w:hAnsi="PT Sans" w:cs="Segoe UI"/>
          <w:sz w:val="22"/>
          <w:szCs w:val="22"/>
        </w:rPr>
        <w:t>-</w:t>
      </w:r>
      <w:r w:rsidR="004C31AE" w:rsidRPr="005A5EF0">
        <w:rPr>
          <w:rStyle w:val="eop"/>
          <w:rFonts w:ascii="PT Sans" w:hAnsi="PT Sans" w:cs="Segoe UI"/>
          <w:sz w:val="22"/>
          <w:szCs w:val="22"/>
        </w:rPr>
        <w:t>fokozattal rendelkező pályázó esetében</w:t>
      </w:r>
      <w:r w:rsidR="00B5629A">
        <w:rPr>
          <w:rStyle w:val="eop"/>
          <w:rFonts w:ascii="PT Sans" w:hAnsi="PT Sans" w:cs="Segoe UI"/>
          <w:sz w:val="22"/>
          <w:szCs w:val="22"/>
        </w:rPr>
        <w:t>-</w:t>
      </w:r>
      <w:r w:rsidR="004C31AE" w:rsidRPr="005A5EF0">
        <w:rPr>
          <w:rStyle w:val="eop"/>
          <w:rFonts w:ascii="PT Sans" w:hAnsi="PT Sans" w:cs="Segoe UI"/>
          <w:sz w:val="22"/>
          <w:szCs w:val="22"/>
        </w:rPr>
        <w:t xml:space="preserve"> </w:t>
      </w:r>
      <w:r w:rsidR="00967E3E" w:rsidRPr="005A5EF0">
        <w:rPr>
          <w:rStyle w:val="eop"/>
          <w:rFonts w:ascii="PT Sans" w:hAnsi="PT Sans" w:cs="Segoe UI"/>
          <w:sz w:val="22"/>
          <w:szCs w:val="22"/>
        </w:rPr>
        <w:t>Q1/Q2 és/vagy az MTA tudományos osztályai által “A” vagy “B” kategóriába sorolt folyóiratban jelenik meg</w:t>
      </w:r>
      <w:r w:rsidR="00D82055" w:rsidRPr="005A5EF0">
        <w:rPr>
          <w:rStyle w:val="eop"/>
          <w:rFonts w:ascii="PT Sans" w:hAnsi="PT Sans" w:cs="Segoe UI"/>
          <w:sz w:val="22"/>
          <w:szCs w:val="22"/>
        </w:rPr>
        <w:t>:</w:t>
      </w:r>
    </w:p>
    <w:p w14:paraId="0A360DA1" w14:textId="77777777" w:rsidR="00F24562" w:rsidRPr="005A5EF0" w:rsidRDefault="00F24562" w:rsidP="001C04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</w:p>
    <w:p w14:paraId="68DD2205" w14:textId="77777777" w:rsidR="004136CD" w:rsidRPr="005A5EF0" w:rsidRDefault="004136CD" w:rsidP="001C04BC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PT Sans" w:hAnsi="PT Sans" w:cs="Segoe UI"/>
          <w:sz w:val="22"/>
          <w:szCs w:val="22"/>
        </w:rPr>
      </w:pPr>
    </w:p>
    <w:p w14:paraId="51507E11" w14:textId="6183EBA9" w:rsidR="00EF5AB0" w:rsidRPr="005A5EF0" w:rsidRDefault="00EF5AB0" w:rsidP="00536EE8">
      <w:pPr>
        <w:spacing w:after="0" w:line="240" w:lineRule="auto"/>
        <w:jc w:val="both"/>
        <w:rPr>
          <w:rStyle w:val="eop"/>
          <w:rFonts w:ascii="PT Sans" w:hAnsi="PT Sans"/>
          <w:strike/>
          <w:color w:val="auto"/>
          <w:shd w:val="clear" w:color="auto" w:fill="FFFFFF"/>
        </w:rPr>
      </w:pPr>
      <w:r w:rsidRPr="005A5EF0">
        <w:rPr>
          <w:rStyle w:val="normaltextrun"/>
          <w:rFonts w:ascii="PT Sans" w:hAnsi="PT Sans"/>
          <w:b/>
          <w:bCs/>
          <w:color w:val="auto"/>
          <w:shd w:val="clear" w:color="auto" w:fill="FFFFFF"/>
        </w:rPr>
        <w:t>6.2. Önkéntes vállalások bemutatása</w:t>
      </w:r>
      <w:r w:rsidR="00FF2D3B" w:rsidRPr="005A5EF0">
        <w:rPr>
          <w:rStyle w:val="normaltextrun"/>
          <w:rFonts w:ascii="PT Sans" w:hAnsi="PT Sans"/>
          <w:b/>
          <w:bCs/>
          <w:color w:val="auto"/>
          <w:shd w:val="clear" w:color="auto" w:fill="FFFFFF"/>
        </w:rPr>
        <w:t xml:space="preserve"> </w:t>
      </w:r>
    </w:p>
    <w:p w14:paraId="25CB30DD" w14:textId="65092B8C" w:rsidR="00CC780C" w:rsidRPr="005A5EF0" w:rsidRDefault="00FF2D3B" w:rsidP="00FF2D3B">
      <w:pPr>
        <w:spacing w:after="120" w:line="240" w:lineRule="auto"/>
        <w:jc w:val="both"/>
        <w:rPr>
          <w:rFonts w:ascii="PT Sans" w:hAnsi="PT Sans"/>
          <w:i/>
          <w:iCs/>
          <w:color w:val="auto"/>
        </w:rPr>
      </w:pPr>
      <w:r w:rsidRPr="005A5EF0">
        <w:rPr>
          <w:rFonts w:ascii="PT Sans" w:hAnsi="PT Sans"/>
          <w:i/>
          <w:iCs/>
          <w:color w:val="auto"/>
        </w:rPr>
        <w:t xml:space="preserve">Bátorítjuk az ösztöndíjra pályázókat, hogy a fenti kötelező vállalásokon felül a pályázat benyújtásakor a Kutatási tervben fogalmazzanak meg </w:t>
      </w:r>
      <w:r w:rsidR="001C76DF" w:rsidRPr="005A5EF0">
        <w:rPr>
          <w:rFonts w:ascii="PT Sans" w:hAnsi="PT Sans"/>
          <w:i/>
          <w:iCs/>
          <w:color w:val="auto"/>
        </w:rPr>
        <w:t xml:space="preserve">további </w:t>
      </w:r>
      <w:r w:rsidRPr="005A5EF0">
        <w:rPr>
          <w:rFonts w:ascii="PT Sans" w:hAnsi="PT Sans"/>
          <w:i/>
          <w:iCs/>
          <w:color w:val="auto"/>
        </w:rPr>
        <w:t xml:space="preserve">szakmai vállalásokat, melyek a pályázatok elbírálásakor figyelembevételre fognak kerülni. </w:t>
      </w:r>
      <w:r w:rsidRPr="00B5629A">
        <w:rPr>
          <w:rFonts w:ascii="PT Sans" w:hAnsi="PT Sans"/>
          <w:i/>
          <w:iCs/>
          <w:color w:val="auto"/>
          <w:u w:val="single"/>
        </w:rPr>
        <w:t>Ezen vállalások teljesítése nyertes pályázat esetén szintén kötelező!</w:t>
      </w:r>
    </w:p>
    <w:p w14:paraId="01C08004" w14:textId="77777777" w:rsidR="004136CD" w:rsidRPr="005A5EF0" w:rsidRDefault="004136CD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498E54AA" w14:textId="77777777" w:rsidR="004136CD" w:rsidRPr="005A5EF0" w:rsidRDefault="004136CD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21282836" w14:textId="6547F1B2" w:rsidR="007368EB" w:rsidRPr="005A5EF0" w:rsidRDefault="007368EB" w:rsidP="00536EE8">
      <w:pPr>
        <w:spacing w:after="0" w:line="240" w:lineRule="auto"/>
        <w:jc w:val="both"/>
        <w:rPr>
          <w:rFonts w:ascii="PT Sans" w:hAnsi="PT Sans"/>
          <w:b/>
          <w:color w:val="auto"/>
        </w:rPr>
      </w:pPr>
      <w:r w:rsidRPr="005A5EF0">
        <w:rPr>
          <w:rFonts w:ascii="PT Sans" w:hAnsi="PT Sans"/>
          <w:b/>
          <w:color w:val="auto"/>
        </w:rPr>
        <w:t>7. Az Egyetem hallgató</w:t>
      </w:r>
      <w:r w:rsidR="003B5CE0" w:rsidRPr="005A5EF0">
        <w:rPr>
          <w:rFonts w:ascii="PT Sans" w:hAnsi="PT Sans"/>
          <w:b/>
          <w:color w:val="auto"/>
        </w:rPr>
        <w:t>i</w:t>
      </w:r>
      <w:r w:rsidRPr="005A5EF0">
        <w:rPr>
          <w:rFonts w:ascii="PT Sans" w:hAnsi="PT Sans"/>
          <w:b/>
          <w:color w:val="auto"/>
        </w:rPr>
        <w:t>nak felzárkóztatásában, tehetséggondozásban való közreműködésre vonatkozó tevékenység bemutatása:</w:t>
      </w:r>
      <w:r w:rsidR="00CC780C" w:rsidRPr="005A5EF0">
        <w:rPr>
          <w:rFonts w:ascii="PT Sans" w:hAnsi="PT Sans"/>
          <w:b/>
          <w:color w:val="auto"/>
        </w:rPr>
        <w:t xml:space="preserve"> </w:t>
      </w:r>
      <w:r w:rsidR="00CC780C" w:rsidRPr="005A5EF0">
        <w:rPr>
          <w:rFonts w:ascii="PT Sans" w:hAnsi="PT Sans"/>
          <w:i/>
          <w:color w:val="auto"/>
        </w:rPr>
        <w:t>(az intézményben elérhető programokról előzetesen tájékozódva kérjük megadni!)</w:t>
      </w:r>
    </w:p>
    <w:p w14:paraId="46FE9C51" w14:textId="77777777" w:rsidR="00CC780C" w:rsidRPr="005A5EF0" w:rsidRDefault="00CC780C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29F592E0" w14:textId="77777777" w:rsidR="001621B9" w:rsidRPr="005A5EF0" w:rsidRDefault="001621B9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4E7D3C7B" w14:textId="22346B4A" w:rsidR="00094343" w:rsidRPr="005A5EF0" w:rsidRDefault="007368EB" w:rsidP="00536EE8">
      <w:pPr>
        <w:spacing w:after="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b/>
          <w:color w:val="auto"/>
        </w:rPr>
        <w:t>8</w:t>
      </w:r>
      <w:r w:rsidR="0096689B" w:rsidRPr="005A5EF0">
        <w:rPr>
          <w:rFonts w:ascii="PT Sans" w:hAnsi="PT Sans"/>
          <w:b/>
          <w:color w:val="auto"/>
        </w:rPr>
        <w:t>.</w:t>
      </w:r>
      <w:r w:rsidR="0096689B" w:rsidRPr="005A5EF0">
        <w:rPr>
          <w:rFonts w:ascii="PT Sans" w:hAnsi="PT Sans"/>
          <w:color w:val="auto"/>
        </w:rPr>
        <w:t xml:space="preserve"> A kutatási program </w:t>
      </w:r>
      <w:r w:rsidR="0096689B" w:rsidRPr="005A5EF0">
        <w:rPr>
          <w:rFonts w:ascii="PT Sans" w:hAnsi="PT Sans"/>
          <w:b/>
          <w:color w:val="auto"/>
        </w:rPr>
        <w:t>társadalmi hasznosulásának</w:t>
      </w:r>
      <w:r w:rsidR="0096689B" w:rsidRPr="005A5EF0">
        <w:rPr>
          <w:rFonts w:ascii="PT Sans" w:hAnsi="PT Sans"/>
          <w:color w:val="auto"/>
        </w:rPr>
        <w:t xml:space="preserve"> lehetőségei:</w:t>
      </w:r>
    </w:p>
    <w:p w14:paraId="2CF275F2" w14:textId="77777777" w:rsidR="00536EE8" w:rsidRPr="005A5EF0" w:rsidRDefault="00536EE8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0AFD75B3" w14:textId="77777777" w:rsidR="001621B9" w:rsidRPr="005A5EF0" w:rsidRDefault="001621B9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1000A7A1" w14:textId="2CB166A8" w:rsidR="006525C4" w:rsidRPr="005A5EF0" w:rsidRDefault="006F1726" w:rsidP="00536EE8">
      <w:pPr>
        <w:spacing w:after="0" w:line="240" w:lineRule="auto"/>
        <w:jc w:val="both"/>
        <w:rPr>
          <w:rFonts w:ascii="PT Sans" w:hAnsi="PT Sans"/>
          <w:color w:val="auto"/>
        </w:rPr>
      </w:pPr>
      <w:r w:rsidRPr="005A5EF0">
        <w:rPr>
          <w:rFonts w:ascii="PT Sans" w:hAnsi="PT Sans"/>
          <w:b/>
          <w:color w:val="auto"/>
        </w:rPr>
        <w:t>9</w:t>
      </w:r>
      <w:r w:rsidR="000524C6" w:rsidRPr="005A5EF0">
        <w:rPr>
          <w:rFonts w:ascii="PT Sans" w:hAnsi="PT Sans"/>
          <w:b/>
          <w:color w:val="auto"/>
        </w:rPr>
        <w:t>.</w:t>
      </w:r>
      <w:r w:rsidR="003D11DF" w:rsidRPr="005A5EF0">
        <w:rPr>
          <w:rFonts w:ascii="PT Sans" w:hAnsi="PT Sans"/>
          <w:b/>
          <w:color w:val="auto"/>
        </w:rPr>
        <w:t xml:space="preserve"> </w:t>
      </w:r>
      <w:r w:rsidR="00F809C9" w:rsidRPr="005A5EF0">
        <w:rPr>
          <w:rFonts w:ascii="PT Sans" w:hAnsi="PT Sans"/>
          <w:b/>
          <w:color w:val="auto"/>
        </w:rPr>
        <w:t>Összegzés:</w:t>
      </w:r>
      <w:r w:rsidR="00F809C9" w:rsidRPr="005A5EF0">
        <w:rPr>
          <w:rFonts w:ascii="PT Sans" w:hAnsi="PT Sans"/>
          <w:color w:val="auto"/>
        </w:rPr>
        <w:t xml:space="preserve"> </w:t>
      </w:r>
      <w:r w:rsidR="00CC780C" w:rsidRPr="005A5EF0">
        <w:rPr>
          <w:rFonts w:ascii="PT Sans" w:hAnsi="PT Sans"/>
          <w:color w:val="auto"/>
        </w:rPr>
        <w:t>(</w:t>
      </w:r>
      <w:r w:rsidR="004E47DE" w:rsidRPr="005A5EF0">
        <w:rPr>
          <w:rFonts w:ascii="PT Sans" w:hAnsi="PT Sans"/>
          <w:i/>
          <w:color w:val="auto"/>
        </w:rPr>
        <w:t>a tevékenység során e</w:t>
      </w:r>
      <w:r w:rsidR="00F809C9" w:rsidRPr="005A5EF0">
        <w:rPr>
          <w:rFonts w:ascii="PT Sans" w:hAnsi="PT Sans"/>
          <w:i/>
          <w:color w:val="auto"/>
        </w:rPr>
        <w:t xml:space="preserve">lvárt eredmények, </w:t>
      </w:r>
      <w:r w:rsidR="004E47DE" w:rsidRPr="005A5EF0">
        <w:rPr>
          <w:rFonts w:ascii="PT Sans" w:hAnsi="PT Sans"/>
          <w:i/>
          <w:color w:val="auto"/>
        </w:rPr>
        <w:t>azok</w:t>
      </w:r>
      <w:r w:rsidR="00F809C9" w:rsidRPr="005A5EF0">
        <w:rPr>
          <w:rFonts w:ascii="PT Sans" w:hAnsi="PT Sans"/>
          <w:i/>
          <w:color w:val="auto"/>
        </w:rPr>
        <w:t xml:space="preserve"> tervezett hasznosítása</w:t>
      </w:r>
      <w:r w:rsidR="00CC780C" w:rsidRPr="005A5EF0">
        <w:rPr>
          <w:rFonts w:ascii="PT Sans" w:hAnsi="PT Sans"/>
          <w:i/>
          <w:color w:val="auto"/>
        </w:rPr>
        <w:t>)</w:t>
      </w:r>
      <w:r w:rsidR="00637130" w:rsidRPr="005A5EF0">
        <w:rPr>
          <w:rFonts w:ascii="PT Sans" w:hAnsi="PT Sans"/>
          <w:color w:val="auto"/>
        </w:rPr>
        <w:t xml:space="preserve"> </w:t>
      </w:r>
    </w:p>
    <w:p w14:paraId="2A925501" w14:textId="77777777" w:rsidR="00536EE8" w:rsidRPr="005A5EF0" w:rsidRDefault="00536EE8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62C745C4" w14:textId="77777777" w:rsidR="001621B9" w:rsidRPr="005A5EF0" w:rsidRDefault="001621B9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042B77C6" w14:textId="511301A7" w:rsidR="006525C4" w:rsidRPr="005A5EF0" w:rsidRDefault="006F1726" w:rsidP="00536EE8">
      <w:pPr>
        <w:spacing w:after="0" w:line="240" w:lineRule="auto"/>
        <w:jc w:val="both"/>
        <w:rPr>
          <w:rFonts w:ascii="PT Sans" w:hAnsi="PT Sans"/>
          <w:b/>
          <w:color w:val="auto"/>
        </w:rPr>
      </w:pPr>
      <w:r w:rsidRPr="005A5EF0">
        <w:rPr>
          <w:rFonts w:ascii="PT Sans" w:hAnsi="PT Sans"/>
          <w:b/>
          <w:color w:val="auto"/>
        </w:rPr>
        <w:t>10</w:t>
      </w:r>
      <w:r w:rsidR="000524C6" w:rsidRPr="005A5EF0">
        <w:rPr>
          <w:rFonts w:ascii="PT Sans" w:hAnsi="PT Sans"/>
          <w:b/>
          <w:color w:val="auto"/>
        </w:rPr>
        <w:t>.</w:t>
      </w:r>
      <w:r w:rsidR="003D11DF" w:rsidRPr="005A5EF0">
        <w:rPr>
          <w:rFonts w:ascii="PT Sans" w:hAnsi="PT Sans"/>
          <w:b/>
          <w:color w:val="auto"/>
        </w:rPr>
        <w:t xml:space="preserve"> </w:t>
      </w:r>
      <w:r w:rsidR="00F809C9" w:rsidRPr="005A5EF0">
        <w:rPr>
          <w:rFonts w:ascii="PT Sans" w:hAnsi="PT Sans"/>
          <w:b/>
          <w:color w:val="auto"/>
        </w:rPr>
        <w:t xml:space="preserve">Fontosabb irodalomjegyzék: </w:t>
      </w:r>
    </w:p>
    <w:p w14:paraId="61334320" w14:textId="77777777" w:rsidR="00536EE8" w:rsidRPr="005A5EF0" w:rsidRDefault="00536EE8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667AAB92" w14:textId="77777777" w:rsidR="001621B9" w:rsidRPr="005A5EF0" w:rsidRDefault="001621B9" w:rsidP="00536EE8">
      <w:pPr>
        <w:spacing w:after="120" w:line="240" w:lineRule="auto"/>
        <w:jc w:val="both"/>
        <w:rPr>
          <w:rFonts w:ascii="PT Sans" w:hAnsi="PT Sans"/>
          <w:color w:val="auto"/>
        </w:rPr>
      </w:pPr>
    </w:p>
    <w:p w14:paraId="5E3FEF93" w14:textId="77777777" w:rsidR="001621B9" w:rsidRPr="005A5EF0" w:rsidRDefault="001621B9">
      <w:pPr>
        <w:spacing w:after="0" w:line="240" w:lineRule="auto"/>
        <w:jc w:val="both"/>
        <w:rPr>
          <w:rFonts w:ascii="PT Sans" w:hAnsi="PT Sans" w:cs="Verdana"/>
          <w:color w:val="auto"/>
        </w:rPr>
      </w:pPr>
    </w:p>
    <w:p w14:paraId="7298928E" w14:textId="77777777" w:rsidR="007E3529" w:rsidRPr="005A5EF0" w:rsidRDefault="007E3529">
      <w:pPr>
        <w:spacing w:after="0" w:line="240" w:lineRule="auto"/>
        <w:jc w:val="both"/>
        <w:rPr>
          <w:rFonts w:ascii="PT Sans" w:hAnsi="PT Sans" w:cs="Verdana"/>
          <w:color w:val="auto"/>
        </w:rPr>
      </w:pPr>
    </w:p>
    <w:p w14:paraId="18EB8210" w14:textId="77777777" w:rsidR="007E3529" w:rsidRPr="005A5EF0" w:rsidRDefault="007E3529">
      <w:pPr>
        <w:spacing w:after="0" w:line="240" w:lineRule="auto"/>
        <w:jc w:val="both"/>
        <w:rPr>
          <w:rFonts w:ascii="PT Sans" w:hAnsi="PT Sans" w:cs="Verdana"/>
          <w:color w:val="auto"/>
        </w:rPr>
      </w:pPr>
    </w:p>
    <w:p w14:paraId="632E9AF5" w14:textId="1A1C4110" w:rsidR="006525C4" w:rsidRPr="005A5EF0" w:rsidRDefault="00F809C9">
      <w:pPr>
        <w:spacing w:after="0" w:line="240" w:lineRule="auto"/>
        <w:jc w:val="both"/>
        <w:rPr>
          <w:rFonts w:ascii="PT Sans" w:hAnsi="PT Sans" w:cs="Verdana"/>
          <w:color w:val="auto"/>
        </w:rPr>
      </w:pPr>
      <w:r w:rsidRPr="005A5EF0">
        <w:rPr>
          <w:rFonts w:ascii="PT Sans" w:hAnsi="PT Sans" w:cs="Verdana"/>
          <w:color w:val="auto"/>
        </w:rPr>
        <w:t>Kelt:</w:t>
      </w:r>
      <w:r w:rsidR="0075204B" w:rsidRPr="005A5EF0">
        <w:rPr>
          <w:rFonts w:ascii="PT Sans" w:hAnsi="PT Sans" w:cs="Verdana"/>
          <w:color w:val="auto"/>
        </w:rPr>
        <w:t xml:space="preserve"> </w:t>
      </w:r>
      <w:r w:rsidRPr="005A5EF0">
        <w:rPr>
          <w:rFonts w:ascii="PT Sans" w:hAnsi="PT Sans" w:cs="Verdana"/>
          <w:color w:val="auto"/>
        </w:rPr>
        <w:t xml:space="preserve">……………………, </w:t>
      </w:r>
      <w:r w:rsidR="001C591D" w:rsidRPr="005A5EF0">
        <w:rPr>
          <w:rFonts w:ascii="PT Sans" w:hAnsi="PT Sans" w:cs="Verdana"/>
          <w:color w:val="auto"/>
        </w:rPr>
        <w:t>202</w:t>
      </w:r>
      <w:r w:rsidR="00D82055" w:rsidRPr="005A5EF0">
        <w:rPr>
          <w:rFonts w:ascii="PT Sans" w:hAnsi="PT Sans" w:cs="Verdana"/>
          <w:color w:val="auto"/>
        </w:rPr>
        <w:t>6</w:t>
      </w:r>
      <w:r w:rsidR="001C591D" w:rsidRPr="005A5EF0">
        <w:rPr>
          <w:rFonts w:ascii="PT Sans" w:hAnsi="PT Sans" w:cs="Verdana"/>
          <w:color w:val="auto"/>
        </w:rPr>
        <w:t xml:space="preserve"> </w:t>
      </w:r>
      <w:r w:rsidRPr="005A5EF0">
        <w:rPr>
          <w:rFonts w:ascii="PT Sans" w:hAnsi="PT Sans" w:cs="Verdana"/>
          <w:color w:val="auto"/>
        </w:rPr>
        <w:t>(év)</w:t>
      </w:r>
      <w:r w:rsidR="001C591D" w:rsidRPr="005A5EF0">
        <w:rPr>
          <w:rFonts w:ascii="PT Sans" w:hAnsi="PT Sans" w:cs="Verdana"/>
          <w:color w:val="auto"/>
        </w:rPr>
        <w:t xml:space="preserve"> </w:t>
      </w:r>
      <w:r w:rsidRPr="005A5EF0">
        <w:rPr>
          <w:rFonts w:ascii="PT Sans" w:hAnsi="PT Sans" w:cs="Verdana"/>
          <w:color w:val="auto"/>
        </w:rPr>
        <w:t>………………….</w:t>
      </w:r>
      <w:r w:rsidR="001C591D" w:rsidRPr="005A5EF0">
        <w:rPr>
          <w:rFonts w:ascii="PT Sans" w:hAnsi="PT Sans" w:cs="Verdana"/>
          <w:color w:val="auto"/>
        </w:rPr>
        <w:t xml:space="preserve"> </w:t>
      </w:r>
      <w:r w:rsidRPr="005A5EF0">
        <w:rPr>
          <w:rFonts w:ascii="PT Sans" w:hAnsi="PT Sans" w:cs="Verdana"/>
          <w:color w:val="auto"/>
        </w:rPr>
        <w:t>(hónap)</w:t>
      </w:r>
      <w:r w:rsidR="001C591D" w:rsidRPr="005A5EF0">
        <w:rPr>
          <w:rFonts w:ascii="PT Sans" w:hAnsi="PT Sans" w:cs="Verdana"/>
          <w:color w:val="auto"/>
        </w:rPr>
        <w:t xml:space="preserve"> </w:t>
      </w:r>
      <w:r w:rsidRPr="005A5EF0">
        <w:rPr>
          <w:rFonts w:ascii="PT Sans" w:hAnsi="PT Sans" w:cs="Verdana"/>
          <w:color w:val="auto"/>
        </w:rPr>
        <w:t>…</w:t>
      </w:r>
      <w:r w:rsidR="001C591D" w:rsidRPr="005A5EF0">
        <w:rPr>
          <w:rFonts w:ascii="PT Sans" w:hAnsi="PT Sans" w:cs="Verdana"/>
          <w:color w:val="auto"/>
        </w:rPr>
        <w:t>…</w:t>
      </w:r>
      <w:r w:rsidRPr="005A5EF0">
        <w:rPr>
          <w:rFonts w:ascii="PT Sans" w:hAnsi="PT Sans" w:cs="Verdana"/>
          <w:color w:val="auto"/>
        </w:rPr>
        <w:t>…</w:t>
      </w:r>
      <w:r w:rsidR="001C591D" w:rsidRPr="005A5EF0">
        <w:rPr>
          <w:rFonts w:ascii="PT Sans" w:hAnsi="PT Sans" w:cs="Verdana"/>
          <w:color w:val="auto"/>
        </w:rPr>
        <w:t xml:space="preserve"> </w:t>
      </w:r>
      <w:r w:rsidRPr="005A5EF0">
        <w:rPr>
          <w:rFonts w:ascii="PT Sans" w:hAnsi="PT Sans" w:cs="Verdana"/>
          <w:color w:val="auto"/>
        </w:rPr>
        <w:t>(nap)</w:t>
      </w:r>
    </w:p>
    <w:p w14:paraId="0DC60F8B" w14:textId="77777777" w:rsidR="005244BA" w:rsidRPr="005A5EF0" w:rsidRDefault="005244BA">
      <w:pPr>
        <w:tabs>
          <w:tab w:val="left" w:pos="5812"/>
        </w:tabs>
        <w:spacing w:after="0" w:line="240" w:lineRule="auto"/>
        <w:jc w:val="both"/>
        <w:rPr>
          <w:rFonts w:ascii="PT Sans" w:hAnsi="PT Sans" w:cs="Verdana"/>
          <w:color w:val="auto"/>
        </w:rPr>
      </w:pPr>
    </w:p>
    <w:p w14:paraId="1DC511AF" w14:textId="77777777" w:rsidR="007E3529" w:rsidRPr="005A5EF0" w:rsidRDefault="007E3529">
      <w:pPr>
        <w:tabs>
          <w:tab w:val="left" w:pos="5812"/>
        </w:tabs>
        <w:spacing w:after="0" w:line="240" w:lineRule="auto"/>
        <w:jc w:val="both"/>
        <w:rPr>
          <w:rFonts w:ascii="PT Sans" w:hAnsi="PT Sans" w:cs="Verdana"/>
          <w:color w:val="auto"/>
        </w:rPr>
      </w:pPr>
    </w:p>
    <w:p w14:paraId="4CA80AE2" w14:textId="77777777" w:rsidR="007E3529" w:rsidRPr="005A5EF0" w:rsidRDefault="007E3529">
      <w:pPr>
        <w:tabs>
          <w:tab w:val="left" w:pos="5812"/>
        </w:tabs>
        <w:spacing w:after="0" w:line="240" w:lineRule="auto"/>
        <w:jc w:val="both"/>
        <w:rPr>
          <w:rFonts w:ascii="PT Sans" w:hAnsi="PT Sans" w:cs="Verdana"/>
          <w:color w:val="auto"/>
        </w:rPr>
      </w:pPr>
    </w:p>
    <w:p w14:paraId="05E3F49C" w14:textId="6EBA7D78" w:rsidR="00703E90" w:rsidRPr="005A5EF0" w:rsidRDefault="00703E90" w:rsidP="001C591D">
      <w:pPr>
        <w:tabs>
          <w:tab w:val="left" w:pos="5670"/>
          <w:tab w:val="left" w:pos="5812"/>
        </w:tabs>
        <w:spacing w:after="0" w:line="240" w:lineRule="auto"/>
        <w:jc w:val="center"/>
        <w:rPr>
          <w:rFonts w:ascii="PT Sans" w:hAnsi="PT Sans" w:cs="Verdana"/>
          <w:color w:val="auto"/>
        </w:rPr>
      </w:pPr>
      <w:r w:rsidRPr="005A5EF0">
        <w:rPr>
          <w:rFonts w:ascii="PT Sans" w:hAnsi="PT Sans" w:cs="Verdana"/>
          <w:color w:val="auto"/>
        </w:rPr>
        <w:t xml:space="preserve">………………………………………                 </w:t>
      </w:r>
      <w:r w:rsidR="001C591D" w:rsidRPr="005A5EF0">
        <w:rPr>
          <w:rFonts w:ascii="PT Sans" w:hAnsi="PT Sans" w:cs="Verdana"/>
          <w:color w:val="auto"/>
        </w:rPr>
        <w:t xml:space="preserve">                                     </w:t>
      </w:r>
      <w:r w:rsidRPr="005A5EF0">
        <w:rPr>
          <w:rFonts w:ascii="PT Sans" w:hAnsi="PT Sans" w:cs="Verdana"/>
          <w:color w:val="auto"/>
        </w:rPr>
        <w:t xml:space="preserve">         </w:t>
      </w:r>
      <w:r w:rsidR="00515668" w:rsidRPr="005A5EF0">
        <w:rPr>
          <w:rFonts w:ascii="PT Sans" w:hAnsi="PT Sans" w:cs="Verdana"/>
          <w:color w:val="auto"/>
        </w:rPr>
        <w:t xml:space="preserve"> </w:t>
      </w:r>
      <w:r w:rsidR="001C591D" w:rsidRPr="005A5EF0">
        <w:rPr>
          <w:rFonts w:ascii="PT Sans" w:hAnsi="PT Sans" w:cs="Verdana"/>
          <w:color w:val="auto"/>
        </w:rPr>
        <w:t xml:space="preserve">      </w:t>
      </w:r>
      <w:r w:rsidRPr="005A5EF0">
        <w:rPr>
          <w:rFonts w:ascii="PT Sans" w:hAnsi="PT Sans" w:cs="Verdana"/>
          <w:color w:val="auto"/>
        </w:rPr>
        <w:t>…………………………………</w:t>
      </w:r>
    </w:p>
    <w:p w14:paraId="152BC2F1" w14:textId="48E7B5B8" w:rsidR="00E6422E" w:rsidRPr="005A5EF0" w:rsidRDefault="005244BA" w:rsidP="001C591D">
      <w:pPr>
        <w:spacing w:after="0" w:line="240" w:lineRule="auto"/>
        <w:jc w:val="center"/>
        <w:rPr>
          <w:rFonts w:ascii="PT Sans" w:hAnsi="PT Sans" w:cs="Verdana"/>
          <w:color w:val="auto"/>
        </w:rPr>
      </w:pPr>
      <w:r w:rsidRPr="005A5EF0">
        <w:rPr>
          <w:rFonts w:ascii="PT Sans" w:hAnsi="PT Sans" w:cs="Verdana"/>
          <w:color w:val="auto"/>
        </w:rPr>
        <w:t xml:space="preserve">témavezető </w:t>
      </w:r>
      <w:r w:rsidR="001C591D" w:rsidRPr="005A5EF0">
        <w:rPr>
          <w:rFonts w:ascii="PT Sans" w:hAnsi="PT Sans" w:cs="Verdana"/>
          <w:color w:val="auto"/>
        </w:rPr>
        <w:t xml:space="preserve">neve, </w:t>
      </w:r>
      <w:r w:rsidRPr="005A5EF0">
        <w:rPr>
          <w:rFonts w:ascii="PT Sans" w:hAnsi="PT Sans" w:cs="Verdana"/>
          <w:color w:val="auto"/>
        </w:rPr>
        <w:t>aláírása</w:t>
      </w:r>
      <w:r w:rsidR="00D00195" w:rsidRPr="005A5EF0">
        <w:rPr>
          <w:rStyle w:val="Lbjegyzet-hivatkozs"/>
          <w:rFonts w:ascii="PT Sans" w:hAnsi="PT Sans" w:cs="Verdana"/>
          <w:color w:val="auto"/>
        </w:rPr>
        <w:footnoteReference w:id="1"/>
      </w:r>
      <w:r w:rsidRPr="005A5EF0">
        <w:rPr>
          <w:rFonts w:ascii="PT Sans" w:hAnsi="PT Sans" w:cs="Verdana"/>
          <w:color w:val="auto"/>
        </w:rPr>
        <w:t xml:space="preserve">        </w:t>
      </w:r>
      <w:r w:rsidR="001C591D" w:rsidRPr="005A5EF0">
        <w:rPr>
          <w:rFonts w:ascii="PT Sans" w:hAnsi="PT Sans" w:cs="Verdana"/>
          <w:color w:val="auto"/>
        </w:rPr>
        <w:t xml:space="preserve">       </w:t>
      </w:r>
      <w:r w:rsidRPr="005A5EF0">
        <w:rPr>
          <w:rFonts w:ascii="PT Sans" w:hAnsi="PT Sans" w:cs="Verdana"/>
          <w:color w:val="auto"/>
        </w:rPr>
        <w:t xml:space="preserve">         </w:t>
      </w:r>
      <w:r w:rsidR="001C591D" w:rsidRPr="005A5EF0">
        <w:rPr>
          <w:rFonts w:ascii="PT Sans" w:hAnsi="PT Sans" w:cs="Verdana"/>
          <w:color w:val="auto"/>
        </w:rPr>
        <w:t xml:space="preserve">                                       </w:t>
      </w:r>
      <w:r w:rsidRPr="005A5EF0">
        <w:rPr>
          <w:rFonts w:ascii="PT Sans" w:hAnsi="PT Sans" w:cs="Verdana"/>
          <w:color w:val="auto"/>
        </w:rPr>
        <w:t xml:space="preserve">       p</w:t>
      </w:r>
      <w:r w:rsidR="009E7A31" w:rsidRPr="005A5EF0">
        <w:rPr>
          <w:rFonts w:ascii="PT Sans" w:hAnsi="PT Sans" w:cs="Verdana"/>
          <w:color w:val="auto"/>
        </w:rPr>
        <w:t>ályázó</w:t>
      </w:r>
      <w:r w:rsidR="001C591D" w:rsidRPr="005A5EF0">
        <w:rPr>
          <w:rFonts w:ascii="PT Sans" w:hAnsi="PT Sans" w:cs="Verdana"/>
          <w:color w:val="auto"/>
        </w:rPr>
        <w:t xml:space="preserve"> neve,</w:t>
      </w:r>
      <w:r w:rsidR="009E7A31" w:rsidRPr="005A5EF0">
        <w:rPr>
          <w:rFonts w:ascii="PT Sans" w:hAnsi="PT Sans" w:cs="Verdana"/>
          <w:color w:val="auto"/>
        </w:rPr>
        <w:t xml:space="preserve"> aláírása</w:t>
      </w:r>
    </w:p>
    <w:sectPr w:rsidR="00E6422E" w:rsidRPr="005A5EF0" w:rsidSect="004136C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27" w:right="851" w:bottom="851" w:left="851" w:header="0" w:footer="0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B368A" w14:textId="77777777" w:rsidR="00C93CDA" w:rsidRDefault="00C93CDA" w:rsidP="00B94AE3">
      <w:pPr>
        <w:spacing w:after="0" w:line="240" w:lineRule="auto"/>
      </w:pPr>
      <w:r>
        <w:separator/>
      </w:r>
    </w:p>
  </w:endnote>
  <w:endnote w:type="continuationSeparator" w:id="0">
    <w:p w14:paraId="2932A8DB" w14:textId="77777777" w:rsidR="00C93CDA" w:rsidRDefault="00C93CDA" w:rsidP="00B94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E23533" w14:textId="77777777" w:rsidR="001A00F7" w:rsidRDefault="001A00F7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264744"/>
      <w:docPartObj>
        <w:docPartGallery w:val="Page Numbers (Bottom of Page)"/>
        <w:docPartUnique/>
      </w:docPartObj>
    </w:sdtPr>
    <w:sdtEndPr/>
    <w:sdtContent>
      <w:p w14:paraId="55C16DDF" w14:textId="1284E2AD" w:rsidR="008D2E08" w:rsidRDefault="008D2E08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25D">
          <w:rPr>
            <w:noProof/>
          </w:rPr>
          <w:t>1</w:t>
        </w:r>
        <w:r>
          <w:fldChar w:fldCharType="end"/>
        </w:r>
      </w:p>
    </w:sdtContent>
  </w:sdt>
  <w:p w14:paraId="0CAF85E7" w14:textId="1D5216DB" w:rsidR="00843D59" w:rsidRDefault="00843D59" w:rsidP="001304F3">
    <w:pPr>
      <w:tabs>
        <w:tab w:val="left" w:pos="1230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37CBA" w14:textId="77777777" w:rsidR="001A00F7" w:rsidRDefault="001A00F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6B0359" w14:textId="77777777" w:rsidR="00C93CDA" w:rsidRDefault="00C93CDA" w:rsidP="00B94AE3">
      <w:pPr>
        <w:spacing w:after="0" w:line="240" w:lineRule="auto"/>
      </w:pPr>
      <w:r>
        <w:separator/>
      </w:r>
    </w:p>
  </w:footnote>
  <w:footnote w:type="continuationSeparator" w:id="0">
    <w:p w14:paraId="4D74BA59" w14:textId="77777777" w:rsidR="00C93CDA" w:rsidRDefault="00C93CDA" w:rsidP="00B94AE3">
      <w:pPr>
        <w:spacing w:after="0" w:line="240" w:lineRule="auto"/>
      </w:pPr>
      <w:r>
        <w:continuationSeparator/>
      </w:r>
    </w:p>
  </w:footnote>
  <w:footnote w:id="1">
    <w:p w14:paraId="7691568D" w14:textId="7CBDEC13" w:rsidR="00D00195" w:rsidRPr="00734022" w:rsidRDefault="00D00195">
      <w:pPr>
        <w:pStyle w:val="Lbjegyzetszveg"/>
        <w:rPr>
          <w:rFonts w:ascii="PT Sans" w:hAnsi="PT Sans"/>
        </w:rPr>
      </w:pPr>
      <w:r w:rsidRPr="00734022">
        <w:rPr>
          <w:rStyle w:val="Lbjegyzet-hivatkozs"/>
          <w:rFonts w:ascii="PT Sans" w:hAnsi="PT Sans"/>
          <w:sz w:val="16"/>
          <w:szCs w:val="16"/>
        </w:rPr>
        <w:footnoteRef/>
      </w:r>
      <w:r w:rsidRPr="00734022">
        <w:rPr>
          <w:rFonts w:ascii="PT Sans" w:hAnsi="PT Sans"/>
          <w:sz w:val="16"/>
          <w:szCs w:val="16"/>
        </w:rPr>
        <w:t xml:space="preserve"> </w:t>
      </w:r>
      <w:r w:rsidR="000B648B" w:rsidRPr="00734022">
        <w:rPr>
          <w:rFonts w:ascii="PT Sans" w:hAnsi="PT Sans"/>
          <w:sz w:val="16"/>
          <w:szCs w:val="16"/>
        </w:rPr>
        <w:t>Fiatal oktatói, kutatói</w:t>
      </w:r>
      <w:r w:rsidRPr="00734022">
        <w:rPr>
          <w:rFonts w:ascii="PT Sans" w:hAnsi="PT Sans"/>
          <w:sz w:val="16"/>
          <w:szCs w:val="16"/>
        </w:rPr>
        <w:t xml:space="preserve"> pályázat esetén értelemszerűen nem releváns</w:t>
      </w:r>
      <w:r w:rsidR="000B648B" w:rsidRPr="00734022">
        <w:rPr>
          <w:rFonts w:ascii="PT Sans" w:hAnsi="PT Sans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4CC2B" w14:textId="4F3A08D1" w:rsidR="004136CD" w:rsidRDefault="004136CD">
    <w:pPr>
      <w:pStyle w:val="lfej"/>
    </w:pPr>
    <w:r w:rsidRPr="008E5D57">
      <w:rPr>
        <w:rFonts w:ascii="Times New Roman" w:eastAsia="Times New Roman" w:hAnsi="Times New Roman" w:cs="Times New Roman"/>
        <w:noProof/>
        <w:szCs w:val="24"/>
      </w:rPr>
      <w:drawing>
        <wp:anchor distT="0" distB="0" distL="114300" distR="114300" simplePos="0" relativeHeight="251661312" behindDoc="1" locked="0" layoutInCell="1" allowOverlap="1" wp14:anchorId="00710C20" wp14:editId="36BA8165">
          <wp:simplePos x="0" y="0"/>
          <wp:positionH relativeFrom="column">
            <wp:posOffset>5664017</wp:posOffset>
          </wp:positionH>
          <wp:positionV relativeFrom="paragraph">
            <wp:posOffset>322343</wp:posOffset>
          </wp:positionV>
          <wp:extent cx="873104" cy="1043633"/>
          <wp:effectExtent l="0" t="0" r="3810" b="4445"/>
          <wp:wrapNone/>
          <wp:docPr id="690354762" name="Kép 690354762" descr="C:\Users\ecio1o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cio1o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04" cy="1043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F8E835" w14:textId="77777777" w:rsidR="001A00F7" w:rsidRDefault="001A00F7" w:rsidP="00653BB1">
    <w:pPr>
      <w:pStyle w:val="lfej"/>
      <w:rPr>
        <w:rFonts w:ascii="PT Sans" w:hAnsi="PT Sans"/>
      </w:rPr>
    </w:pPr>
  </w:p>
  <w:p w14:paraId="08C9ADA5" w14:textId="64981F0C" w:rsidR="001A00F7" w:rsidRDefault="001A00F7" w:rsidP="00653BB1">
    <w:pPr>
      <w:pStyle w:val="lfej"/>
      <w:rPr>
        <w:rFonts w:ascii="PT Sans" w:hAnsi="PT Sans"/>
      </w:rPr>
    </w:pPr>
    <w:r w:rsidRPr="008E5D57">
      <w:rPr>
        <w:rFonts w:ascii="Times New Roman" w:eastAsia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275E7E0D" wp14:editId="3E582029">
          <wp:simplePos x="0" y="0"/>
          <wp:positionH relativeFrom="column">
            <wp:posOffset>5576570</wp:posOffset>
          </wp:positionH>
          <wp:positionV relativeFrom="paragraph">
            <wp:posOffset>104716</wp:posOffset>
          </wp:positionV>
          <wp:extent cx="873104" cy="1043633"/>
          <wp:effectExtent l="0" t="0" r="3810" b="4445"/>
          <wp:wrapNone/>
          <wp:docPr id="1084649430" name="Kép 1084649430" descr="C:\Users\ecio1o\AppData\Local\Packages\Microsoft.Windows.Photos_8wekyb3d8bbwe\TempState\ShareServiceTempFolder\ekop-logo-rgb-vertical_0003_color_pályázati felhívás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cio1o\AppData\Local\Packages\Microsoft.Windows.Photos_8wekyb3d8bbwe\TempState\ShareServiceTempFolder\ekop-logo-rgb-vertical_0003_color_pályázati felhívás.jpe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3104" cy="1043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40BF2FE" w14:textId="00E04F09" w:rsidR="001A00F7" w:rsidRDefault="001A00F7" w:rsidP="00653BB1">
    <w:pPr>
      <w:pStyle w:val="lfej"/>
      <w:rPr>
        <w:rFonts w:ascii="PT Sans" w:hAnsi="PT Sans"/>
      </w:rPr>
    </w:pPr>
  </w:p>
  <w:p w14:paraId="3C17418C" w14:textId="27ADEF6F" w:rsidR="001A00F7" w:rsidRDefault="001A00F7" w:rsidP="001A00F7">
    <w:pPr>
      <w:spacing w:after="120" w:line="240" w:lineRule="auto"/>
      <w:rPr>
        <w:rFonts w:ascii="PT Sans" w:hAnsi="PT Sans"/>
        <w:b/>
        <w:sz w:val="28"/>
        <w:szCs w:val="28"/>
      </w:rPr>
    </w:pPr>
    <w:r w:rsidRPr="007368EB">
      <w:rPr>
        <w:rFonts w:ascii="PT Sans" w:hAnsi="PT Sans"/>
      </w:rPr>
      <w:t>2.</w:t>
    </w:r>
    <w:r>
      <w:rPr>
        <w:rFonts w:ascii="PT Sans" w:hAnsi="PT Sans"/>
      </w:rPr>
      <w:t>3.</w:t>
    </w:r>
    <w:r w:rsidRPr="007368EB">
      <w:rPr>
        <w:rFonts w:ascii="PT Sans" w:hAnsi="PT Sans"/>
      </w:rPr>
      <w:t xml:space="preserve"> számú melléklet</w:t>
    </w:r>
  </w:p>
  <w:p w14:paraId="637816B1" w14:textId="7AE95613" w:rsidR="00067FBE" w:rsidRPr="007368EB" w:rsidRDefault="00067FBE" w:rsidP="00653BB1">
    <w:pPr>
      <w:pStyle w:val="lfej"/>
      <w:rPr>
        <w:rFonts w:ascii="PT Sans" w:hAnsi="PT San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D3AC" w14:textId="77777777" w:rsidR="001A00F7" w:rsidRDefault="001A00F7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54AC1"/>
    <w:multiLevelType w:val="hybridMultilevel"/>
    <w:tmpl w:val="2D80113E"/>
    <w:lvl w:ilvl="0" w:tplc="6EC4C09C">
      <w:numFmt w:val="bullet"/>
      <w:lvlText w:val="-"/>
      <w:lvlJc w:val="left"/>
      <w:pPr>
        <w:ind w:left="750" w:hanging="360"/>
      </w:pPr>
      <w:rPr>
        <w:rFonts w:ascii="Calibri" w:eastAsia="Calibri" w:hAnsi="Calibri" w:cs="Times New Roman" w:hint="default"/>
      </w:rPr>
    </w:lvl>
    <w:lvl w:ilvl="1" w:tplc="040E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27A76421"/>
    <w:multiLevelType w:val="hybridMultilevel"/>
    <w:tmpl w:val="356E2A22"/>
    <w:lvl w:ilvl="0" w:tplc="AAE822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40F7E"/>
    <w:multiLevelType w:val="hybridMultilevel"/>
    <w:tmpl w:val="B8C018FA"/>
    <w:lvl w:ilvl="0" w:tplc="0B12081E">
      <w:numFmt w:val="bullet"/>
      <w:lvlText w:val=""/>
      <w:lvlJc w:val="left"/>
      <w:pPr>
        <w:ind w:left="720" w:hanging="360"/>
      </w:pPr>
      <w:rPr>
        <w:rFonts w:ascii="Symbol" w:eastAsiaTheme="minorEastAsia" w:hAnsi="Symbol" w:cs="Verdana" w:hint="default"/>
        <w:color w:val="00000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7676BF"/>
    <w:multiLevelType w:val="hybridMultilevel"/>
    <w:tmpl w:val="80BAEEB2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4012400"/>
    <w:multiLevelType w:val="hybridMultilevel"/>
    <w:tmpl w:val="3DAEB620"/>
    <w:lvl w:ilvl="0" w:tplc="5A469B5A">
      <w:start w:val="1"/>
      <w:numFmt w:val="decimal"/>
      <w:lvlText w:val="%1."/>
      <w:lvlJc w:val="left"/>
      <w:pPr>
        <w:ind w:left="795" w:hanging="435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503219">
    <w:abstractNumId w:val="2"/>
  </w:num>
  <w:num w:numId="2" w16cid:durableId="1707245443">
    <w:abstractNumId w:val="0"/>
  </w:num>
  <w:num w:numId="3" w16cid:durableId="1818958243">
    <w:abstractNumId w:val="3"/>
  </w:num>
  <w:num w:numId="4" w16cid:durableId="727144486">
    <w:abstractNumId w:val="1"/>
  </w:num>
  <w:num w:numId="5" w16cid:durableId="1208109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5C4"/>
    <w:rsid w:val="0000567F"/>
    <w:rsid w:val="0002469E"/>
    <w:rsid w:val="00044B84"/>
    <w:rsid w:val="000524C6"/>
    <w:rsid w:val="00065FCD"/>
    <w:rsid w:val="00067FBE"/>
    <w:rsid w:val="00075AEF"/>
    <w:rsid w:val="00076400"/>
    <w:rsid w:val="00094343"/>
    <w:rsid w:val="000B44FE"/>
    <w:rsid w:val="000B648B"/>
    <w:rsid w:val="00122157"/>
    <w:rsid w:val="001304F3"/>
    <w:rsid w:val="00137569"/>
    <w:rsid w:val="00143268"/>
    <w:rsid w:val="00153A59"/>
    <w:rsid w:val="00160A7A"/>
    <w:rsid w:val="001621B9"/>
    <w:rsid w:val="001764D2"/>
    <w:rsid w:val="00193AF2"/>
    <w:rsid w:val="001A00F7"/>
    <w:rsid w:val="001C04BC"/>
    <w:rsid w:val="001C42BA"/>
    <w:rsid w:val="001C591D"/>
    <w:rsid w:val="001C76DF"/>
    <w:rsid w:val="001E0EE8"/>
    <w:rsid w:val="001F5A5D"/>
    <w:rsid w:val="002055AA"/>
    <w:rsid w:val="00221AD6"/>
    <w:rsid w:val="00222BBC"/>
    <w:rsid w:val="00222FA5"/>
    <w:rsid w:val="002415B1"/>
    <w:rsid w:val="00247788"/>
    <w:rsid w:val="00253DBA"/>
    <w:rsid w:val="00262D61"/>
    <w:rsid w:val="00282851"/>
    <w:rsid w:val="002A65FF"/>
    <w:rsid w:val="00321B96"/>
    <w:rsid w:val="00330C59"/>
    <w:rsid w:val="003366A7"/>
    <w:rsid w:val="00352318"/>
    <w:rsid w:val="003525DF"/>
    <w:rsid w:val="00356828"/>
    <w:rsid w:val="00390912"/>
    <w:rsid w:val="003A1819"/>
    <w:rsid w:val="003A194D"/>
    <w:rsid w:val="003B5CE0"/>
    <w:rsid w:val="003D11DF"/>
    <w:rsid w:val="003D4828"/>
    <w:rsid w:val="003E3290"/>
    <w:rsid w:val="003E38EA"/>
    <w:rsid w:val="003F1EFB"/>
    <w:rsid w:val="004136CD"/>
    <w:rsid w:val="0042394D"/>
    <w:rsid w:val="004268CF"/>
    <w:rsid w:val="004275D7"/>
    <w:rsid w:val="00441E7D"/>
    <w:rsid w:val="00461E2F"/>
    <w:rsid w:val="004B0151"/>
    <w:rsid w:val="004C31AE"/>
    <w:rsid w:val="004E47DE"/>
    <w:rsid w:val="004F174D"/>
    <w:rsid w:val="004F203E"/>
    <w:rsid w:val="00515668"/>
    <w:rsid w:val="00522B6B"/>
    <w:rsid w:val="005244BA"/>
    <w:rsid w:val="00536EE8"/>
    <w:rsid w:val="00554BDE"/>
    <w:rsid w:val="00571665"/>
    <w:rsid w:val="005A5EF0"/>
    <w:rsid w:val="005A6A2C"/>
    <w:rsid w:val="005A7D2E"/>
    <w:rsid w:val="005C0225"/>
    <w:rsid w:val="005C16AB"/>
    <w:rsid w:val="005C733C"/>
    <w:rsid w:val="005D5F05"/>
    <w:rsid w:val="005E2FA6"/>
    <w:rsid w:val="006036E5"/>
    <w:rsid w:val="0062032B"/>
    <w:rsid w:val="00626F78"/>
    <w:rsid w:val="00630091"/>
    <w:rsid w:val="00637130"/>
    <w:rsid w:val="006525C4"/>
    <w:rsid w:val="00653BB1"/>
    <w:rsid w:val="00656F7D"/>
    <w:rsid w:val="00683443"/>
    <w:rsid w:val="006C543E"/>
    <w:rsid w:val="006C7175"/>
    <w:rsid w:val="006E0008"/>
    <w:rsid w:val="006E5029"/>
    <w:rsid w:val="006F1726"/>
    <w:rsid w:val="00703826"/>
    <w:rsid w:val="00703E90"/>
    <w:rsid w:val="00713664"/>
    <w:rsid w:val="00734022"/>
    <w:rsid w:val="007368EB"/>
    <w:rsid w:val="00742D86"/>
    <w:rsid w:val="0075204B"/>
    <w:rsid w:val="00773205"/>
    <w:rsid w:val="007936DB"/>
    <w:rsid w:val="007A6332"/>
    <w:rsid w:val="007E3529"/>
    <w:rsid w:val="007F1256"/>
    <w:rsid w:val="0081525D"/>
    <w:rsid w:val="00820BA8"/>
    <w:rsid w:val="00831A6D"/>
    <w:rsid w:val="00835CC8"/>
    <w:rsid w:val="00843D59"/>
    <w:rsid w:val="008576AF"/>
    <w:rsid w:val="00857C78"/>
    <w:rsid w:val="008D0C97"/>
    <w:rsid w:val="008D2E08"/>
    <w:rsid w:val="008F181B"/>
    <w:rsid w:val="00900550"/>
    <w:rsid w:val="00911719"/>
    <w:rsid w:val="00937859"/>
    <w:rsid w:val="0096103C"/>
    <w:rsid w:val="0096689B"/>
    <w:rsid w:val="00967D2F"/>
    <w:rsid w:val="00967E3E"/>
    <w:rsid w:val="009724B9"/>
    <w:rsid w:val="00980281"/>
    <w:rsid w:val="00992C5F"/>
    <w:rsid w:val="009931A0"/>
    <w:rsid w:val="00996F47"/>
    <w:rsid w:val="009C6181"/>
    <w:rsid w:val="009E7A31"/>
    <w:rsid w:val="009F7948"/>
    <w:rsid w:val="00A52ED9"/>
    <w:rsid w:val="00A548B9"/>
    <w:rsid w:val="00A92D6B"/>
    <w:rsid w:val="00A97CC3"/>
    <w:rsid w:val="00AA6BC8"/>
    <w:rsid w:val="00AB2644"/>
    <w:rsid w:val="00AC4284"/>
    <w:rsid w:val="00AF39DF"/>
    <w:rsid w:val="00B221D0"/>
    <w:rsid w:val="00B51CC1"/>
    <w:rsid w:val="00B55054"/>
    <w:rsid w:val="00B5629A"/>
    <w:rsid w:val="00B626DB"/>
    <w:rsid w:val="00B7605D"/>
    <w:rsid w:val="00B77DBE"/>
    <w:rsid w:val="00B8493B"/>
    <w:rsid w:val="00B94AE3"/>
    <w:rsid w:val="00BC0755"/>
    <w:rsid w:val="00BC2257"/>
    <w:rsid w:val="00BD5843"/>
    <w:rsid w:val="00BE1665"/>
    <w:rsid w:val="00BE40E1"/>
    <w:rsid w:val="00BF6655"/>
    <w:rsid w:val="00C029C7"/>
    <w:rsid w:val="00C511F3"/>
    <w:rsid w:val="00C52FA8"/>
    <w:rsid w:val="00C551A6"/>
    <w:rsid w:val="00C7201F"/>
    <w:rsid w:val="00C84AEF"/>
    <w:rsid w:val="00C93CDA"/>
    <w:rsid w:val="00CB2E0A"/>
    <w:rsid w:val="00CC780C"/>
    <w:rsid w:val="00CD53E5"/>
    <w:rsid w:val="00CF31C7"/>
    <w:rsid w:val="00D00195"/>
    <w:rsid w:val="00D06D50"/>
    <w:rsid w:val="00D07288"/>
    <w:rsid w:val="00D2692E"/>
    <w:rsid w:val="00D67E36"/>
    <w:rsid w:val="00D71CFC"/>
    <w:rsid w:val="00D73601"/>
    <w:rsid w:val="00D82055"/>
    <w:rsid w:val="00DA4CCA"/>
    <w:rsid w:val="00DD5C75"/>
    <w:rsid w:val="00DE220E"/>
    <w:rsid w:val="00E0591B"/>
    <w:rsid w:val="00E07D99"/>
    <w:rsid w:val="00E07E24"/>
    <w:rsid w:val="00E27D9E"/>
    <w:rsid w:val="00E6422E"/>
    <w:rsid w:val="00E647BA"/>
    <w:rsid w:val="00EA3426"/>
    <w:rsid w:val="00EA7E89"/>
    <w:rsid w:val="00EC4F5C"/>
    <w:rsid w:val="00EF5AB0"/>
    <w:rsid w:val="00F007B7"/>
    <w:rsid w:val="00F06AB0"/>
    <w:rsid w:val="00F140E9"/>
    <w:rsid w:val="00F24562"/>
    <w:rsid w:val="00F317DE"/>
    <w:rsid w:val="00F44A8B"/>
    <w:rsid w:val="00F809C9"/>
    <w:rsid w:val="00F91AE4"/>
    <w:rsid w:val="00FC3EF5"/>
    <w:rsid w:val="00FF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CE722F"/>
  <w15:docId w15:val="{5B7B8369-9B57-43FD-BFD5-5013BBBB2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8C5220"/>
    <w:rPr>
      <w:rFonts w:ascii="Tahoma" w:hAnsi="Tahoma" w:cs="Tahoma"/>
      <w:sz w:val="16"/>
      <w:szCs w:val="16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8C522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Kerettartalom">
    <w:name w:val="Kerettartalom"/>
    <w:basedOn w:val="Norml"/>
    <w:qFormat/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  <w:style w:type="paragraph" w:styleId="lfej">
    <w:name w:val="header"/>
    <w:basedOn w:val="Norml"/>
    <w:link w:val="lfej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94AE3"/>
    <w:rPr>
      <w:color w:val="00000A"/>
      <w:sz w:val="22"/>
    </w:rPr>
  </w:style>
  <w:style w:type="paragraph" w:styleId="llb">
    <w:name w:val="footer"/>
    <w:basedOn w:val="Norml"/>
    <w:link w:val="llbChar"/>
    <w:uiPriority w:val="99"/>
    <w:unhideWhenUsed/>
    <w:rsid w:val="00B94A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94AE3"/>
    <w:rPr>
      <w:color w:val="00000A"/>
      <w:sz w:val="22"/>
    </w:rPr>
  </w:style>
  <w:style w:type="paragraph" w:styleId="Lbjegyzetszveg">
    <w:name w:val="footnote text"/>
    <w:basedOn w:val="Norml"/>
    <w:link w:val="LbjegyzetszvegChar"/>
    <w:uiPriority w:val="99"/>
    <w:rsid w:val="00067FBE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067FBE"/>
    <w:rPr>
      <w:rFonts w:ascii="Times New Roman" w:eastAsia="Times New Roman" w:hAnsi="Times New Roman" w:cs="Times New Roman"/>
      <w:szCs w:val="20"/>
    </w:rPr>
  </w:style>
  <w:style w:type="character" w:styleId="Lbjegyzet-hivatkozs">
    <w:name w:val="footnote reference"/>
    <w:basedOn w:val="Bekezdsalapbettpusa"/>
    <w:uiPriority w:val="99"/>
    <w:rsid w:val="00067FBE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067FBE"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067FB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E6422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E6422E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E6422E"/>
    <w:rPr>
      <w:color w:val="00000A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6422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6422E"/>
    <w:rPr>
      <w:b/>
      <w:bCs/>
      <w:color w:val="00000A"/>
      <w:szCs w:val="20"/>
    </w:rPr>
  </w:style>
  <w:style w:type="table" w:styleId="Rcsostblzat">
    <w:name w:val="Table Grid"/>
    <w:basedOn w:val="Normltblzat"/>
    <w:uiPriority w:val="59"/>
    <w:rsid w:val="004E47DE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l"/>
    <w:rsid w:val="00EF5A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ormaltextrun">
    <w:name w:val="normaltextrun"/>
    <w:basedOn w:val="Bekezdsalapbettpusa"/>
    <w:rsid w:val="00EF5AB0"/>
  </w:style>
  <w:style w:type="character" w:customStyle="1" w:styleId="eop">
    <w:name w:val="eop"/>
    <w:basedOn w:val="Bekezdsalapbettpusa"/>
    <w:rsid w:val="00EF5AB0"/>
  </w:style>
  <w:style w:type="paragraph" w:styleId="Vltozat">
    <w:name w:val="Revision"/>
    <w:hidden/>
    <w:uiPriority w:val="99"/>
    <w:semiHidden/>
    <w:rsid w:val="003B5CE0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63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1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19711D-92A7-4348-9AD3-4EAEB596F6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497</Words>
  <Characters>3433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Ovegesn</dc:creator>
  <cp:lastModifiedBy>Pelsőczyné Renkecz Hajnalka Katalin</cp:lastModifiedBy>
  <cp:revision>4</cp:revision>
  <cp:lastPrinted>2024-04-23T06:33:00Z</cp:lastPrinted>
  <dcterms:created xsi:type="dcterms:W3CDTF">2026-04-14T13:15:00Z</dcterms:created>
  <dcterms:modified xsi:type="dcterms:W3CDTF">2026-04-15T09:06:00Z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KD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