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0A91" w14:textId="77777777" w:rsidR="00DB42B6" w:rsidRDefault="00DB42B6" w:rsidP="00BD680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0E52968" w14:textId="77777777" w:rsidR="00EC62A7" w:rsidRPr="00BD6807" w:rsidRDefault="00BB3E66" w:rsidP="00BD6807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BD6807">
        <w:rPr>
          <w:rFonts w:ascii="Times New Roman" w:hAnsi="Times New Roman"/>
          <w:b/>
          <w:sz w:val="22"/>
          <w:szCs w:val="22"/>
        </w:rPr>
        <w:t>Követelményrendszer</w:t>
      </w:r>
    </w:p>
    <w:p w14:paraId="72722E41" w14:textId="77777777" w:rsidR="00BB3E66" w:rsidRPr="00BD6807" w:rsidRDefault="004E475C" w:rsidP="00BD6807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b/>
          <w:sz w:val="22"/>
          <w:szCs w:val="22"/>
        </w:rPr>
        <w:t>„Latin gyakorlat 2</w:t>
      </w:r>
      <w:r w:rsidR="00BD6807">
        <w:rPr>
          <w:rFonts w:ascii="Times New Roman" w:hAnsi="Times New Roman"/>
          <w:b/>
          <w:sz w:val="22"/>
          <w:szCs w:val="22"/>
        </w:rPr>
        <w:t>.</w:t>
      </w:r>
      <w:r w:rsidR="00BB3E66" w:rsidRPr="00BD6807">
        <w:rPr>
          <w:rFonts w:ascii="Times New Roman" w:hAnsi="Times New Roman"/>
          <w:b/>
          <w:sz w:val="22"/>
          <w:szCs w:val="22"/>
        </w:rPr>
        <w:t>”</w:t>
      </w:r>
      <w:r w:rsidR="00BB3E66" w:rsidRPr="00BD6807">
        <w:rPr>
          <w:rFonts w:ascii="Times New Roman" w:hAnsi="Times New Roman"/>
          <w:sz w:val="22"/>
          <w:szCs w:val="22"/>
        </w:rPr>
        <w:t xml:space="preserve"> tanegység</w:t>
      </w:r>
      <w:r w:rsidR="00427486" w:rsidRPr="00BD6807">
        <w:rPr>
          <w:rFonts w:ascii="Times New Roman" w:hAnsi="Times New Roman"/>
          <w:sz w:val="22"/>
          <w:szCs w:val="22"/>
        </w:rPr>
        <w:t xml:space="preserve"> - J</w:t>
      </w:r>
      <w:r w:rsidR="00BB3E66" w:rsidRPr="00BD6807">
        <w:rPr>
          <w:rFonts w:ascii="Times New Roman" w:hAnsi="Times New Roman"/>
          <w:sz w:val="22"/>
          <w:szCs w:val="22"/>
        </w:rPr>
        <w:t>ogász szak</w:t>
      </w:r>
      <w:r w:rsidR="00427486" w:rsidRPr="00BD6807">
        <w:rPr>
          <w:rFonts w:ascii="Times New Roman" w:hAnsi="Times New Roman"/>
          <w:sz w:val="22"/>
          <w:szCs w:val="22"/>
        </w:rPr>
        <w:t>,</w:t>
      </w:r>
      <w:r w:rsidR="00BB3E66" w:rsidRPr="00BD6807">
        <w:rPr>
          <w:rFonts w:ascii="Times New Roman" w:hAnsi="Times New Roman"/>
          <w:sz w:val="22"/>
          <w:szCs w:val="22"/>
        </w:rPr>
        <w:t xml:space="preserve"> nappali tagozat</w:t>
      </w:r>
    </w:p>
    <w:p w14:paraId="21656BA7" w14:textId="77777777" w:rsidR="00BB3E66" w:rsidRPr="00BD6807" w:rsidRDefault="00DB42B6" w:rsidP="00BD6807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2023</w:t>
      </w:r>
      <w:r w:rsidR="0051343C" w:rsidRPr="00BD6807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24</w:t>
      </w:r>
      <w:r w:rsidR="00B56D02" w:rsidRPr="00BD6807">
        <w:rPr>
          <w:rFonts w:ascii="Times New Roman" w:hAnsi="Times New Roman"/>
          <w:sz w:val="22"/>
          <w:szCs w:val="22"/>
        </w:rPr>
        <w:t>. tanév 2</w:t>
      </w:r>
      <w:r w:rsidR="00BB3E66" w:rsidRPr="00BD6807">
        <w:rPr>
          <w:rFonts w:ascii="Times New Roman" w:hAnsi="Times New Roman"/>
          <w:sz w:val="22"/>
          <w:szCs w:val="22"/>
        </w:rPr>
        <w:t>. félév</w:t>
      </w:r>
    </w:p>
    <w:p w14:paraId="4ADFA43C" w14:textId="77777777" w:rsidR="00BB3E66" w:rsidRPr="00BD6807" w:rsidRDefault="00BB3E66" w:rsidP="00BD6807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00AC5EFA" w14:textId="77777777" w:rsidR="00897ABE" w:rsidRPr="00BD6807" w:rsidRDefault="00B56D02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sz w:val="22"/>
          <w:szCs w:val="22"/>
        </w:rPr>
        <w:t>A „Latin gyakorlat 2</w:t>
      </w:r>
      <w:r w:rsidR="00BD6807">
        <w:rPr>
          <w:rFonts w:ascii="Times New Roman" w:hAnsi="Times New Roman"/>
          <w:sz w:val="22"/>
          <w:szCs w:val="22"/>
        </w:rPr>
        <w:t>.</w:t>
      </w:r>
      <w:r w:rsidR="00897ABE" w:rsidRPr="00BD6807">
        <w:rPr>
          <w:rFonts w:ascii="Times New Roman" w:hAnsi="Times New Roman"/>
          <w:sz w:val="22"/>
          <w:szCs w:val="22"/>
        </w:rPr>
        <w:t xml:space="preserve">” tanegység célja a jogi latin </w:t>
      </w:r>
      <w:r w:rsidR="008D50C5" w:rsidRPr="00BD6807">
        <w:rPr>
          <w:rFonts w:ascii="Times New Roman" w:hAnsi="Times New Roman"/>
          <w:sz w:val="22"/>
          <w:szCs w:val="22"/>
        </w:rPr>
        <w:t>szak</w:t>
      </w:r>
      <w:r w:rsidR="00897ABE" w:rsidRPr="00BD6807">
        <w:rPr>
          <w:rFonts w:ascii="Times New Roman" w:hAnsi="Times New Roman"/>
          <w:sz w:val="22"/>
          <w:szCs w:val="22"/>
        </w:rPr>
        <w:t>nyel</w:t>
      </w:r>
      <w:r w:rsidR="008D50C5" w:rsidRPr="00BD6807">
        <w:rPr>
          <w:rFonts w:ascii="Times New Roman" w:hAnsi="Times New Roman"/>
          <w:sz w:val="22"/>
          <w:szCs w:val="22"/>
        </w:rPr>
        <w:t xml:space="preserve">v alapjainak megismerése. Lexikai anyaga szorosan kötődik a „Római jog </w:t>
      </w:r>
      <w:r w:rsidR="00B2601D" w:rsidRPr="00BD6807">
        <w:rPr>
          <w:rFonts w:ascii="Times New Roman" w:hAnsi="Times New Roman"/>
          <w:sz w:val="22"/>
          <w:szCs w:val="22"/>
        </w:rPr>
        <w:t>2</w:t>
      </w:r>
      <w:r w:rsidR="00BD6807">
        <w:rPr>
          <w:rFonts w:ascii="Times New Roman" w:hAnsi="Times New Roman"/>
          <w:sz w:val="22"/>
          <w:szCs w:val="22"/>
        </w:rPr>
        <w:t>.</w:t>
      </w:r>
      <w:r w:rsidR="008D50C5" w:rsidRPr="00BD6807">
        <w:rPr>
          <w:rFonts w:ascii="Times New Roman" w:hAnsi="Times New Roman"/>
          <w:sz w:val="22"/>
          <w:szCs w:val="22"/>
        </w:rPr>
        <w:t xml:space="preserve">” latin nyelvű háttéranyagához (szavak, szakkifejezések, jogi alapelvek, szövegrészletek), kitekintéssel a latinos alapműveltség részét képező szállóigékre, mondásokra. Grammatikai anyaga a fentiek megértését </w:t>
      </w:r>
      <w:proofErr w:type="gramStart"/>
      <w:r w:rsidR="008D50C5" w:rsidRPr="00BD6807">
        <w:rPr>
          <w:rFonts w:ascii="Times New Roman" w:hAnsi="Times New Roman"/>
          <w:sz w:val="22"/>
          <w:szCs w:val="22"/>
        </w:rPr>
        <w:t>célozza</w:t>
      </w:r>
      <w:r w:rsidRPr="00BD6807">
        <w:rPr>
          <w:rFonts w:ascii="Times New Roman" w:hAnsi="Times New Roman"/>
          <w:sz w:val="22"/>
          <w:szCs w:val="22"/>
        </w:rPr>
        <w:t>.</w:t>
      </w:r>
      <w:r w:rsidR="008D50C5" w:rsidRPr="00BD6807">
        <w:rPr>
          <w:rFonts w:ascii="Times New Roman" w:hAnsi="Times New Roman"/>
          <w:sz w:val="22"/>
          <w:szCs w:val="22"/>
        </w:rPr>
        <w:t>.</w:t>
      </w:r>
      <w:proofErr w:type="gramEnd"/>
    </w:p>
    <w:p w14:paraId="6FC453BD" w14:textId="77777777" w:rsidR="00897ABE" w:rsidRPr="00BD6807" w:rsidRDefault="00897ABE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9CD7F55" w14:textId="77777777" w:rsidR="00BB3E66" w:rsidRPr="00BD6807" w:rsidRDefault="004E475C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sz w:val="22"/>
          <w:szCs w:val="22"/>
        </w:rPr>
        <w:t>A</w:t>
      </w:r>
      <w:r w:rsidR="00BB3E66" w:rsidRPr="00BD6807">
        <w:rPr>
          <w:rFonts w:ascii="Times New Roman" w:hAnsi="Times New Roman"/>
          <w:sz w:val="22"/>
          <w:szCs w:val="22"/>
        </w:rPr>
        <w:t xml:space="preserve"> „Latin gyakorlat 2</w:t>
      </w:r>
      <w:r w:rsidR="00BD6807">
        <w:rPr>
          <w:rFonts w:ascii="Times New Roman" w:hAnsi="Times New Roman"/>
          <w:sz w:val="22"/>
          <w:szCs w:val="22"/>
        </w:rPr>
        <w:t>.</w:t>
      </w:r>
      <w:r w:rsidR="00BB3E66" w:rsidRPr="00BD6807">
        <w:rPr>
          <w:rFonts w:ascii="Times New Roman" w:hAnsi="Times New Roman"/>
          <w:sz w:val="22"/>
          <w:szCs w:val="22"/>
        </w:rPr>
        <w:t xml:space="preserve">” </w:t>
      </w:r>
      <w:r w:rsidR="00A92015" w:rsidRPr="00BD6807">
        <w:rPr>
          <w:rFonts w:ascii="Times New Roman" w:hAnsi="Times New Roman"/>
          <w:sz w:val="22"/>
          <w:szCs w:val="22"/>
        </w:rPr>
        <w:t>tanegység</w:t>
      </w:r>
      <w:r w:rsidR="00BB3E66" w:rsidRPr="00BD6807">
        <w:rPr>
          <w:rFonts w:ascii="Times New Roman" w:hAnsi="Times New Roman"/>
          <w:sz w:val="22"/>
          <w:szCs w:val="22"/>
        </w:rPr>
        <w:t xml:space="preserve"> </w:t>
      </w:r>
      <w:r w:rsidR="00897ABE" w:rsidRPr="00BD6807">
        <w:rPr>
          <w:rFonts w:ascii="Times New Roman" w:hAnsi="Times New Roman"/>
          <w:sz w:val="22"/>
          <w:szCs w:val="22"/>
        </w:rPr>
        <w:t>3 kredites, a félév végén aláírás és ún. „évkö</w:t>
      </w:r>
      <w:r w:rsidR="000D4D12" w:rsidRPr="00BD6807">
        <w:rPr>
          <w:rFonts w:ascii="Times New Roman" w:hAnsi="Times New Roman"/>
          <w:sz w:val="22"/>
          <w:szCs w:val="22"/>
        </w:rPr>
        <w:t>zi jegy” megszerzése szükséges.</w:t>
      </w:r>
    </w:p>
    <w:p w14:paraId="3B9AC70E" w14:textId="77777777" w:rsidR="00B92359" w:rsidRPr="00BD6807" w:rsidRDefault="00B92359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BD3427F" w14:textId="77777777" w:rsidR="00B92359" w:rsidRPr="00BD6807" w:rsidRDefault="00B2601D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sz w:val="22"/>
          <w:szCs w:val="22"/>
        </w:rPr>
        <w:t>A „Latin gyakorlat 2</w:t>
      </w:r>
      <w:r w:rsidR="00BD6807">
        <w:rPr>
          <w:rFonts w:ascii="Times New Roman" w:hAnsi="Times New Roman"/>
          <w:sz w:val="22"/>
          <w:szCs w:val="22"/>
        </w:rPr>
        <w:t>.</w:t>
      </w:r>
      <w:r w:rsidR="00231B65" w:rsidRPr="00BD6807">
        <w:rPr>
          <w:rFonts w:ascii="Times New Roman" w:hAnsi="Times New Roman"/>
          <w:sz w:val="22"/>
          <w:szCs w:val="22"/>
        </w:rPr>
        <w:t xml:space="preserve">” tanegység </w:t>
      </w:r>
      <w:r w:rsidR="00B92359" w:rsidRPr="00BD6807">
        <w:rPr>
          <w:rFonts w:ascii="Times New Roman" w:hAnsi="Times New Roman"/>
          <w:b/>
          <w:sz w:val="22"/>
          <w:szCs w:val="22"/>
        </w:rPr>
        <w:t>aláírás</w:t>
      </w:r>
      <w:r w:rsidR="00231B65" w:rsidRPr="00BD6807">
        <w:rPr>
          <w:rFonts w:ascii="Times New Roman" w:hAnsi="Times New Roman"/>
          <w:sz w:val="22"/>
          <w:szCs w:val="22"/>
        </w:rPr>
        <w:t>ának</w:t>
      </w:r>
      <w:r w:rsidR="00B92359" w:rsidRPr="00BD6807">
        <w:rPr>
          <w:rFonts w:ascii="Times New Roman" w:hAnsi="Times New Roman"/>
          <w:sz w:val="22"/>
          <w:szCs w:val="22"/>
        </w:rPr>
        <w:t xml:space="preserve"> megszerzése a következő </w:t>
      </w:r>
      <w:r w:rsidR="00B92359" w:rsidRPr="00BD6807">
        <w:rPr>
          <w:rFonts w:ascii="Times New Roman" w:hAnsi="Times New Roman"/>
          <w:b/>
          <w:sz w:val="22"/>
          <w:szCs w:val="22"/>
        </w:rPr>
        <w:t>feltétele</w:t>
      </w:r>
      <w:r w:rsidR="00B92359" w:rsidRPr="00BD6807">
        <w:rPr>
          <w:rFonts w:ascii="Times New Roman" w:hAnsi="Times New Roman"/>
          <w:sz w:val="22"/>
          <w:szCs w:val="22"/>
        </w:rPr>
        <w:t xml:space="preserve">khez kötött: </w:t>
      </w:r>
    </w:p>
    <w:p w14:paraId="32AAD6E2" w14:textId="77777777" w:rsidR="00B92359" w:rsidRPr="00BD6807" w:rsidRDefault="004E475C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b/>
          <w:sz w:val="22"/>
          <w:szCs w:val="22"/>
        </w:rPr>
        <w:t xml:space="preserve">- </w:t>
      </w:r>
      <w:r w:rsidR="00B92359" w:rsidRPr="00BD6807">
        <w:rPr>
          <w:rFonts w:ascii="Times New Roman" w:hAnsi="Times New Roman"/>
          <w:sz w:val="22"/>
          <w:szCs w:val="22"/>
        </w:rPr>
        <w:t xml:space="preserve"> A félév során </w:t>
      </w:r>
      <w:r w:rsidR="00B92359" w:rsidRPr="00BD6807">
        <w:rPr>
          <w:rFonts w:ascii="Times New Roman" w:hAnsi="Times New Roman"/>
          <w:b/>
          <w:sz w:val="22"/>
          <w:szCs w:val="22"/>
        </w:rPr>
        <w:t>maximum 3 hiányzás</w:t>
      </w:r>
      <w:r w:rsidR="00B92359" w:rsidRPr="00BD6807">
        <w:rPr>
          <w:rFonts w:ascii="Times New Roman" w:hAnsi="Times New Roman"/>
          <w:sz w:val="22"/>
          <w:szCs w:val="22"/>
        </w:rPr>
        <w:t>;</w:t>
      </w:r>
    </w:p>
    <w:p w14:paraId="5F026049" w14:textId="77777777" w:rsidR="00B92359" w:rsidRPr="00BD6807" w:rsidRDefault="004E475C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b/>
          <w:sz w:val="22"/>
          <w:szCs w:val="22"/>
        </w:rPr>
        <w:t xml:space="preserve">- </w:t>
      </w:r>
      <w:r w:rsidR="009C70C0">
        <w:rPr>
          <w:rFonts w:ascii="Times New Roman" w:hAnsi="Times New Roman"/>
          <w:sz w:val="22"/>
          <w:szCs w:val="22"/>
        </w:rPr>
        <w:t>a</w:t>
      </w:r>
      <w:r w:rsidR="00B92359" w:rsidRPr="00BD6807">
        <w:rPr>
          <w:rFonts w:ascii="Times New Roman" w:hAnsi="Times New Roman"/>
          <w:sz w:val="22"/>
          <w:szCs w:val="22"/>
        </w:rPr>
        <w:t xml:space="preserve"> </w:t>
      </w:r>
      <w:r w:rsidR="00B92359" w:rsidRPr="00BD6807">
        <w:rPr>
          <w:rFonts w:ascii="Times New Roman" w:hAnsi="Times New Roman"/>
          <w:b/>
          <w:sz w:val="22"/>
          <w:szCs w:val="22"/>
        </w:rPr>
        <w:t>félévközi</w:t>
      </w:r>
      <w:r w:rsidR="00B92359" w:rsidRPr="00BD6807">
        <w:rPr>
          <w:rFonts w:ascii="Times New Roman" w:hAnsi="Times New Roman"/>
          <w:sz w:val="22"/>
          <w:szCs w:val="22"/>
        </w:rPr>
        <w:t xml:space="preserve"> számonkérések (röpdolgozat, szódolgozat, feleltetés formában) átlagosan </w:t>
      </w:r>
      <w:r w:rsidR="00BC3AAB" w:rsidRPr="00BD6807">
        <w:rPr>
          <w:rFonts w:ascii="Times New Roman" w:hAnsi="Times New Roman"/>
          <w:b/>
          <w:sz w:val="22"/>
          <w:szCs w:val="22"/>
        </w:rPr>
        <w:t>minimum 60</w:t>
      </w:r>
      <w:r w:rsidR="00B92359" w:rsidRPr="00BD6807">
        <w:rPr>
          <w:rFonts w:ascii="Times New Roman" w:hAnsi="Times New Roman"/>
          <w:b/>
          <w:sz w:val="22"/>
          <w:szCs w:val="22"/>
        </w:rPr>
        <w:t>%</w:t>
      </w:r>
      <w:r w:rsidR="003D110E" w:rsidRPr="00BD6807">
        <w:rPr>
          <w:rFonts w:ascii="Times New Roman" w:hAnsi="Times New Roman"/>
          <w:sz w:val="22"/>
          <w:szCs w:val="22"/>
        </w:rPr>
        <w:t>-</w:t>
      </w:r>
      <w:proofErr w:type="spellStart"/>
      <w:r w:rsidR="003D110E" w:rsidRPr="00BD6807">
        <w:rPr>
          <w:rFonts w:ascii="Times New Roman" w:hAnsi="Times New Roman"/>
          <w:sz w:val="22"/>
          <w:szCs w:val="22"/>
        </w:rPr>
        <w:t>ra</w:t>
      </w:r>
      <w:proofErr w:type="spellEnd"/>
      <w:r w:rsidR="003D110E" w:rsidRPr="00BD6807">
        <w:rPr>
          <w:rFonts w:ascii="Times New Roman" w:hAnsi="Times New Roman"/>
          <w:sz w:val="22"/>
          <w:szCs w:val="22"/>
        </w:rPr>
        <w:t xml:space="preserve"> való teljesítése.</w:t>
      </w:r>
      <w:r w:rsidR="00D84C68" w:rsidRPr="00BD6807">
        <w:rPr>
          <w:rFonts w:ascii="Times New Roman" w:hAnsi="Times New Roman"/>
          <w:sz w:val="22"/>
          <w:szCs w:val="22"/>
        </w:rPr>
        <w:t xml:space="preserve"> A dolgozatok megírására a jelenléti oktatás folyamán</w:t>
      </w:r>
      <w:r w:rsidR="00BC3AAB" w:rsidRPr="00BD6807">
        <w:rPr>
          <w:rFonts w:ascii="Times New Roman" w:hAnsi="Times New Roman"/>
          <w:sz w:val="22"/>
          <w:szCs w:val="22"/>
        </w:rPr>
        <w:t>, a kontakt</w:t>
      </w:r>
      <w:r w:rsidR="00D84C68" w:rsidRPr="00BD6807">
        <w:rPr>
          <w:rFonts w:ascii="Times New Roman" w:hAnsi="Times New Roman"/>
          <w:sz w:val="22"/>
          <w:szCs w:val="22"/>
        </w:rPr>
        <w:t>órákon nyílik lehetőség</w:t>
      </w:r>
      <w:r w:rsidR="000D4D12" w:rsidRPr="00BD6807">
        <w:rPr>
          <w:rFonts w:ascii="Times New Roman" w:hAnsi="Times New Roman"/>
          <w:sz w:val="22"/>
          <w:szCs w:val="22"/>
        </w:rPr>
        <w:t xml:space="preserve">, és/vagy </w:t>
      </w:r>
      <w:proofErr w:type="spellStart"/>
      <w:r w:rsidR="000D4D12" w:rsidRPr="00BD6807">
        <w:rPr>
          <w:rFonts w:ascii="Times New Roman" w:hAnsi="Times New Roman"/>
          <w:sz w:val="22"/>
          <w:szCs w:val="22"/>
        </w:rPr>
        <w:t>Neptun</w:t>
      </w:r>
      <w:proofErr w:type="spellEnd"/>
      <w:r w:rsidR="000D4D12" w:rsidRPr="00BD680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D4D12" w:rsidRPr="00BD6807">
        <w:rPr>
          <w:rFonts w:ascii="Times New Roman" w:hAnsi="Times New Roman"/>
          <w:sz w:val="22"/>
          <w:szCs w:val="22"/>
        </w:rPr>
        <w:t>Unipoll</w:t>
      </w:r>
      <w:proofErr w:type="spellEnd"/>
      <w:r w:rsidR="000D4D12" w:rsidRPr="00BD6807">
        <w:rPr>
          <w:rFonts w:ascii="Times New Roman" w:hAnsi="Times New Roman"/>
          <w:sz w:val="22"/>
          <w:szCs w:val="22"/>
        </w:rPr>
        <w:t xml:space="preserve"> feladatlapok formájában.</w:t>
      </w:r>
    </w:p>
    <w:p w14:paraId="7934B598" w14:textId="77777777" w:rsidR="000D4D12" w:rsidRPr="00BD6807" w:rsidRDefault="000D4D12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62789B1" w14:textId="77777777" w:rsidR="004E475C" w:rsidRPr="00BD6807" w:rsidRDefault="004E475C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sz w:val="22"/>
          <w:szCs w:val="22"/>
        </w:rPr>
        <w:t xml:space="preserve">Az </w:t>
      </w:r>
      <w:r w:rsidRPr="00BD6807">
        <w:rPr>
          <w:rFonts w:ascii="Times New Roman" w:hAnsi="Times New Roman"/>
          <w:b/>
          <w:sz w:val="22"/>
          <w:szCs w:val="22"/>
        </w:rPr>
        <w:t>évközi jegy</w:t>
      </w:r>
      <w:r w:rsidRPr="00BD6807">
        <w:rPr>
          <w:rFonts w:ascii="Times New Roman" w:hAnsi="Times New Roman"/>
          <w:sz w:val="22"/>
          <w:szCs w:val="22"/>
        </w:rPr>
        <w:t xml:space="preserve"> a következőkből tevődik össze:</w:t>
      </w:r>
    </w:p>
    <w:p w14:paraId="65DA46B5" w14:textId="77777777" w:rsidR="004E475C" w:rsidRPr="00BD6807" w:rsidRDefault="004E475C" w:rsidP="00CD79D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b/>
          <w:sz w:val="22"/>
          <w:szCs w:val="22"/>
        </w:rPr>
        <w:t>1.</w:t>
      </w:r>
      <w:r w:rsidRPr="00BD6807">
        <w:rPr>
          <w:rFonts w:ascii="Times New Roman" w:hAnsi="Times New Roman"/>
          <w:sz w:val="22"/>
          <w:szCs w:val="22"/>
        </w:rPr>
        <w:t xml:space="preserve"> a félév során írandó röpdolgozatok (és/vagy </w:t>
      </w:r>
      <w:proofErr w:type="spellStart"/>
      <w:r w:rsidRPr="00BD6807">
        <w:rPr>
          <w:rFonts w:ascii="Times New Roman" w:hAnsi="Times New Roman"/>
          <w:sz w:val="22"/>
          <w:szCs w:val="22"/>
        </w:rPr>
        <w:t>Neptun</w:t>
      </w:r>
      <w:proofErr w:type="spellEnd"/>
      <w:r w:rsidRPr="00BD680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D6807">
        <w:rPr>
          <w:rFonts w:ascii="Times New Roman" w:hAnsi="Times New Roman"/>
          <w:sz w:val="22"/>
          <w:szCs w:val="22"/>
        </w:rPr>
        <w:t>Unipoll</w:t>
      </w:r>
      <w:proofErr w:type="spellEnd"/>
      <w:r w:rsidRPr="00BD6807">
        <w:rPr>
          <w:rFonts w:ascii="Times New Roman" w:hAnsi="Times New Roman"/>
          <w:sz w:val="22"/>
          <w:szCs w:val="22"/>
        </w:rPr>
        <w:t xml:space="preserve"> dolgozatok) százalékos eredményeinek </w:t>
      </w:r>
      <w:r w:rsidRPr="00BD6807">
        <w:rPr>
          <w:rFonts w:ascii="Times New Roman" w:hAnsi="Times New Roman"/>
          <w:sz w:val="22"/>
          <w:szCs w:val="22"/>
          <w:u w:val="single"/>
        </w:rPr>
        <w:t>átlaga;</w:t>
      </w:r>
      <w:r w:rsidRPr="00BD6807">
        <w:rPr>
          <w:rFonts w:ascii="Times New Roman" w:hAnsi="Times New Roman"/>
          <w:sz w:val="22"/>
          <w:szCs w:val="22"/>
        </w:rPr>
        <w:t xml:space="preserve"> </w:t>
      </w:r>
    </w:p>
    <w:p w14:paraId="01D76DE4" w14:textId="77777777" w:rsidR="004E475C" w:rsidRPr="00BD6807" w:rsidRDefault="004E475C" w:rsidP="00CD79D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b/>
          <w:sz w:val="22"/>
          <w:szCs w:val="22"/>
        </w:rPr>
        <w:t>2.</w:t>
      </w:r>
      <w:r w:rsidRPr="00BD6807">
        <w:rPr>
          <w:rFonts w:ascii="Times New Roman" w:hAnsi="Times New Roman"/>
          <w:sz w:val="22"/>
          <w:szCs w:val="22"/>
        </w:rPr>
        <w:t xml:space="preserve"> az előző félév százalékos eredménye, amennyiben az eléri vagy meghaladja a 90%-ot;</w:t>
      </w:r>
    </w:p>
    <w:p w14:paraId="409F7907" w14:textId="77777777" w:rsidR="004E475C" w:rsidRPr="00CD79DB" w:rsidRDefault="007F4E62" w:rsidP="00BD6807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CD79DB">
        <w:rPr>
          <w:rFonts w:ascii="Times New Roman" w:hAnsi="Times New Roman"/>
          <w:b/>
          <w:sz w:val="20"/>
          <w:szCs w:val="20"/>
        </w:rPr>
        <w:t>(</w:t>
      </w:r>
      <w:r w:rsidR="004E475C" w:rsidRPr="00CD79DB">
        <w:rPr>
          <w:rFonts w:ascii="Times New Roman" w:hAnsi="Times New Roman"/>
          <w:b/>
          <w:i/>
          <w:sz w:val="20"/>
          <w:szCs w:val="20"/>
        </w:rPr>
        <w:t>3.</w:t>
      </w:r>
      <w:r w:rsidR="004E475C" w:rsidRPr="00CD79DB">
        <w:rPr>
          <w:rFonts w:ascii="Times New Roman" w:hAnsi="Times New Roman"/>
          <w:i/>
          <w:sz w:val="20"/>
          <w:szCs w:val="20"/>
        </w:rPr>
        <w:t xml:space="preserve"> </w:t>
      </w:r>
      <w:r w:rsidR="004E475C" w:rsidRPr="00CD79DB">
        <w:rPr>
          <w:rFonts w:ascii="Times New Roman" w:hAnsi="Times New Roman"/>
          <w:b/>
          <w:i/>
          <w:sz w:val="20"/>
          <w:szCs w:val="20"/>
        </w:rPr>
        <w:t xml:space="preserve">záródolgozat </w:t>
      </w:r>
      <w:r w:rsidR="004E475C" w:rsidRPr="00CD79DB">
        <w:rPr>
          <w:rFonts w:ascii="Times New Roman" w:hAnsi="Times New Roman"/>
          <w:i/>
          <w:sz w:val="20"/>
          <w:szCs w:val="20"/>
        </w:rPr>
        <w:t>százalékos eredménye</w:t>
      </w:r>
      <w:r w:rsidRPr="00CD79DB">
        <w:rPr>
          <w:rFonts w:ascii="Times New Roman" w:hAnsi="Times New Roman"/>
          <w:i/>
          <w:sz w:val="20"/>
          <w:szCs w:val="20"/>
        </w:rPr>
        <w:t>, amennyiben a hallgató élni akar a javítás lehetőségével és me</w:t>
      </w:r>
      <w:r w:rsidR="00CD79DB" w:rsidRPr="00CD79DB">
        <w:rPr>
          <w:rFonts w:ascii="Times New Roman" w:hAnsi="Times New Roman"/>
          <w:i/>
          <w:sz w:val="20"/>
          <w:szCs w:val="20"/>
        </w:rPr>
        <w:t>gfelel az aláírás feltételeinek</w:t>
      </w:r>
      <w:r w:rsidRPr="00CD79DB">
        <w:rPr>
          <w:rFonts w:ascii="Times New Roman" w:hAnsi="Times New Roman"/>
          <w:i/>
          <w:sz w:val="20"/>
          <w:szCs w:val="20"/>
        </w:rPr>
        <w:t>)</w:t>
      </w:r>
      <w:r w:rsidR="00CD79DB" w:rsidRPr="00CD79DB">
        <w:rPr>
          <w:rFonts w:ascii="Times New Roman" w:hAnsi="Times New Roman"/>
          <w:i/>
          <w:sz w:val="20"/>
          <w:szCs w:val="20"/>
        </w:rPr>
        <w:t xml:space="preserve">. </w:t>
      </w:r>
      <w:r w:rsidR="00BD6807" w:rsidRPr="00CD79DB">
        <w:rPr>
          <w:rFonts w:ascii="Times New Roman" w:hAnsi="Times New Roman"/>
          <w:i/>
          <w:sz w:val="20"/>
          <w:szCs w:val="20"/>
        </w:rPr>
        <w:t>A</w:t>
      </w:r>
      <w:r w:rsidR="000D4D12" w:rsidRPr="00CD79DB">
        <w:rPr>
          <w:rFonts w:ascii="Times New Roman" w:hAnsi="Times New Roman"/>
          <w:i/>
          <w:sz w:val="20"/>
          <w:szCs w:val="20"/>
        </w:rPr>
        <w:t xml:space="preserve"> záródolgozat megírására az oktatóval egyeztett időpontban és formában kerül sor.</w:t>
      </w:r>
    </w:p>
    <w:p w14:paraId="40F2DA09" w14:textId="77777777" w:rsidR="004E475C" w:rsidRPr="00BD6807" w:rsidRDefault="004E475C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FA3699B" w14:textId="77777777" w:rsidR="00D84C68" w:rsidRPr="00BD6807" w:rsidRDefault="00D84C68" w:rsidP="00BD6807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BD6807">
        <w:rPr>
          <w:rFonts w:ascii="Times New Roman" w:hAnsi="Times New Roman"/>
          <w:b/>
          <w:sz w:val="22"/>
          <w:szCs w:val="22"/>
        </w:rPr>
        <w:t>Tananyag:</w:t>
      </w:r>
    </w:p>
    <w:p w14:paraId="7B172D15" w14:textId="77777777" w:rsidR="00C60287" w:rsidRPr="00C60287" w:rsidRDefault="00D84C68" w:rsidP="00C6028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60287">
        <w:rPr>
          <w:rFonts w:ascii="Times New Roman" w:hAnsi="Times New Roman"/>
          <w:b/>
          <w:sz w:val="22"/>
          <w:szCs w:val="22"/>
        </w:rPr>
        <w:t>Dzsida Orsolya tanárnő csoportjai számára: T</w:t>
      </w:r>
      <w:r w:rsidR="00733364" w:rsidRPr="00C60287">
        <w:rPr>
          <w:rFonts w:ascii="Times New Roman" w:hAnsi="Times New Roman"/>
          <w:b/>
          <w:sz w:val="22"/>
          <w:szCs w:val="22"/>
        </w:rPr>
        <w:t xml:space="preserve">ANKÖNYV </w:t>
      </w:r>
      <w:r w:rsidR="00C60287" w:rsidRPr="00C60287">
        <w:rPr>
          <w:rFonts w:ascii="Times New Roman" w:hAnsi="Times New Roman"/>
          <w:b/>
          <w:sz w:val="22"/>
          <w:szCs w:val="22"/>
        </w:rPr>
        <w:t>(</w:t>
      </w:r>
      <w:proofErr w:type="spellStart"/>
      <w:r w:rsidR="00C60287" w:rsidRPr="00C60287">
        <w:rPr>
          <w:rFonts w:ascii="Times New Roman" w:hAnsi="Times New Roman"/>
          <w:sz w:val="22"/>
          <w:szCs w:val="22"/>
        </w:rPr>
        <w:t>Bánóczi</w:t>
      </w:r>
      <w:proofErr w:type="spellEnd"/>
      <w:r w:rsidR="00C60287" w:rsidRPr="00C60287">
        <w:rPr>
          <w:rFonts w:ascii="Times New Roman" w:hAnsi="Times New Roman"/>
          <w:sz w:val="22"/>
          <w:szCs w:val="22"/>
        </w:rPr>
        <w:t xml:space="preserve"> Rozália - </w:t>
      </w:r>
      <w:proofErr w:type="spellStart"/>
      <w:r w:rsidR="00C60287" w:rsidRPr="00C60287">
        <w:rPr>
          <w:rFonts w:ascii="Times New Roman" w:hAnsi="Times New Roman"/>
          <w:sz w:val="22"/>
          <w:szCs w:val="22"/>
        </w:rPr>
        <w:t>Rihmer</w:t>
      </w:r>
      <w:proofErr w:type="spellEnd"/>
      <w:r w:rsidR="00C60287" w:rsidRPr="00C60287">
        <w:rPr>
          <w:rFonts w:ascii="Times New Roman" w:hAnsi="Times New Roman"/>
          <w:sz w:val="22"/>
          <w:szCs w:val="22"/>
        </w:rPr>
        <w:t xml:space="preserve"> Zoltán: Latin nyelvkönyv joghallgatók </w:t>
      </w:r>
      <w:proofErr w:type="gramStart"/>
      <w:r w:rsidR="00C60287" w:rsidRPr="00C60287">
        <w:rPr>
          <w:rFonts w:ascii="Times New Roman" w:hAnsi="Times New Roman"/>
          <w:sz w:val="22"/>
          <w:szCs w:val="22"/>
        </w:rPr>
        <w:t>számára</w:t>
      </w:r>
      <w:r w:rsidR="00C60287" w:rsidRPr="00C60287">
        <w:rPr>
          <w:rFonts w:ascii="Times New Roman" w:hAnsi="Times New Roman"/>
          <w:b/>
          <w:sz w:val="22"/>
          <w:szCs w:val="22"/>
        </w:rPr>
        <w:t xml:space="preserve"> )</w:t>
      </w:r>
      <w:proofErr w:type="gramEnd"/>
      <w:r w:rsidR="00C60287" w:rsidRPr="00C60287">
        <w:rPr>
          <w:rFonts w:ascii="Times New Roman" w:hAnsi="Times New Roman"/>
          <w:b/>
          <w:sz w:val="22"/>
          <w:szCs w:val="22"/>
        </w:rPr>
        <w:t xml:space="preserve"> </w:t>
      </w:r>
      <w:r w:rsidR="00733364" w:rsidRPr="00C60287">
        <w:rPr>
          <w:rFonts w:ascii="Times New Roman" w:hAnsi="Times New Roman"/>
          <w:b/>
          <w:sz w:val="22"/>
          <w:szCs w:val="22"/>
        </w:rPr>
        <w:t>ÉS OKTATÁSI SEGÉDANYAG</w:t>
      </w:r>
      <w:r w:rsidR="00C60287" w:rsidRPr="00C60287">
        <w:rPr>
          <w:rFonts w:ascii="Times New Roman" w:hAnsi="Times New Roman"/>
          <w:b/>
          <w:sz w:val="22"/>
          <w:szCs w:val="22"/>
        </w:rPr>
        <w:t xml:space="preserve"> (</w:t>
      </w:r>
      <w:r w:rsidR="00C60287" w:rsidRPr="00C60287">
        <w:rPr>
          <w:rFonts w:ascii="Times New Roman" w:hAnsi="Times New Roman"/>
          <w:sz w:val="22"/>
          <w:szCs w:val="22"/>
        </w:rPr>
        <w:t>Dzsida Orsolya: Latin gyakorlat 2. segédanyag);</w:t>
      </w:r>
    </w:p>
    <w:p w14:paraId="43296D4C" w14:textId="77777777" w:rsidR="00733364" w:rsidRPr="00C60287" w:rsidRDefault="00733364" w:rsidP="00C60287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C60287">
        <w:rPr>
          <w:rFonts w:ascii="Times New Roman" w:hAnsi="Times New Roman"/>
          <w:b/>
          <w:sz w:val="22"/>
          <w:szCs w:val="22"/>
        </w:rPr>
        <w:t xml:space="preserve">Weiszer Mariann </w:t>
      </w:r>
      <w:r w:rsidR="001C1B85">
        <w:rPr>
          <w:rFonts w:ascii="Times New Roman" w:hAnsi="Times New Roman"/>
          <w:b/>
          <w:sz w:val="22"/>
          <w:szCs w:val="22"/>
        </w:rPr>
        <w:t xml:space="preserve">és dr. Báthory Orsolya </w:t>
      </w:r>
      <w:r w:rsidRPr="00C60287">
        <w:rPr>
          <w:rFonts w:ascii="Times New Roman" w:hAnsi="Times New Roman"/>
          <w:b/>
          <w:sz w:val="22"/>
          <w:szCs w:val="22"/>
        </w:rPr>
        <w:t>tanárnő csoportjai számára: LATIN SEGÉDANYAG a római jogi latin szakszókincs elsajátításához</w:t>
      </w:r>
      <w:r w:rsidR="00C60287" w:rsidRPr="00C60287">
        <w:rPr>
          <w:rFonts w:ascii="Times New Roman" w:hAnsi="Times New Roman"/>
          <w:b/>
          <w:sz w:val="22"/>
          <w:szCs w:val="22"/>
        </w:rPr>
        <w:t xml:space="preserve"> (</w:t>
      </w:r>
      <w:r w:rsidR="00C60287" w:rsidRPr="00C60287">
        <w:rPr>
          <w:rFonts w:ascii="Times New Roman" w:hAnsi="Times New Roman"/>
          <w:sz w:val="22"/>
          <w:szCs w:val="22"/>
        </w:rPr>
        <w:t>Weiszer Mariann: Latin segédanyag)</w:t>
      </w:r>
    </w:p>
    <w:p w14:paraId="2752E164" w14:textId="77777777" w:rsidR="00B92359" w:rsidRPr="00BD6807" w:rsidRDefault="00B92359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19D7892" w14:textId="77777777" w:rsidR="00D40FE4" w:rsidRPr="00BD6807" w:rsidRDefault="003D110E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sz w:val="22"/>
          <w:szCs w:val="22"/>
        </w:rPr>
        <w:t>A</w:t>
      </w:r>
      <w:r w:rsidR="00B2601D" w:rsidRPr="00BD680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B2601D" w:rsidRPr="00BD6807">
        <w:rPr>
          <w:rFonts w:ascii="Times New Roman" w:hAnsi="Times New Roman"/>
          <w:sz w:val="22"/>
          <w:szCs w:val="22"/>
        </w:rPr>
        <w:t>második</w:t>
      </w:r>
      <w:r w:rsidR="00862AE2" w:rsidRPr="00BD6807">
        <w:rPr>
          <w:rFonts w:ascii="Times New Roman" w:hAnsi="Times New Roman"/>
          <w:sz w:val="22"/>
          <w:szCs w:val="22"/>
        </w:rPr>
        <w:t xml:space="preserve"> félév oktatási segédanyaga</w:t>
      </w:r>
      <w:r w:rsidR="00B2601D" w:rsidRPr="00BD6807">
        <w:rPr>
          <w:rFonts w:ascii="Times New Roman" w:hAnsi="Times New Roman"/>
          <w:sz w:val="22"/>
          <w:szCs w:val="22"/>
        </w:rPr>
        <w:t>i</w:t>
      </w:r>
      <w:r w:rsidR="00862AE2" w:rsidRPr="00BD6807">
        <w:rPr>
          <w:rFonts w:ascii="Times New Roman" w:hAnsi="Times New Roman"/>
          <w:sz w:val="22"/>
          <w:szCs w:val="22"/>
        </w:rPr>
        <w:t xml:space="preserve"> </w:t>
      </w:r>
      <w:r w:rsidR="006A08CA" w:rsidRPr="00BD6807">
        <w:rPr>
          <w:rFonts w:ascii="Times New Roman" w:hAnsi="Times New Roman"/>
          <w:sz w:val="22"/>
          <w:szCs w:val="22"/>
        </w:rPr>
        <w:t xml:space="preserve">a Microsoft </w:t>
      </w:r>
      <w:proofErr w:type="spellStart"/>
      <w:r w:rsidR="006A08CA" w:rsidRPr="00BD6807">
        <w:rPr>
          <w:rFonts w:ascii="Times New Roman" w:hAnsi="Times New Roman"/>
          <w:sz w:val="22"/>
          <w:szCs w:val="22"/>
        </w:rPr>
        <w:t>Teams</w:t>
      </w:r>
      <w:proofErr w:type="spellEnd"/>
      <w:r w:rsidR="006A08CA" w:rsidRPr="00BD6807">
        <w:rPr>
          <w:rFonts w:ascii="Times New Roman" w:hAnsi="Times New Roman"/>
          <w:sz w:val="22"/>
          <w:szCs w:val="22"/>
        </w:rPr>
        <w:t xml:space="preserve"> felületen, az órákh</w:t>
      </w:r>
      <w:r w:rsidR="00202047">
        <w:rPr>
          <w:rFonts w:ascii="Times New Roman" w:hAnsi="Times New Roman"/>
          <w:sz w:val="22"/>
          <w:szCs w:val="22"/>
        </w:rPr>
        <w:t>oz rendelt csoportok dokumentumtárában vagy az Idegen N</w:t>
      </w:r>
      <w:r w:rsidR="006A08CA" w:rsidRPr="00BD6807">
        <w:rPr>
          <w:rFonts w:ascii="Times New Roman" w:hAnsi="Times New Roman"/>
          <w:sz w:val="22"/>
          <w:szCs w:val="22"/>
        </w:rPr>
        <w:t>yelvi Lektorátus honlapján érhetők el</w:t>
      </w:r>
      <w:r w:rsidR="00733364" w:rsidRPr="00BD6807">
        <w:rPr>
          <w:rFonts w:ascii="Times New Roman" w:hAnsi="Times New Roman"/>
          <w:sz w:val="22"/>
          <w:szCs w:val="22"/>
        </w:rPr>
        <w:t xml:space="preserve">. Kérjük, hogy minden hallgató papíralapon rendelkezzen a </w:t>
      </w:r>
      <w:r w:rsidR="00BD6807">
        <w:rPr>
          <w:rFonts w:ascii="Times New Roman" w:hAnsi="Times New Roman"/>
          <w:sz w:val="22"/>
          <w:szCs w:val="22"/>
        </w:rPr>
        <w:t>szükséges</w:t>
      </w:r>
      <w:r w:rsidR="00733364" w:rsidRPr="00BD6807">
        <w:rPr>
          <w:rFonts w:ascii="Times New Roman" w:hAnsi="Times New Roman"/>
          <w:sz w:val="22"/>
          <w:szCs w:val="22"/>
        </w:rPr>
        <w:t xml:space="preserve"> tananyagokkal a szemináriumi órák során.</w:t>
      </w:r>
      <w:r w:rsidRPr="00BD6807">
        <w:rPr>
          <w:rFonts w:ascii="Times New Roman" w:hAnsi="Times New Roman"/>
          <w:sz w:val="22"/>
          <w:szCs w:val="22"/>
        </w:rPr>
        <w:t xml:space="preserve"> </w:t>
      </w:r>
    </w:p>
    <w:p w14:paraId="01273835" w14:textId="77777777" w:rsidR="00D45E99" w:rsidRDefault="005C03D6" w:rsidP="00BD6807">
      <w:pPr>
        <w:spacing w:line="276" w:lineRule="auto"/>
        <w:rPr>
          <w:rFonts w:ascii="Times New Roman" w:hAnsi="Times New Roman"/>
          <w:sz w:val="22"/>
          <w:szCs w:val="22"/>
        </w:rPr>
      </w:pPr>
      <w:hyperlink r:id="rId5" w:history="1">
        <w:r w:rsidR="00202047" w:rsidRPr="001C6682">
          <w:rPr>
            <w:rStyle w:val="Hiperhivatkozs"/>
            <w:rFonts w:ascii="Times New Roman" w:hAnsi="Times New Roman"/>
            <w:sz w:val="22"/>
            <w:szCs w:val="22"/>
          </w:rPr>
          <w:t>https://jak.ppke.hu/kotelezo-targy-17</w:t>
        </w:r>
      </w:hyperlink>
    </w:p>
    <w:p w14:paraId="58A40173" w14:textId="77777777" w:rsidR="00DE6781" w:rsidRPr="001C1B85" w:rsidRDefault="00DE6781" w:rsidP="00BD6807">
      <w:pPr>
        <w:spacing w:line="276" w:lineRule="auto"/>
        <w:rPr>
          <w:rFonts w:ascii="Times New Roman" w:hAnsi="Times New Roman"/>
          <w:sz w:val="20"/>
          <w:szCs w:val="20"/>
        </w:rPr>
      </w:pPr>
    </w:p>
    <w:p w14:paraId="26D87B76" w14:textId="77777777" w:rsidR="00DE6781" w:rsidRPr="00BD6807" w:rsidRDefault="00DE6781" w:rsidP="00BD6807">
      <w:pPr>
        <w:spacing w:line="276" w:lineRule="auto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sz w:val="22"/>
          <w:szCs w:val="22"/>
        </w:rPr>
        <w:t>Fogadóórák, elérhetőségek:</w:t>
      </w:r>
      <w:r w:rsidR="00F95FD2" w:rsidRPr="00BD6807">
        <w:rPr>
          <w:rFonts w:ascii="Times New Roman" w:hAnsi="Times New Roman"/>
          <w:sz w:val="22"/>
          <w:szCs w:val="22"/>
        </w:rPr>
        <w:t xml:space="preserve"> (A fogadóórákon való megjelenés előzetes bejelentkezéshez kötött)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1"/>
        <w:gridCol w:w="2893"/>
        <w:gridCol w:w="2498"/>
        <w:gridCol w:w="2520"/>
      </w:tblGrid>
      <w:tr w:rsidR="00DE6781" w:rsidRPr="00BD6807" w14:paraId="2291A7D9" w14:textId="77777777" w:rsidTr="00DE6781">
        <w:tc>
          <w:tcPr>
            <w:tcW w:w="2605" w:type="dxa"/>
          </w:tcPr>
          <w:p w14:paraId="5A052546" w14:textId="77777777" w:rsidR="00DE6781" w:rsidRPr="00BD6807" w:rsidRDefault="00DE6781" w:rsidP="00BD68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807">
              <w:rPr>
                <w:rFonts w:ascii="Times New Roman" w:hAnsi="Times New Roman"/>
                <w:sz w:val="22"/>
                <w:szCs w:val="22"/>
              </w:rPr>
              <w:t>Oktató</w:t>
            </w:r>
          </w:p>
        </w:tc>
        <w:tc>
          <w:tcPr>
            <w:tcW w:w="2605" w:type="dxa"/>
          </w:tcPr>
          <w:p w14:paraId="1273CC3E" w14:textId="77777777" w:rsidR="00DE6781" w:rsidRPr="00BD6807" w:rsidRDefault="00DE6781" w:rsidP="00BD68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807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2606" w:type="dxa"/>
          </w:tcPr>
          <w:p w14:paraId="7F6F29E1" w14:textId="77777777" w:rsidR="00DE6781" w:rsidRPr="00BD6807" w:rsidRDefault="00DE6781" w:rsidP="00BD68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807">
              <w:rPr>
                <w:rFonts w:ascii="Times New Roman" w:hAnsi="Times New Roman"/>
                <w:sz w:val="22"/>
                <w:szCs w:val="22"/>
              </w:rPr>
              <w:t>szoba</w:t>
            </w:r>
          </w:p>
        </w:tc>
        <w:tc>
          <w:tcPr>
            <w:tcW w:w="2606" w:type="dxa"/>
          </w:tcPr>
          <w:p w14:paraId="66A6A841" w14:textId="77777777" w:rsidR="00DE6781" w:rsidRPr="00BD6807" w:rsidRDefault="00DE6781" w:rsidP="00BD68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807">
              <w:rPr>
                <w:rFonts w:ascii="Times New Roman" w:hAnsi="Times New Roman"/>
                <w:sz w:val="22"/>
                <w:szCs w:val="22"/>
              </w:rPr>
              <w:t>fogadóóra</w:t>
            </w:r>
          </w:p>
        </w:tc>
      </w:tr>
      <w:tr w:rsidR="00DE6781" w:rsidRPr="00BD6807" w14:paraId="7DF1EBDF" w14:textId="77777777" w:rsidTr="00BD6807">
        <w:trPr>
          <w:trHeight w:val="654"/>
        </w:trPr>
        <w:tc>
          <w:tcPr>
            <w:tcW w:w="2605" w:type="dxa"/>
            <w:vAlign w:val="center"/>
          </w:tcPr>
          <w:p w14:paraId="48E0E854" w14:textId="77777777" w:rsidR="00DE6781" w:rsidRPr="00BD6807" w:rsidRDefault="00DE6781" w:rsidP="00BD680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6807">
              <w:rPr>
                <w:rFonts w:ascii="Times New Roman" w:hAnsi="Times New Roman"/>
                <w:sz w:val="22"/>
                <w:szCs w:val="22"/>
              </w:rPr>
              <w:t>Dzsida Orsolya</w:t>
            </w:r>
          </w:p>
          <w:p w14:paraId="773DB6B4" w14:textId="77777777" w:rsidR="00DE6781" w:rsidRPr="00BD6807" w:rsidRDefault="00DE6781" w:rsidP="00BD680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14:paraId="15970F94" w14:textId="77777777" w:rsidR="00DE6781" w:rsidRPr="00BD6807" w:rsidRDefault="005C03D6" w:rsidP="00BD680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 w:rsidR="00DE6781" w:rsidRPr="00BD6807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dzsida.orsolya@jak.ppke.hu</w:t>
              </w:r>
            </w:hyperlink>
          </w:p>
        </w:tc>
        <w:tc>
          <w:tcPr>
            <w:tcW w:w="2606" w:type="dxa"/>
            <w:vAlign w:val="center"/>
          </w:tcPr>
          <w:p w14:paraId="5F3D61BA" w14:textId="77777777" w:rsidR="00DE6781" w:rsidRPr="00BD6807" w:rsidRDefault="00DE6781" w:rsidP="00BD68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807">
              <w:rPr>
                <w:rFonts w:ascii="Times New Roman" w:hAnsi="Times New Roman"/>
                <w:sz w:val="22"/>
                <w:szCs w:val="22"/>
              </w:rPr>
              <w:t>363</w:t>
            </w:r>
          </w:p>
        </w:tc>
        <w:tc>
          <w:tcPr>
            <w:tcW w:w="2606" w:type="dxa"/>
            <w:vAlign w:val="center"/>
          </w:tcPr>
          <w:p w14:paraId="50DB08EA" w14:textId="77777777" w:rsidR="00862AE2" w:rsidRPr="00BD6807" w:rsidRDefault="00202047" w:rsidP="00BD680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Hétfő 15.00 – 16.00</w:t>
            </w:r>
          </w:p>
        </w:tc>
      </w:tr>
      <w:tr w:rsidR="00DE6781" w:rsidRPr="00BD6807" w14:paraId="5911766A" w14:textId="77777777" w:rsidTr="00BD6807">
        <w:trPr>
          <w:trHeight w:val="654"/>
        </w:trPr>
        <w:tc>
          <w:tcPr>
            <w:tcW w:w="2605" w:type="dxa"/>
            <w:vAlign w:val="center"/>
          </w:tcPr>
          <w:p w14:paraId="44F2B54F" w14:textId="77777777" w:rsidR="00DE6781" w:rsidRPr="00BD6807" w:rsidRDefault="00DE6781" w:rsidP="00BD680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D6807">
              <w:rPr>
                <w:rFonts w:ascii="Times New Roman" w:hAnsi="Times New Roman"/>
                <w:sz w:val="22"/>
                <w:szCs w:val="22"/>
              </w:rPr>
              <w:t>Weiszer Mariann</w:t>
            </w:r>
          </w:p>
          <w:p w14:paraId="2E2275BC" w14:textId="77777777" w:rsidR="00DE6781" w:rsidRPr="00BD6807" w:rsidRDefault="00DE6781" w:rsidP="00BD680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5" w:type="dxa"/>
            <w:vAlign w:val="center"/>
          </w:tcPr>
          <w:p w14:paraId="7B0B858F" w14:textId="77777777" w:rsidR="00DE6781" w:rsidRPr="00BD6807" w:rsidRDefault="005C03D6" w:rsidP="00BD680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DE6781" w:rsidRPr="00BD6807">
                <w:rPr>
                  <w:rStyle w:val="Hiperhivatkozs"/>
                  <w:rFonts w:ascii="Times New Roman" w:hAnsi="Times New Roman"/>
                  <w:sz w:val="22"/>
                  <w:szCs w:val="22"/>
                </w:rPr>
                <w:t>weiszer.mariann@jak.ppke.hu</w:t>
              </w:r>
            </w:hyperlink>
          </w:p>
        </w:tc>
        <w:tc>
          <w:tcPr>
            <w:tcW w:w="2606" w:type="dxa"/>
            <w:vAlign w:val="center"/>
          </w:tcPr>
          <w:p w14:paraId="040FBE1B" w14:textId="77777777" w:rsidR="00862AE2" w:rsidRPr="00BD6807" w:rsidRDefault="00862AE2" w:rsidP="00BD6807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D6807">
              <w:rPr>
                <w:rFonts w:ascii="Times New Roman" w:hAnsi="Times New Roman"/>
                <w:sz w:val="22"/>
                <w:szCs w:val="22"/>
              </w:rPr>
              <w:t>360</w:t>
            </w:r>
          </w:p>
        </w:tc>
        <w:tc>
          <w:tcPr>
            <w:tcW w:w="2606" w:type="dxa"/>
            <w:vAlign w:val="center"/>
          </w:tcPr>
          <w:p w14:paraId="6AFCCEB9" w14:textId="77777777" w:rsidR="0097200E" w:rsidRDefault="00202047" w:rsidP="0097200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Kedd 13.00 – 14.00 </w:t>
            </w:r>
          </w:p>
          <w:p w14:paraId="7F9382E5" w14:textId="77777777" w:rsidR="00202047" w:rsidRPr="00BD6807" w:rsidRDefault="00202047" w:rsidP="0097200E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Péntek 9.30 – 10.30</w:t>
            </w:r>
          </w:p>
        </w:tc>
      </w:tr>
    </w:tbl>
    <w:p w14:paraId="0DF897A7" w14:textId="77777777" w:rsidR="000E5EE9" w:rsidRPr="00BD6807" w:rsidRDefault="0051343C" w:rsidP="00BD680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sz w:val="22"/>
          <w:szCs w:val="22"/>
        </w:rPr>
        <w:t>Lektorátusi e</w:t>
      </w:r>
      <w:r w:rsidR="00AB213B" w:rsidRPr="00BD6807">
        <w:rPr>
          <w:rFonts w:ascii="Times New Roman" w:hAnsi="Times New Roman"/>
          <w:sz w:val="22"/>
          <w:szCs w:val="22"/>
        </w:rPr>
        <w:t>-mail cím</w:t>
      </w:r>
      <w:r w:rsidR="000E5EE9" w:rsidRPr="00BD6807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="00AB213B" w:rsidRPr="00BD6807">
          <w:rPr>
            <w:rStyle w:val="Hiperhivatkozs"/>
            <w:rFonts w:ascii="Times New Roman" w:hAnsi="Times New Roman"/>
            <w:sz w:val="22"/>
            <w:szCs w:val="22"/>
          </w:rPr>
          <w:t>lektoratus@jak.ppke.hu</w:t>
        </w:r>
      </w:hyperlink>
      <w:r w:rsidR="00D45E99" w:rsidRPr="00BD6807">
        <w:rPr>
          <w:rStyle w:val="Hiperhivatkozs"/>
          <w:rFonts w:ascii="Times New Roman" w:hAnsi="Times New Roman"/>
          <w:sz w:val="22"/>
          <w:szCs w:val="22"/>
        </w:rPr>
        <w:t xml:space="preserve"> </w:t>
      </w:r>
    </w:p>
    <w:p w14:paraId="14DE9EAA" w14:textId="77777777" w:rsidR="00F95FD2" w:rsidRPr="00BD6807" w:rsidRDefault="00F95FD2" w:rsidP="00BD6807">
      <w:pPr>
        <w:spacing w:line="276" w:lineRule="auto"/>
        <w:ind w:left="6372"/>
        <w:rPr>
          <w:rFonts w:ascii="Times New Roman" w:hAnsi="Times New Roman"/>
          <w:sz w:val="22"/>
          <w:szCs w:val="22"/>
        </w:rPr>
      </w:pPr>
    </w:p>
    <w:p w14:paraId="3B798DB1" w14:textId="77777777" w:rsidR="00733364" w:rsidRDefault="00733364" w:rsidP="00BD6807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BD6807">
        <w:rPr>
          <w:rFonts w:ascii="Times New Roman" w:hAnsi="Times New Roman"/>
          <w:b/>
          <w:sz w:val="22"/>
          <w:szCs w:val="22"/>
        </w:rPr>
        <w:t>FELMENTÉS</w:t>
      </w:r>
      <w:r w:rsidR="001C1B85">
        <w:rPr>
          <w:rFonts w:ascii="Times New Roman" w:hAnsi="Times New Roman"/>
          <w:sz w:val="22"/>
          <w:szCs w:val="22"/>
        </w:rPr>
        <w:t xml:space="preserve">: </w:t>
      </w:r>
      <w:r w:rsidRPr="00BD6807">
        <w:rPr>
          <w:rFonts w:ascii="Times New Roman" w:hAnsi="Times New Roman"/>
          <w:sz w:val="22"/>
          <w:szCs w:val="22"/>
        </w:rPr>
        <w:t>KÉRVÉNY LEADÁSI HATÁRIDEJE</w:t>
      </w:r>
      <w:r w:rsidRPr="00DB42B6">
        <w:rPr>
          <w:rFonts w:ascii="Times New Roman" w:hAnsi="Times New Roman"/>
          <w:sz w:val="22"/>
          <w:szCs w:val="22"/>
          <w:highlight w:val="yellow"/>
        </w:rPr>
        <w:t xml:space="preserve">: </w:t>
      </w:r>
      <w:r w:rsidR="00DB42B6">
        <w:rPr>
          <w:rFonts w:ascii="Times New Roman" w:hAnsi="Times New Roman"/>
          <w:b/>
          <w:sz w:val="22"/>
          <w:szCs w:val="22"/>
          <w:highlight w:val="yellow"/>
        </w:rPr>
        <w:t>2024</w:t>
      </w:r>
      <w:r w:rsidRPr="00DB42B6">
        <w:rPr>
          <w:rFonts w:ascii="Times New Roman" w:hAnsi="Times New Roman"/>
          <w:b/>
          <w:sz w:val="22"/>
          <w:szCs w:val="22"/>
          <w:highlight w:val="yellow"/>
        </w:rPr>
        <w:t xml:space="preserve">. </w:t>
      </w:r>
      <w:r w:rsidR="00B56D02" w:rsidRPr="00DB42B6">
        <w:rPr>
          <w:rFonts w:ascii="Times New Roman" w:hAnsi="Times New Roman"/>
          <w:b/>
          <w:sz w:val="22"/>
          <w:szCs w:val="22"/>
          <w:highlight w:val="yellow"/>
        </w:rPr>
        <w:t xml:space="preserve">FEBRUÁR </w:t>
      </w:r>
      <w:r w:rsidR="00DB42B6" w:rsidRPr="00DB42B6">
        <w:rPr>
          <w:rFonts w:ascii="Times New Roman" w:hAnsi="Times New Roman"/>
          <w:b/>
          <w:sz w:val="22"/>
          <w:szCs w:val="22"/>
          <w:highlight w:val="yellow"/>
        </w:rPr>
        <w:t>16</w:t>
      </w:r>
      <w:r w:rsidRPr="00DB42B6">
        <w:rPr>
          <w:rFonts w:ascii="Times New Roman" w:hAnsi="Times New Roman"/>
          <w:b/>
          <w:sz w:val="22"/>
          <w:szCs w:val="22"/>
          <w:highlight w:val="yellow"/>
        </w:rPr>
        <w:t>. (PÉNTEK),</w:t>
      </w:r>
      <w:r w:rsidRPr="00DB42B6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Pr="00DB42B6">
        <w:rPr>
          <w:rFonts w:ascii="Times New Roman" w:hAnsi="Times New Roman"/>
          <w:b/>
          <w:sz w:val="22"/>
          <w:szCs w:val="22"/>
          <w:highlight w:val="yellow"/>
        </w:rPr>
        <w:t>12.0</w:t>
      </w:r>
      <w:r w:rsidR="00E20B79" w:rsidRPr="00DB42B6">
        <w:rPr>
          <w:rFonts w:ascii="Times New Roman" w:hAnsi="Times New Roman"/>
          <w:b/>
          <w:sz w:val="22"/>
          <w:szCs w:val="22"/>
          <w:highlight w:val="yellow"/>
        </w:rPr>
        <w:t>0</w:t>
      </w:r>
      <w:r w:rsidR="000D4D12" w:rsidRPr="00DB42B6">
        <w:rPr>
          <w:rFonts w:ascii="Times New Roman" w:hAnsi="Times New Roman"/>
          <w:b/>
          <w:sz w:val="22"/>
          <w:szCs w:val="22"/>
          <w:highlight w:val="yellow"/>
        </w:rPr>
        <w:t>.</w:t>
      </w:r>
    </w:p>
    <w:p w14:paraId="413D800A" w14:textId="77777777" w:rsidR="00847AE3" w:rsidRPr="00847AE3" w:rsidRDefault="005C03D6" w:rsidP="00BD6807">
      <w:pPr>
        <w:spacing w:line="276" w:lineRule="auto"/>
        <w:rPr>
          <w:rFonts w:ascii="Times New Roman" w:hAnsi="Times New Roman"/>
          <w:sz w:val="20"/>
          <w:szCs w:val="20"/>
        </w:rPr>
      </w:pPr>
      <w:hyperlink r:id="rId9" w:history="1">
        <w:r w:rsidR="00847AE3" w:rsidRPr="00847AE3">
          <w:rPr>
            <w:rStyle w:val="Hiperhivatkozs"/>
            <w:rFonts w:ascii="Times New Roman" w:hAnsi="Times New Roman"/>
            <w:sz w:val="20"/>
            <w:szCs w:val="20"/>
          </w:rPr>
          <w:t>https://jak.ppke.hu/kreditatviteli-bizottsag</w:t>
        </w:r>
      </w:hyperlink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CD79DB" w14:paraId="37BE439B" w14:textId="77777777" w:rsidTr="00CD79DB">
        <w:tc>
          <w:tcPr>
            <w:tcW w:w="10422" w:type="dxa"/>
          </w:tcPr>
          <w:p w14:paraId="6F65D712" w14:textId="77777777" w:rsidR="00CD79DB" w:rsidRPr="00CD79DB" w:rsidRDefault="00CD79DB" w:rsidP="00CD79D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F8CCC5" w14:textId="77777777" w:rsidR="00CD79DB" w:rsidRPr="00CD79DB" w:rsidRDefault="00CD79DB" w:rsidP="00CD79D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CD79DB">
              <w:rPr>
                <w:rFonts w:ascii="Times New Roman" w:hAnsi="Times New Roman"/>
                <w:b/>
                <w:sz w:val="22"/>
                <w:szCs w:val="22"/>
              </w:rPr>
              <w:t>Felmentés feltételei – II. félév:</w:t>
            </w:r>
          </w:p>
          <w:p w14:paraId="53D46587" w14:textId="77777777" w:rsidR="00CD79DB" w:rsidRPr="00CD79DB" w:rsidRDefault="00CD79DB" w:rsidP="00CD79D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CD79DB">
              <w:rPr>
                <w:rFonts w:ascii="Times New Roman" w:hAnsi="Times New Roman"/>
                <w:sz w:val="22"/>
                <w:szCs w:val="22"/>
              </w:rPr>
              <w:t>latin tanulmányok a középiskolában (min. 4 év, 9-12-ig);</w:t>
            </w:r>
          </w:p>
          <w:p w14:paraId="1647BC38" w14:textId="77777777" w:rsidR="00CD79DB" w:rsidRPr="00CD79DB" w:rsidRDefault="00CD79DB" w:rsidP="00CD79D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CD79DB">
              <w:rPr>
                <w:rFonts w:ascii="Times New Roman" w:hAnsi="Times New Roman"/>
                <w:sz w:val="22"/>
                <w:szCs w:val="22"/>
              </w:rPr>
              <w:t>latin érettségi;</w:t>
            </w:r>
          </w:p>
          <w:p w14:paraId="590C7175" w14:textId="77777777" w:rsidR="00CD79DB" w:rsidRPr="00CD79DB" w:rsidRDefault="00CD79DB" w:rsidP="00CD79D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CD79DB">
              <w:rPr>
                <w:rFonts w:ascii="Times New Roman" w:hAnsi="Times New Roman"/>
                <w:sz w:val="22"/>
                <w:szCs w:val="22"/>
              </w:rPr>
              <w:t xml:space="preserve">egyetemen (kivéve orvosi, </w:t>
            </w:r>
            <w:proofErr w:type="spellStart"/>
            <w:r w:rsidRPr="00CD79DB">
              <w:rPr>
                <w:rFonts w:ascii="Times New Roman" w:hAnsi="Times New Roman"/>
                <w:sz w:val="22"/>
                <w:szCs w:val="22"/>
              </w:rPr>
              <w:t>eü</w:t>
            </w:r>
            <w:proofErr w:type="spellEnd"/>
            <w:r w:rsidRPr="00CD79DB">
              <w:rPr>
                <w:rFonts w:ascii="Times New Roman" w:hAnsi="Times New Roman"/>
                <w:sz w:val="22"/>
                <w:szCs w:val="22"/>
              </w:rPr>
              <w:t>. főiskola) két lezárt félév latin;</w:t>
            </w:r>
          </w:p>
          <w:p w14:paraId="4D69696C" w14:textId="77777777" w:rsidR="00CD79DB" w:rsidRDefault="00CD79DB" w:rsidP="00CD79DB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 w:rsidRPr="00CD79DB">
              <w:rPr>
                <w:rFonts w:ascii="Times New Roman" w:hAnsi="Times New Roman"/>
                <w:sz w:val="22"/>
                <w:szCs w:val="22"/>
              </w:rPr>
              <w:t>latin közép- vagy felsőfokú nyelvvizsga.</w:t>
            </w:r>
          </w:p>
          <w:p w14:paraId="5FFE3EDB" w14:textId="77777777" w:rsidR="00CD79DB" w:rsidRPr="00CD79DB" w:rsidRDefault="00CD79DB" w:rsidP="00CD79DB">
            <w:pPr>
              <w:pStyle w:val="Listaszerbekezds"/>
              <w:ind w:left="213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934684E" w14:textId="77777777" w:rsidR="00CD79DB" w:rsidRDefault="00CD79DB" w:rsidP="00CD79DB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14:paraId="0A922765" w14:textId="77777777" w:rsidR="00847AE3" w:rsidRPr="00BD6807" w:rsidRDefault="00847AE3" w:rsidP="00847AE3">
      <w:pPr>
        <w:spacing w:line="276" w:lineRule="auto"/>
        <w:rPr>
          <w:rFonts w:ascii="Times New Roman" w:hAnsi="Times New Roman"/>
          <w:sz w:val="22"/>
          <w:szCs w:val="22"/>
        </w:rPr>
      </w:pPr>
      <w:r w:rsidRPr="00BD6807">
        <w:rPr>
          <w:rFonts w:ascii="Times New Roman" w:hAnsi="Times New Roman"/>
          <w:sz w:val="22"/>
          <w:szCs w:val="22"/>
        </w:rPr>
        <w:t xml:space="preserve">Budapest, </w:t>
      </w:r>
      <w:r>
        <w:rPr>
          <w:rFonts w:ascii="Times New Roman" w:hAnsi="Times New Roman"/>
          <w:sz w:val="22"/>
          <w:szCs w:val="22"/>
        </w:rPr>
        <w:t>2024</w:t>
      </w:r>
      <w:r w:rsidRPr="00BD6807">
        <w:rPr>
          <w:rFonts w:ascii="Times New Roman" w:hAnsi="Times New Roman"/>
          <w:sz w:val="22"/>
          <w:szCs w:val="22"/>
        </w:rPr>
        <w:t>. február 1.</w:t>
      </w:r>
    </w:p>
    <w:p w14:paraId="23FE03DE" w14:textId="77777777" w:rsidR="00847AE3" w:rsidRPr="00BD6807" w:rsidRDefault="00847AE3" w:rsidP="00847AE3">
      <w:pPr>
        <w:spacing w:line="276" w:lineRule="auto"/>
        <w:ind w:left="4956" w:firstLine="708"/>
        <w:rPr>
          <w:rFonts w:ascii="Times New Roman" w:hAnsi="Times New Roman"/>
          <w:i/>
          <w:sz w:val="22"/>
          <w:szCs w:val="22"/>
        </w:rPr>
      </w:pPr>
      <w:r w:rsidRPr="00BD6807">
        <w:rPr>
          <w:rFonts w:ascii="Times New Roman" w:hAnsi="Times New Roman"/>
          <w:i/>
          <w:sz w:val="22"/>
          <w:szCs w:val="22"/>
        </w:rPr>
        <w:t>Dzsida Orsolya, Weiszer Mariann</w:t>
      </w:r>
    </w:p>
    <w:p w14:paraId="62E71BA3" w14:textId="77777777" w:rsidR="00847AE3" w:rsidRDefault="00847AE3" w:rsidP="00847AE3">
      <w:pPr>
        <w:spacing w:line="276" w:lineRule="auto"/>
        <w:ind w:left="6372"/>
        <w:rPr>
          <w:rFonts w:ascii="Times New Roman" w:hAnsi="Times New Roman"/>
          <w:b/>
          <w:sz w:val="22"/>
          <w:szCs w:val="22"/>
        </w:rPr>
      </w:pPr>
      <w:r w:rsidRPr="00BD6807">
        <w:rPr>
          <w:rFonts w:ascii="Times New Roman" w:hAnsi="Times New Roman"/>
          <w:i/>
          <w:sz w:val="22"/>
          <w:szCs w:val="22"/>
        </w:rPr>
        <w:t>latin nyelvtanárok</w:t>
      </w:r>
    </w:p>
    <w:sectPr w:rsidR="00847AE3" w:rsidSect="00CD79DB">
      <w:pgSz w:w="11906" w:h="16838"/>
      <w:pgMar w:top="426" w:right="737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5FF"/>
    <w:multiLevelType w:val="hybridMultilevel"/>
    <w:tmpl w:val="FC20F35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2CB2B21"/>
    <w:multiLevelType w:val="hybridMultilevel"/>
    <w:tmpl w:val="01C415AC"/>
    <w:lvl w:ilvl="0" w:tplc="6BA27F8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5E5A40"/>
    <w:multiLevelType w:val="hybridMultilevel"/>
    <w:tmpl w:val="4F746378"/>
    <w:lvl w:ilvl="0" w:tplc="050840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0965795">
    <w:abstractNumId w:val="2"/>
  </w:num>
  <w:num w:numId="2" w16cid:durableId="1772311784">
    <w:abstractNumId w:val="1"/>
  </w:num>
  <w:num w:numId="3" w16cid:durableId="1135223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66"/>
    <w:rsid w:val="0008407F"/>
    <w:rsid w:val="000D42D5"/>
    <w:rsid w:val="000D4D12"/>
    <w:rsid w:val="000E5EE9"/>
    <w:rsid w:val="001C1B85"/>
    <w:rsid w:val="00202047"/>
    <w:rsid w:val="00231B65"/>
    <w:rsid w:val="00343C07"/>
    <w:rsid w:val="0034473D"/>
    <w:rsid w:val="00347093"/>
    <w:rsid w:val="003D110E"/>
    <w:rsid w:val="0041636C"/>
    <w:rsid w:val="00427486"/>
    <w:rsid w:val="004A5756"/>
    <w:rsid w:val="004E475C"/>
    <w:rsid w:val="0051343C"/>
    <w:rsid w:val="005C03D6"/>
    <w:rsid w:val="005F1CC5"/>
    <w:rsid w:val="006300AC"/>
    <w:rsid w:val="006A08CA"/>
    <w:rsid w:val="00733364"/>
    <w:rsid w:val="007F4E62"/>
    <w:rsid w:val="00847AE3"/>
    <w:rsid w:val="0085348D"/>
    <w:rsid w:val="00862AE2"/>
    <w:rsid w:val="008827B8"/>
    <w:rsid w:val="008848C9"/>
    <w:rsid w:val="00897ABE"/>
    <w:rsid w:val="008D50C5"/>
    <w:rsid w:val="009456F7"/>
    <w:rsid w:val="0097200E"/>
    <w:rsid w:val="009C00AE"/>
    <w:rsid w:val="009C70C0"/>
    <w:rsid w:val="00A0762C"/>
    <w:rsid w:val="00A40914"/>
    <w:rsid w:val="00A52A20"/>
    <w:rsid w:val="00A92015"/>
    <w:rsid w:val="00AB213B"/>
    <w:rsid w:val="00B2601D"/>
    <w:rsid w:val="00B56D02"/>
    <w:rsid w:val="00B92359"/>
    <w:rsid w:val="00BB064D"/>
    <w:rsid w:val="00BB3E66"/>
    <w:rsid w:val="00BC3AAB"/>
    <w:rsid w:val="00BD6807"/>
    <w:rsid w:val="00C26508"/>
    <w:rsid w:val="00C60287"/>
    <w:rsid w:val="00CD79DB"/>
    <w:rsid w:val="00D060C4"/>
    <w:rsid w:val="00D21CD4"/>
    <w:rsid w:val="00D409C0"/>
    <w:rsid w:val="00D40FE4"/>
    <w:rsid w:val="00D45E99"/>
    <w:rsid w:val="00D84C68"/>
    <w:rsid w:val="00D8679D"/>
    <w:rsid w:val="00DB42B6"/>
    <w:rsid w:val="00DE6781"/>
    <w:rsid w:val="00E0269F"/>
    <w:rsid w:val="00E1697D"/>
    <w:rsid w:val="00E20B79"/>
    <w:rsid w:val="00E443BA"/>
    <w:rsid w:val="00EC62A7"/>
    <w:rsid w:val="00F54EAF"/>
    <w:rsid w:val="00F7106F"/>
    <w:rsid w:val="00F73A95"/>
    <w:rsid w:val="00F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D916"/>
  <w15:chartTrackingRefBased/>
  <w15:docId w15:val="{7ED3EA60-2398-49D2-9DB9-5DA1B93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2A20"/>
    <w:pPr>
      <w:spacing w:after="0" w:line="240" w:lineRule="auto"/>
    </w:pPr>
    <w:rPr>
      <w:rFonts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0E5EE9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534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DE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C26508"/>
    <w:pPr>
      <w:spacing w:after="0" w:line="240" w:lineRule="auto"/>
    </w:pPr>
    <w:rPr>
      <w:rFonts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6028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1C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CC5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toratus@jak.ppke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iszer.mariann@jak.ppk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sida.orsolya@jak.ppke.h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ak.ppke.hu/kotelezo-targy-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ak.ppke.hu/kreditatviteli-bizotts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Dzsida Orsi</dc:creator>
  <cp:keywords/>
  <dc:description/>
  <cp:lastModifiedBy>Kuslits Béláné</cp:lastModifiedBy>
  <cp:revision>2</cp:revision>
  <cp:lastPrinted>2022-02-01T12:27:00Z</cp:lastPrinted>
  <dcterms:created xsi:type="dcterms:W3CDTF">2024-02-12T08:31:00Z</dcterms:created>
  <dcterms:modified xsi:type="dcterms:W3CDTF">2024-02-12T08:31:00Z</dcterms:modified>
</cp:coreProperties>
</file>