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8F40" w14:textId="6EBA68F6" w:rsidR="00B40A38" w:rsidRDefault="00012FB9" w:rsidP="00012FB9">
      <w:pPr>
        <w:jc w:val="center"/>
        <w:rPr>
          <w:rFonts w:ascii="Times New Roman" w:hAnsi="Times New Roman" w:cs="Times New Roman"/>
          <w:b/>
          <w:bCs/>
          <w:i w:val="0"/>
        </w:rPr>
      </w:pPr>
      <w:r>
        <w:rPr>
          <w:rFonts w:ascii="Times New Roman" w:hAnsi="Times New Roman" w:cs="Times New Roman"/>
          <w:b/>
          <w:bCs/>
          <w:i w:val="0"/>
        </w:rPr>
        <w:t>A levelezős gyakorlat aláírásának feltételei büntető eljárásjogból</w:t>
      </w:r>
    </w:p>
    <w:p w14:paraId="09710C61" w14:textId="77777777" w:rsidR="00012FB9" w:rsidRDefault="00012FB9" w:rsidP="00012FB9">
      <w:pPr>
        <w:jc w:val="both"/>
        <w:rPr>
          <w:rFonts w:ascii="Times New Roman" w:hAnsi="Times New Roman" w:cs="Times New Roman"/>
          <w:b/>
          <w:bCs/>
          <w:i w:val="0"/>
        </w:rPr>
      </w:pPr>
    </w:p>
    <w:p w14:paraId="53A4983E" w14:textId="77777777" w:rsidR="00012FB9" w:rsidRDefault="00012FB9" w:rsidP="00012FB9">
      <w:pPr>
        <w:jc w:val="both"/>
        <w:rPr>
          <w:rFonts w:ascii="Times New Roman" w:hAnsi="Times New Roman" w:cs="Times New Roman"/>
          <w:b/>
          <w:bCs/>
          <w:i w:val="0"/>
        </w:rPr>
      </w:pPr>
    </w:p>
    <w:p w14:paraId="556F7C41" w14:textId="77777777" w:rsidR="00012FB9" w:rsidRDefault="00012FB9" w:rsidP="00012FB9">
      <w:pPr>
        <w:jc w:val="both"/>
        <w:rPr>
          <w:rFonts w:ascii="Times New Roman" w:hAnsi="Times New Roman" w:cs="Times New Roman"/>
          <w:b/>
          <w:bCs/>
          <w:i w:val="0"/>
        </w:rPr>
      </w:pPr>
    </w:p>
    <w:p w14:paraId="37DC3C42" w14:textId="77777777" w:rsidR="00012FB9" w:rsidRDefault="00012FB9" w:rsidP="00012FB9">
      <w:pPr>
        <w:jc w:val="both"/>
        <w:rPr>
          <w:rFonts w:ascii="Times New Roman" w:hAnsi="Times New Roman" w:cs="Times New Roman"/>
          <w:i w:val="0"/>
        </w:rPr>
      </w:pPr>
    </w:p>
    <w:p w14:paraId="06C5D5DE" w14:textId="5B4728E3" w:rsidR="00012FB9" w:rsidRDefault="00012FB9" w:rsidP="00012FB9">
      <w:pPr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A gyakorlaton való részvétel kötelező. Aki nem tud jelen lenni, az alábbi módokon pótolhatja:</w:t>
      </w:r>
    </w:p>
    <w:p w14:paraId="7BB8CD29" w14:textId="77777777" w:rsidR="00012FB9" w:rsidRDefault="00012FB9" w:rsidP="00012FB9">
      <w:pPr>
        <w:jc w:val="both"/>
        <w:rPr>
          <w:rFonts w:ascii="Times New Roman" w:hAnsi="Times New Roman" w:cs="Times New Roman"/>
          <w:i w:val="0"/>
        </w:rPr>
      </w:pPr>
    </w:p>
    <w:p w14:paraId="4CCD0FA9" w14:textId="4F67A77B" w:rsidR="00012FB9" w:rsidRDefault="00012FB9" w:rsidP="00012FB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Részt vesz egy nappalis szemináriumon (Én minden héten kedden 16.00-20.00 óra között tartok 5 órát, ezek közül bármelyik választható.). Aki más oktató szemináriumán vesz részt, az köteles erről igazolást bemutatni. </w:t>
      </w:r>
    </w:p>
    <w:p w14:paraId="4F6D19C1" w14:textId="67F7AFCA" w:rsidR="00012FB9" w:rsidRDefault="00012FB9" w:rsidP="00012FB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Szóbeli beszámoló útján.</w:t>
      </w:r>
    </w:p>
    <w:p w14:paraId="720483D9" w14:textId="26DFE1BC" w:rsidR="00012FB9" w:rsidRDefault="00012FB9" w:rsidP="00012FB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Írásbeli feladat megoldását lehet kérni személyesen az előadáson, vagy a </w:t>
      </w:r>
      <w:hyperlink r:id="rId5" w:history="1">
        <w:r w:rsidRPr="009D446A">
          <w:rPr>
            <w:rStyle w:val="Hiperhivatkozs"/>
            <w:rFonts w:ascii="Times New Roman" w:hAnsi="Times New Roman" w:cs="Times New Roman"/>
          </w:rPr>
          <w:t>csakzsolt@birosag.hu</w:t>
        </w:r>
      </w:hyperlink>
      <w:r>
        <w:rPr>
          <w:rFonts w:ascii="Times New Roman" w:hAnsi="Times New Roman" w:cs="Times New Roman"/>
        </w:rPr>
        <w:t xml:space="preserve"> e-mail címen.</w:t>
      </w:r>
    </w:p>
    <w:p w14:paraId="3D6BAB44" w14:textId="77777777" w:rsidR="00012FB9" w:rsidRDefault="00012FB9" w:rsidP="00012FB9">
      <w:pPr>
        <w:jc w:val="both"/>
        <w:rPr>
          <w:rFonts w:ascii="Times New Roman" w:hAnsi="Times New Roman" w:cs="Times New Roman"/>
        </w:rPr>
      </w:pPr>
    </w:p>
    <w:p w14:paraId="4E306E81" w14:textId="4ADBD114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>Mindez kizárólag a vizsgaidőszak megkezdéséig teljesíthető.</w:t>
      </w:r>
    </w:p>
    <w:p w14:paraId="4B652F07" w14:textId="77777777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</w:p>
    <w:p w14:paraId="7881DE79" w14:textId="451E19DE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 xml:space="preserve">Aki a gyakorlaton a </w:t>
      </w:r>
      <w:proofErr w:type="spellStart"/>
      <w:r>
        <w:rPr>
          <w:rFonts w:ascii="Times New Roman" w:hAnsi="Times New Roman" w:cs="Times New Roman"/>
          <w:i w:val="0"/>
          <w:iCs/>
        </w:rPr>
        <w:t>Teams</w:t>
      </w:r>
      <w:proofErr w:type="spellEnd"/>
      <w:r>
        <w:rPr>
          <w:rFonts w:ascii="Times New Roman" w:hAnsi="Times New Roman" w:cs="Times New Roman"/>
          <w:i w:val="0"/>
          <w:iCs/>
        </w:rPr>
        <w:t>-rendszeren keresztül vesz részt csak abban az esetben kaphat aláírást, ha szerepel az informatikai osztály által részemre megküldött hivatalos katalóguson.</w:t>
      </w:r>
    </w:p>
    <w:p w14:paraId="41B0CA29" w14:textId="77777777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</w:p>
    <w:p w14:paraId="10B6E95A" w14:textId="2745D0F6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>Kifogás esetén nem hozzám, hanem az informatikai osztályhoz kell fordulni. A gyakorlaton személyesen jelenlévő hallgatók ott írnak alá katalógust.</w:t>
      </w:r>
    </w:p>
    <w:p w14:paraId="11991054" w14:textId="77777777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</w:p>
    <w:p w14:paraId="78D9788D" w14:textId="77777777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</w:p>
    <w:p w14:paraId="7E47CD35" w14:textId="5E104972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>Budapest, 2024. szeptember 3.</w:t>
      </w:r>
    </w:p>
    <w:p w14:paraId="6C4A1DF6" w14:textId="77777777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</w:p>
    <w:p w14:paraId="3FAE2E91" w14:textId="77777777" w:rsidR="00012FB9" w:rsidRDefault="00012FB9" w:rsidP="00012FB9">
      <w:pPr>
        <w:jc w:val="both"/>
        <w:rPr>
          <w:rFonts w:ascii="Times New Roman" w:hAnsi="Times New Roman" w:cs="Times New Roman"/>
          <w:i w:val="0"/>
          <w:iCs/>
        </w:rPr>
      </w:pPr>
    </w:p>
    <w:p w14:paraId="0385AE70" w14:textId="06B48FD1" w:rsidR="00012FB9" w:rsidRDefault="00012FB9" w:rsidP="00012FB9">
      <w:pPr>
        <w:ind w:left="4956" w:firstLine="708"/>
        <w:jc w:val="both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 xml:space="preserve"> Dr. Csák Zsolt</w:t>
      </w:r>
    </w:p>
    <w:p w14:paraId="6C3CDB1D" w14:textId="338779DA" w:rsidR="00012FB9" w:rsidRPr="00012FB9" w:rsidRDefault="00012FB9" w:rsidP="00012FB9">
      <w:pPr>
        <w:ind w:left="4956" w:firstLine="708"/>
        <w:jc w:val="both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>meghívott oktató</w:t>
      </w:r>
    </w:p>
    <w:sectPr w:rsidR="00012FB9" w:rsidRPr="00012FB9" w:rsidSect="00B40A3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72E"/>
    <w:multiLevelType w:val="hybridMultilevel"/>
    <w:tmpl w:val="34840F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0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B9"/>
    <w:rsid w:val="00012FB9"/>
    <w:rsid w:val="006C4DFC"/>
    <w:rsid w:val="00A77D08"/>
    <w:rsid w:val="00B4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9388"/>
  <w15:chartTrackingRefBased/>
  <w15:docId w15:val="{0B590EE9-E66E-4896-9E76-BE02242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2FB9"/>
    <w:pPr>
      <w:suppressAutoHyphens/>
      <w:spacing w:after="0" w:line="240" w:lineRule="auto"/>
    </w:pPr>
    <w:rPr>
      <w:rFonts w:ascii="Courier New" w:eastAsia="Times New Roman" w:hAnsi="Courier New" w:cs="Courier New"/>
      <w:i/>
      <w:kern w:val="0"/>
      <w:szCs w:val="20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12FB9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12FB9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12FB9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2FB9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Cs/>
      <w:color w:val="0F4761" w:themeColor="accent1" w:themeShade="BF"/>
      <w:kern w:val="2"/>
      <w:szCs w:val="24"/>
      <w:lang w:eastAsia="en-US" w:bidi="ar-SA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2FB9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Cs w:val="24"/>
      <w:lang w:eastAsia="en-US" w:bidi="ar-SA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2FB9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Cs w:val="24"/>
      <w:lang w:eastAsia="en-US" w:bidi="ar-SA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12FB9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Cs w:val="24"/>
      <w:lang w:eastAsia="en-US" w:bidi="ar-SA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12FB9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Cs w:val="24"/>
      <w:lang w:eastAsia="en-US" w:bidi="ar-SA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12FB9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Cs w:val="24"/>
      <w:lang w:eastAsia="en-US" w:bidi="ar-SA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12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12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12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2FB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12FB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2F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12F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12F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12F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12FB9"/>
    <w:pPr>
      <w:suppressAutoHyphens w:val="0"/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1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12FB9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12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12FB9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Cs w:val="24"/>
      <w:lang w:eastAsia="en-US" w:bidi="ar-SA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12F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12FB9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Cs w:val="24"/>
      <w:lang w:eastAsia="en-US" w:bidi="ar-SA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12FB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12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Cs/>
      <w:color w:val="0F4761" w:themeColor="accent1" w:themeShade="BF"/>
      <w:kern w:val="2"/>
      <w:szCs w:val="24"/>
      <w:lang w:eastAsia="en-US" w:bidi="ar-SA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12FB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12FB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12FB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2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akzsolt@birosa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Patainé Baranyi Ivett [Kúria]</dc:creator>
  <cp:keywords/>
  <dc:description/>
  <cp:lastModifiedBy>Patainé Baranyi Ivett [Kúria]</cp:lastModifiedBy>
  <cp:revision>1</cp:revision>
  <dcterms:created xsi:type="dcterms:W3CDTF">2024-09-03T13:03:00Z</dcterms:created>
  <dcterms:modified xsi:type="dcterms:W3CDTF">2024-09-03T13:09:00Z</dcterms:modified>
</cp:coreProperties>
</file>