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CE1D" w14:textId="35F7B8B7" w:rsidR="00EA492F" w:rsidRDefault="00116066" w:rsidP="00116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 szemeszter Portoban – Erasmus élménybeszámoló</w:t>
      </w:r>
    </w:p>
    <w:p w14:paraId="7C8A4C10" w14:textId="4851978B" w:rsidR="00116066" w:rsidRDefault="00116066" w:rsidP="0011606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6066">
        <w:rPr>
          <w:rFonts w:ascii="Times New Roman" w:hAnsi="Times New Roman" w:cs="Times New Roman"/>
          <w:i/>
          <w:iCs/>
          <w:sz w:val="24"/>
          <w:szCs w:val="24"/>
        </w:rPr>
        <w:t>Simek Fülöp</w:t>
      </w:r>
    </w:p>
    <w:p w14:paraId="6B12325D" w14:textId="61C366F0" w:rsidR="00116066" w:rsidRDefault="00116066" w:rsidP="0011606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2023 ősze</w:t>
      </w:r>
    </w:p>
    <w:p w14:paraId="6A914386" w14:textId="48C722FE" w:rsidR="00116066" w:rsidRDefault="00A22EA5" w:rsidP="00D47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94CD90" wp14:editId="0FD17474">
            <wp:simplePos x="0" y="0"/>
            <wp:positionH relativeFrom="column">
              <wp:posOffset>3382645</wp:posOffset>
            </wp:positionH>
            <wp:positionV relativeFrom="paragraph">
              <wp:posOffset>1238250</wp:posOffset>
            </wp:positionV>
            <wp:extent cx="2423160" cy="1817370"/>
            <wp:effectExtent l="0" t="0" r="0" b="0"/>
            <wp:wrapSquare wrapText="bothSides"/>
            <wp:docPr id="2035331872" name="Kép 1" descr="A képen kültéri, ég, felhő, madá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331872" name="Kép 1" descr="A képen kültéri, ég, felhő, madár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66">
        <w:rPr>
          <w:rFonts w:ascii="Times New Roman" w:hAnsi="Times New Roman" w:cs="Times New Roman"/>
          <w:sz w:val="24"/>
          <w:szCs w:val="24"/>
        </w:rPr>
        <w:t xml:space="preserve">2023 szeptember 3-án érkeztem meg Portoba, este 10 környékén, majd egy számomra teljesen ismeretlen </w:t>
      </w:r>
      <w:r w:rsidR="00D471AD">
        <w:rPr>
          <w:rFonts w:ascii="Times New Roman" w:hAnsi="Times New Roman" w:cs="Times New Roman"/>
          <w:sz w:val="24"/>
          <w:szCs w:val="24"/>
        </w:rPr>
        <w:t>városban, az összes holmimmal, a kaotikus buszjegy-rendszert nem ismerve szálltam metróra majd buszra, hogy megtaláljam az albérletemet. Szerencsémre az egyik lakótársam már ott volt, nem kellett a kulcsért is elmenni, ő lett az első ember, akit ott megismertem. Szeptember végéig ketten voltunk akkor egészültünk ki a hármas, végső létszámra</w:t>
      </w:r>
      <w:r w:rsidR="007108CC">
        <w:rPr>
          <w:rFonts w:ascii="Times New Roman" w:hAnsi="Times New Roman" w:cs="Times New Roman"/>
          <w:sz w:val="24"/>
          <w:szCs w:val="24"/>
        </w:rPr>
        <w:t xml:space="preserve"> a lakásban, amely ugyan tágas és maga módján kényelmes volt, kicsit távol volt a belvárostól, hát még az egyetemtől, vagy az Óceántól. </w:t>
      </w:r>
    </w:p>
    <w:p w14:paraId="3EC081E6" w14:textId="005E22AF" w:rsidR="001A7C51" w:rsidRDefault="00A22EA5" w:rsidP="00D47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ECA32B" wp14:editId="686BD7FC">
            <wp:simplePos x="0" y="0"/>
            <wp:positionH relativeFrom="margin">
              <wp:posOffset>3393440</wp:posOffset>
            </wp:positionH>
            <wp:positionV relativeFrom="paragraph">
              <wp:posOffset>1679575</wp:posOffset>
            </wp:positionV>
            <wp:extent cx="2412365" cy="1360805"/>
            <wp:effectExtent l="0" t="0" r="6985" b="0"/>
            <wp:wrapSquare wrapText="bothSides"/>
            <wp:docPr id="1908066913" name="Kép 2" descr="A képen kültéri, felhő, ég, tenger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066913" name="Kép 2" descr="A képen kültéri, felhő, ég, tengerpart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51">
        <w:rPr>
          <w:rFonts w:ascii="Times New Roman" w:hAnsi="Times New Roman" w:cs="Times New Roman"/>
          <w:sz w:val="24"/>
          <w:szCs w:val="24"/>
        </w:rPr>
        <w:t xml:space="preserve">Ha már Óceán. </w:t>
      </w:r>
      <w:r w:rsidR="004D6929">
        <w:rPr>
          <w:rFonts w:ascii="Times New Roman" w:hAnsi="Times New Roman" w:cs="Times New Roman"/>
          <w:sz w:val="24"/>
          <w:szCs w:val="24"/>
        </w:rPr>
        <w:t>Természetesen másnap, a buszbérlet elintézése után (30 euró/hónap</w:t>
      </w:r>
      <w:r w:rsidR="00782699">
        <w:rPr>
          <w:rFonts w:ascii="Times New Roman" w:hAnsi="Times New Roman" w:cs="Times New Roman"/>
          <w:sz w:val="24"/>
          <w:szCs w:val="24"/>
        </w:rPr>
        <w:t>,</w:t>
      </w:r>
      <w:r w:rsidR="004D6929">
        <w:rPr>
          <w:rFonts w:ascii="Times New Roman" w:hAnsi="Times New Roman" w:cs="Times New Roman"/>
          <w:sz w:val="24"/>
          <w:szCs w:val="24"/>
        </w:rPr>
        <w:t xml:space="preserve"> ha 23 éves, vagy azalatti vagy, egy kártyát kell </w:t>
      </w:r>
      <w:proofErr w:type="spellStart"/>
      <w:r w:rsidR="004D6929">
        <w:rPr>
          <w:rFonts w:ascii="Times New Roman" w:hAnsi="Times New Roman" w:cs="Times New Roman"/>
          <w:sz w:val="24"/>
          <w:szCs w:val="24"/>
        </w:rPr>
        <w:t>újrafeltöltögetni</w:t>
      </w:r>
      <w:proofErr w:type="spellEnd"/>
      <w:r w:rsidR="004D6929">
        <w:rPr>
          <w:rFonts w:ascii="Times New Roman" w:hAnsi="Times New Roman" w:cs="Times New Roman"/>
          <w:sz w:val="24"/>
          <w:szCs w:val="24"/>
        </w:rPr>
        <w:t>, de valószínűleg gazdaságosabb a 18 eurós 3 szektoros verziót venni, azon kívül úgysem jársz sokat)</w:t>
      </w:r>
      <w:r w:rsidR="00782699">
        <w:rPr>
          <w:rFonts w:ascii="Times New Roman" w:hAnsi="Times New Roman" w:cs="Times New Roman"/>
          <w:sz w:val="24"/>
          <w:szCs w:val="24"/>
        </w:rPr>
        <w:t xml:space="preserve"> egyből a strandra vezetett az utam, ahol az esős idő ellenére is bementem a hozzávetőleg 13 fokos Atlanti</w:t>
      </w:r>
      <w:r>
        <w:rPr>
          <w:rFonts w:ascii="Times New Roman" w:hAnsi="Times New Roman" w:cs="Times New Roman"/>
          <w:sz w:val="24"/>
          <w:szCs w:val="24"/>
        </w:rPr>
        <w:t>-ó</w:t>
      </w:r>
      <w:r w:rsidR="00782699">
        <w:rPr>
          <w:rFonts w:ascii="Times New Roman" w:hAnsi="Times New Roman" w:cs="Times New Roman"/>
          <w:sz w:val="24"/>
          <w:szCs w:val="24"/>
        </w:rPr>
        <w:t>ceánba. Az első hónapban rengeteg időt töltöttem ott, a szörföt is kipróbáltam, de a röplabdázás volt az általános elfoglaltság. Ahogy az idő borúsabb lett, mert az óceáni éghajlat miatt gyakori az esőzés arrafelé, és az egyetem is elkezdődött, egyre ritkábban jártam le</w:t>
      </w:r>
      <w:r w:rsidR="00C04B8F">
        <w:rPr>
          <w:rFonts w:ascii="Times New Roman" w:hAnsi="Times New Roman" w:cs="Times New Roman"/>
          <w:sz w:val="24"/>
          <w:szCs w:val="24"/>
        </w:rPr>
        <w:t>, akkor is inkább sétálni, vagy megnézni a partján fekvő két erődöt.</w:t>
      </w:r>
      <w:r>
        <w:rPr>
          <w:rFonts w:ascii="Times New Roman" w:hAnsi="Times New Roman" w:cs="Times New Roman"/>
          <w:sz w:val="24"/>
          <w:szCs w:val="24"/>
        </w:rPr>
        <w:t xml:space="preserve"> A jobbra látható képen az egyik,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Queijo</w:t>
      </w:r>
      <w:proofErr w:type="spellEnd"/>
      <w:r>
        <w:rPr>
          <w:rFonts w:ascii="Times New Roman" w:hAnsi="Times New Roman" w:cs="Times New Roman"/>
          <w:sz w:val="24"/>
          <w:szCs w:val="24"/>
        </w:rPr>
        <w:t>, mellette az óceánnal, alatta mindez részletesebben.</w:t>
      </w:r>
    </w:p>
    <w:p w14:paraId="04296399" w14:textId="75ECD140" w:rsidR="00A22EA5" w:rsidRDefault="00297C9B" w:rsidP="00D47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E49EBB" wp14:editId="5A1D41CF">
            <wp:simplePos x="0" y="0"/>
            <wp:positionH relativeFrom="margin">
              <wp:posOffset>2741295</wp:posOffset>
            </wp:positionH>
            <wp:positionV relativeFrom="paragraph">
              <wp:posOffset>1911985</wp:posOffset>
            </wp:positionV>
            <wp:extent cx="3061970" cy="1377950"/>
            <wp:effectExtent l="0" t="0" r="5080" b="0"/>
            <wp:wrapSquare wrapText="bothSides"/>
            <wp:docPr id="307005270" name="Kép 3" descr="A képen kültéri, ég, fa, Környé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05270" name="Kép 3" descr="A képen kültéri, ég, fa, Környék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EA5">
        <w:rPr>
          <w:rFonts w:ascii="Times New Roman" w:hAnsi="Times New Roman" w:cs="Times New Roman"/>
          <w:sz w:val="24"/>
          <w:szCs w:val="24"/>
        </w:rPr>
        <w:t xml:space="preserve">Ami az egyetemet illeti, szép helyen feküdt, a mind a </w:t>
      </w:r>
      <w:proofErr w:type="spellStart"/>
      <w:r w:rsidR="00A22EA5">
        <w:rPr>
          <w:rFonts w:ascii="Times New Roman" w:hAnsi="Times New Roman" w:cs="Times New Roman"/>
          <w:sz w:val="24"/>
          <w:szCs w:val="24"/>
        </w:rPr>
        <w:t>D</w:t>
      </w:r>
      <w:r w:rsidR="00DD4F00">
        <w:rPr>
          <w:rFonts w:ascii="Times New Roman" w:hAnsi="Times New Roman" w:cs="Times New Roman"/>
          <w:sz w:val="24"/>
          <w:szCs w:val="24"/>
        </w:rPr>
        <w:t>ou</w:t>
      </w:r>
      <w:r w:rsidR="00A22EA5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A22EA5">
        <w:rPr>
          <w:rFonts w:ascii="Times New Roman" w:hAnsi="Times New Roman" w:cs="Times New Roman"/>
          <w:sz w:val="24"/>
          <w:szCs w:val="24"/>
        </w:rPr>
        <w:t xml:space="preserve"> folyó, mind az Atlanti-óceán nagyon közel volt, viszont mint említettem, a lakásomtól elég messze, 1 óra buszútra, egy átszállással. Ha más is ezt az egyetemet választja, ajánlom a lakásokat a </w:t>
      </w:r>
      <w:proofErr w:type="spellStart"/>
      <w:r w:rsidR="00A22EA5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="00A22E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22EA5">
        <w:rPr>
          <w:rFonts w:ascii="Times New Roman" w:hAnsi="Times New Roman" w:cs="Times New Roman"/>
          <w:sz w:val="24"/>
          <w:szCs w:val="24"/>
        </w:rPr>
        <w:t>Musica</w:t>
      </w:r>
      <w:proofErr w:type="spellEnd"/>
      <w:r w:rsidR="00A22EA5">
        <w:rPr>
          <w:rFonts w:ascii="Times New Roman" w:hAnsi="Times New Roman" w:cs="Times New Roman"/>
          <w:sz w:val="24"/>
          <w:szCs w:val="24"/>
        </w:rPr>
        <w:t xml:space="preserve"> környékén, a </w:t>
      </w:r>
      <w:proofErr w:type="spellStart"/>
      <w:r w:rsidR="00A22EA5">
        <w:rPr>
          <w:rFonts w:ascii="Times New Roman" w:hAnsi="Times New Roman" w:cs="Times New Roman"/>
          <w:sz w:val="24"/>
          <w:szCs w:val="24"/>
        </w:rPr>
        <w:t>Boavista</w:t>
      </w:r>
      <w:proofErr w:type="spellEnd"/>
      <w:r w:rsidR="00A22EA5">
        <w:rPr>
          <w:rFonts w:ascii="Times New Roman" w:hAnsi="Times New Roman" w:cs="Times New Roman"/>
          <w:sz w:val="24"/>
          <w:szCs w:val="24"/>
        </w:rPr>
        <w:t xml:space="preserve"> negyedben, lehet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EA5">
        <w:rPr>
          <w:rFonts w:ascii="Times New Roman" w:hAnsi="Times New Roman" w:cs="Times New Roman"/>
          <w:sz w:val="24"/>
          <w:szCs w:val="24"/>
        </w:rPr>
        <w:t xml:space="preserve"> hogy drágább lesz, de minden közel van. </w:t>
      </w:r>
      <w:r>
        <w:rPr>
          <w:rFonts w:ascii="Times New Roman" w:hAnsi="Times New Roman" w:cs="Times New Roman"/>
          <w:sz w:val="24"/>
          <w:szCs w:val="24"/>
        </w:rPr>
        <w:t xml:space="preserve">Amiben szerencsém volt, mivel a Nemzetközi Jogi mesterszakos diákok közé tagozódtam be, így a legkorábbi órám 14:30-kor kezdődött, mivel a délelőtt az alapszakosoké. Ennek hátulütője az, hogy keddenként 20:30-kor végeztem, és ilyenkor általában 10-re értem haza. A kedvenc órám a „Bevezetés a portugál nyelvbe és kultúrába” volt, szerdánként 14:30-tól 17:30-ig, ahol kizárólag 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ösztöndíjas diákokkal tanultunk a történelmükről, zenéjükről, ételeikről megismertük jobban a várost, és a környéket, különböző érdekes prezentációkat tartottunk és hallgattunk, valamint részt vettünk egy főzőórán is. A jogi témájú órák közül a European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 kurzus tetszett a legjobban, itt a tananyag nagyjából megegyezik az Európajog 2. otthoni tárgyunkkal. Jobbra</w:t>
      </w:r>
      <w:r w:rsidR="00DC309A">
        <w:rPr>
          <w:rFonts w:ascii="Times New Roman" w:hAnsi="Times New Roman" w:cs="Times New Roman"/>
          <w:sz w:val="24"/>
          <w:szCs w:val="24"/>
        </w:rPr>
        <w:t>, a képen</w:t>
      </w:r>
      <w:r>
        <w:rPr>
          <w:rFonts w:ascii="Times New Roman" w:hAnsi="Times New Roman" w:cs="Times New Roman"/>
          <w:sz w:val="24"/>
          <w:szCs w:val="24"/>
        </w:rPr>
        <w:t xml:space="preserve"> az egyetem udvara látható, az A épülettel a bal oldalon.</w:t>
      </w:r>
    </w:p>
    <w:p w14:paraId="1FF231FB" w14:textId="4285848F" w:rsidR="00DD4F00" w:rsidRDefault="00B60207" w:rsidP="00D47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A70EA57" wp14:editId="688AB6E9">
            <wp:simplePos x="0" y="0"/>
            <wp:positionH relativeFrom="column">
              <wp:posOffset>4228465</wp:posOffset>
            </wp:positionH>
            <wp:positionV relativeFrom="paragraph">
              <wp:posOffset>6985</wp:posOffset>
            </wp:positionV>
            <wp:extent cx="1769745" cy="2359660"/>
            <wp:effectExtent l="0" t="0" r="1905" b="2540"/>
            <wp:wrapSquare wrapText="bothSides"/>
            <wp:docPr id="36690839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90839" name="Kép 366908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F00">
        <w:rPr>
          <w:rFonts w:ascii="Times New Roman" w:hAnsi="Times New Roman" w:cs="Times New Roman"/>
          <w:sz w:val="24"/>
          <w:szCs w:val="24"/>
        </w:rPr>
        <w:t xml:space="preserve">Maga a város Európa egyik legszebbje. A </w:t>
      </w:r>
      <w:proofErr w:type="spellStart"/>
      <w:r w:rsidR="00DD4F00">
        <w:rPr>
          <w:rFonts w:ascii="Times New Roman" w:hAnsi="Times New Roman" w:cs="Times New Roman"/>
          <w:sz w:val="24"/>
          <w:szCs w:val="24"/>
        </w:rPr>
        <w:t>Douro</w:t>
      </w:r>
      <w:proofErr w:type="spellEnd"/>
      <w:r w:rsidR="00DD4F00">
        <w:rPr>
          <w:rFonts w:ascii="Times New Roman" w:hAnsi="Times New Roman" w:cs="Times New Roman"/>
          <w:sz w:val="24"/>
          <w:szCs w:val="24"/>
        </w:rPr>
        <w:t xml:space="preserve"> folyó felett átívelő ikonikus hidak, a már említett óceán, a rengeteg templom, a szűk utcák és parkok mind-mind nagy élményhez járultak hozzá. </w:t>
      </w:r>
      <w:r>
        <w:rPr>
          <w:rFonts w:ascii="Times New Roman" w:hAnsi="Times New Roman" w:cs="Times New Roman"/>
          <w:sz w:val="24"/>
          <w:szCs w:val="24"/>
        </w:rPr>
        <w:t xml:space="preserve">Kiemelném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parkokat, ahonnan gyönyörű kilátás nyílik a folyóra, és a naplementére egyaránt, valamint a Jardim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Cordoraria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parkot, ami mellett szinte minden este ismerősökbe botolhat az ember a kis kocsmákban. A templomok közül a katedrálist (Sé de Porto, jobbra),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Santissima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templomot, valamint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</w:t>
      </w:r>
      <w:proofErr w:type="spellEnd"/>
      <w:r>
        <w:rPr>
          <w:rFonts w:ascii="Times New Roman" w:hAnsi="Times New Roman" w:cs="Times New Roman"/>
          <w:sz w:val="24"/>
          <w:szCs w:val="24"/>
        </w:rPr>
        <w:t>-t emelném ki, érdemes Szentmisére is benézni, a katedrálisban minden nap 11-kor van</w:t>
      </w:r>
      <w:r w:rsidR="00F64B5C">
        <w:rPr>
          <w:rFonts w:ascii="Times New Roman" w:hAnsi="Times New Roman" w:cs="Times New Roman"/>
          <w:sz w:val="24"/>
          <w:szCs w:val="24"/>
        </w:rPr>
        <w:t xml:space="preserve">, és egy trükk arra, hogy ingyen </w:t>
      </w:r>
      <w:proofErr w:type="spellStart"/>
      <w:r w:rsidR="00F64B5C">
        <w:rPr>
          <w:rFonts w:ascii="Times New Roman" w:hAnsi="Times New Roman" w:cs="Times New Roman"/>
          <w:sz w:val="24"/>
          <w:szCs w:val="24"/>
        </w:rPr>
        <w:t>körbenézz</w:t>
      </w:r>
      <w:proofErr w:type="spellEnd"/>
      <w:r w:rsidR="00F64B5C">
        <w:rPr>
          <w:rFonts w:ascii="Times New Roman" w:hAnsi="Times New Roman" w:cs="Times New Roman"/>
          <w:sz w:val="24"/>
          <w:szCs w:val="24"/>
        </w:rPr>
        <w:t xml:space="preserve"> a hozzá tartozó épületegyüttesben is.</w:t>
      </w:r>
    </w:p>
    <w:p w14:paraId="56F2E03C" w14:textId="2B51BE5D" w:rsidR="00F64B5C" w:rsidRDefault="00F64B5C" w:rsidP="00D47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Szabadidőmben, ami azért, valljuk be, nem volt kevés, eljártam edzőterembe (</w:t>
      </w:r>
      <w:proofErr w:type="spellStart"/>
      <w:r>
        <w:rPr>
          <w:rFonts w:ascii="Times New Roman" w:hAnsi="Times New Roman" w:cs="Times New Roman"/>
          <w:sz w:val="24"/>
          <w:szCs w:val="24"/>
        </w:rPr>
        <w:t>FitnessUP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Sao </w:t>
      </w:r>
      <w:proofErr w:type="spellStart"/>
      <w:r>
        <w:rPr>
          <w:rFonts w:ascii="Times New Roman" w:hAnsi="Times New Roman" w:cs="Times New Roman"/>
          <w:sz w:val="24"/>
          <w:szCs w:val="24"/>
        </w:rPr>
        <w:t>Joao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-ban keressétek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-t, szerez nektek kedvezményt), ott voltam szinte minden Erasmus Life Porto eseményen, ahol mindig sikerült jól érezni magam a főképp hollandokból és belgákból álló törzsközönséggel. Gyakran mentem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Adega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 (most már Eleven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Bar) kedd és szerda este megnézni a Bajnokok Ligája csoportkörének mérkőzéseit, sőt, volt, hogy a magyar válogatott meccsét néztem ott, meg is vertük Szerbiát. Hetente egyszer focizni is eljártam, a társaság minden alkalommal egy kicsit más volt, de oda nem is azért megy az ember.</w:t>
      </w:r>
      <w:r w:rsidR="00422FDC">
        <w:rPr>
          <w:rFonts w:ascii="Times New Roman" w:hAnsi="Times New Roman" w:cs="Times New Roman"/>
          <w:sz w:val="24"/>
          <w:szCs w:val="24"/>
        </w:rPr>
        <w:t xml:space="preserve"> Az FC Porto egyik Bajnokok Ligája mérkőzését helyszínen volt szerencsém megnézni, gólgazdag meccs volt, 5-3-ra nyertek.</w:t>
      </w:r>
      <w:r>
        <w:rPr>
          <w:rFonts w:ascii="Times New Roman" w:hAnsi="Times New Roman" w:cs="Times New Roman"/>
          <w:sz w:val="24"/>
          <w:szCs w:val="24"/>
        </w:rPr>
        <w:t xml:space="preserve"> Emellett fontos része volt az ottlétemnek az utazás, </w:t>
      </w:r>
      <w:r w:rsidR="009F1629">
        <w:rPr>
          <w:rFonts w:ascii="Times New Roman" w:hAnsi="Times New Roman" w:cs="Times New Roman"/>
          <w:sz w:val="24"/>
          <w:szCs w:val="24"/>
        </w:rPr>
        <w:t xml:space="preserve">sajnos </w:t>
      </w:r>
      <w:proofErr w:type="spellStart"/>
      <w:r w:rsidR="009F1629">
        <w:rPr>
          <w:rFonts w:ascii="Times New Roman" w:hAnsi="Times New Roman" w:cs="Times New Roman"/>
          <w:sz w:val="24"/>
          <w:szCs w:val="24"/>
        </w:rPr>
        <w:t>Madeirara</w:t>
      </w:r>
      <w:proofErr w:type="spellEnd"/>
      <w:r w:rsidR="009F1629">
        <w:rPr>
          <w:rFonts w:ascii="Times New Roman" w:hAnsi="Times New Roman" w:cs="Times New Roman"/>
          <w:sz w:val="24"/>
          <w:szCs w:val="24"/>
        </w:rPr>
        <w:t xml:space="preserve"> nem sikerült eljutni, de nem mondom, hogy csalódott vagyok, amit lehetett nagyjából bejártam. Voltam </w:t>
      </w:r>
      <w:proofErr w:type="spellStart"/>
      <w:r w:rsidR="009F1629">
        <w:rPr>
          <w:rFonts w:ascii="Times New Roman" w:hAnsi="Times New Roman" w:cs="Times New Roman"/>
          <w:sz w:val="24"/>
          <w:szCs w:val="24"/>
        </w:rPr>
        <w:t>Bragaban</w:t>
      </w:r>
      <w:proofErr w:type="spellEnd"/>
      <w:r w:rsidR="009F1629">
        <w:rPr>
          <w:rFonts w:ascii="Times New Roman" w:hAnsi="Times New Roman" w:cs="Times New Roman"/>
          <w:sz w:val="24"/>
          <w:szCs w:val="24"/>
        </w:rPr>
        <w:t xml:space="preserve"> templomokat, </w:t>
      </w:r>
      <w:proofErr w:type="spellStart"/>
      <w:r w:rsidR="009F1629">
        <w:rPr>
          <w:rFonts w:ascii="Times New Roman" w:hAnsi="Times New Roman" w:cs="Times New Roman"/>
          <w:sz w:val="24"/>
          <w:szCs w:val="24"/>
        </w:rPr>
        <w:t>Nazaréban</w:t>
      </w:r>
      <w:proofErr w:type="spellEnd"/>
      <w:r w:rsidR="009F1629">
        <w:rPr>
          <w:rFonts w:ascii="Times New Roman" w:hAnsi="Times New Roman" w:cs="Times New Roman"/>
          <w:sz w:val="24"/>
          <w:szCs w:val="24"/>
        </w:rPr>
        <w:t xml:space="preserve"> hullámokat nézni, </w:t>
      </w:r>
      <w:proofErr w:type="spellStart"/>
      <w:r w:rsidR="009F1629">
        <w:rPr>
          <w:rFonts w:ascii="Times New Roman" w:hAnsi="Times New Roman" w:cs="Times New Roman"/>
          <w:sz w:val="24"/>
          <w:szCs w:val="24"/>
        </w:rPr>
        <w:t>Valongoban</w:t>
      </w:r>
      <w:proofErr w:type="spellEnd"/>
      <w:r w:rsidR="009F1629">
        <w:rPr>
          <w:rFonts w:ascii="Times New Roman" w:hAnsi="Times New Roman" w:cs="Times New Roman"/>
          <w:sz w:val="24"/>
          <w:szCs w:val="24"/>
        </w:rPr>
        <w:t xml:space="preserve"> kirándulni, Lisszabonban bulizni, </w:t>
      </w:r>
      <w:proofErr w:type="spellStart"/>
      <w:r w:rsidR="009F1629">
        <w:rPr>
          <w:rFonts w:ascii="Times New Roman" w:hAnsi="Times New Roman" w:cs="Times New Roman"/>
          <w:sz w:val="24"/>
          <w:szCs w:val="24"/>
        </w:rPr>
        <w:t>Coimbraban</w:t>
      </w:r>
      <w:proofErr w:type="spellEnd"/>
      <w:r w:rsidR="009F1629">
        <w:rPr>
          <w:rFonts w:ascii="Times New Roman" w:hAnsi="Times New Roman" w:cs="Times New Roman"/>
          <w:sz w:val="24"/>
          <w:szCs w:val="24"/>
        </w:rPr>
        <w:t xml:space="preserve"> egyetemet látogatni, Barcelonában családtagokkal összefutni, Santiagoban esőben ázni, </w:t>
      </w:r>
      <w:proofErr w:type="spellStart"/>
      <w:r w:rsidR="009F1629">
        <w:rPr>
          <w:rFonts w:ascii="Times New Roman" w:hAnsi="Times New Roman" w:cs="Times New Roman"/>
          <w:sz w:val="24"/>
          <w:szCs w:val="24"/>
        </w:rPr>
        <w:t>Vigoban</w:t>
      </w:r>
      <w:proofErr w:type="spellEnd"/>
      <w:r w:rsidR="009F1629">
        <w:rPr>
          <w:rFonts w:ascii="Times New Roman" w:hAnsi="Times New Roman" w:cs="Times New Roman"/>
          <w:sz w:val="24"/>
          <w:szCs w:val="24"/>
        </w:rPr>
        <w:t xml:space="preserve"> embereket sírni látni,</w:t>
      </w:r>
      <w:r w:rsidR="003C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D9">
        <w:rPr>
          <w:rFonts w:ascii="Times New Roman" w:hAnsi="Times New Roman" w:cs="Times New Roman"/>
          <w:sz w:val="24"/>
          <w:szCs w:val="24"/>
        </w:rPr>
        <w:t>Aveiroban</w:t>
      </w:r>
      <w:proofErr w:type="spellEnd"/>
      <w:r w:rsidR="003C7DD9">
        <w:rPr>
          <w:rFonts w:ascii="Times New Roman" w:hAnsi="Times New Roman" w:cs="Times New Roman"/>
          <w:sz w:val="24"/>
          <w:szCs w:val="24"/>
        </w:rPr>
        <w:t xml:space="preserve"> projektfilmet forgatni,</w:t>
      </w:r>
      <w:r w:rsidR="009F1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629">
        <w:rPr>
          <w:rFonts w:ascii="Times New Roman" w:hAnsi="Times New Roman" w:cs="Times New Roman"/>
          <w:sz w:val="24"/>
          <w:szCs w:val="24"/>
        </w:rPr>
        <w:t>Serra</w:t>
      </w:r>
      <w:proofErr w:type="spellEnd"/>
      <w:r w:rsidR="009F16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1629">
        <w:rPr>
          <w:rFonts w:ascii="Times New Roman" w:hAnsi="Times New Roman" w:cs="Times New Roman"/>
          <w:sz w:val="24"/>
          <w:szCs w:val="24"/>
        </w:rPr>
        <w:t>Estrelaban</w:t>
      </w:r>
      <w:proofErr w:type="spellEnd"/>
      <w:r w:rsidR="009F1629">
        <w:rPr>
          <w:rFonts w:ascii="Times New Roman" w:hAnsi="Times New Roman" w:cs="Times New Roman"/>
          <w:sz w:val="24"/>
          <w:szCs w:val="24"/>
        </w:rPr>
        <w:t xml:space="preserve"> hegyet mászni, </w:t>
      </w:r>
      <w:proofErr w:type="spellStart"/>
      <w:r w:rsidR="009F1629">
        <w:rPr>
          <w:rFonts w:ascii="Times New Roman" w:hAnsi="Times New Roman" w:cs="Times New Roman"/>
          <w:sz w:val="24"/>
          <w:szCs w:val="24"/>
        </w:rPr>
        <w:t>Guimaraesben</w:t>
      </w:r>
      <w:proofErr w:type="spellEnd"/>
      <w:r w:rsidR="009F1629">
        <w:rPr>
          <w:rFonts w:ascii="Times New Roman" w:hAnsi="Times New Roman" w:cs="Times New Roman"/>
          <w:sz w:val="24"/>
          <w:szCs w:val="24"/>
        </w:rPr>
        <w:t xml:space="preserve"> várat látogatni, visszatérve </w:t>
      </w:r>
      <w:proofErr w:type="spellStart"/>
      <w:r w:rsidR="009F1629">
        <w:rPr>
          <w:rFonts w:ascii="Times New Roman" w:hAnsi="Times New Roman" w:cs="Times New Roman"/>
          <w:sz w:val="24"/>
          <w:szCs w:val="24"/>
        </w:rPr>
        <w:t>Vigoba</w:t>
      </w:r>
      <w:proofErr w:type="spellEnd"/>
      <w:r w:rsidR="009F1629">
        <w:rPr>
          <w:rFonts w:ascii="Times New Roman" w:hAnsi="Times New Roman" w:cs="Times New Roman"/>
          <w:sz w:val="24"/>
          <w:szCs w:val="24"/>
        </w:rPr>
        <w:t xml:space="preserve"> </w:t>
      </w:r>
      <w:r w:rsidR="00E56223">
        <w:rPr>
          <w:rFonts w:ascii="Times New Roman" w:hAnsi="Times New Roman" w:cs="Times New Roman"/>
          <w:sz w:val="24"/>
          <w:szCs w:val="24"/>
        </w:rPr>
        <w:t xml:space="preserve">sétálni és </w:t>
      </w:r>
      <w:r w:rsidR="009F162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F1629">
        <w:rPr>
          <w:rFonts w:ascii="Times New Roman" w:hAnsi="Times New Roman" w:cs="Times New Roman"/>
          <w:sz w:val="24"/>
          <w:szCs w:val="24"/>
        </w:rPr>
        <w:t>csapatomat</w:t>
      </w:r>
      <w:proofErr w:type="spellEnd"/>
      <w:r w:rsidR="009F1629">
        <w:rPr>
          <w:rFonts w:ascii="Times New Roman" w:hAnsi="Times New Roman" w:cs="Times New Roman"/>
          <w:sz w:val="24"/>
          <w:szCs w:val="24"/>
        </w:rPr>
        <w:t xml:space="preserve"> győzni látni, Perbálon </w:t>
      </w:r>
      <w:proofErr w:type="spellStart"/>
      <w:r w:rsidR="009F1629">
        <w:rPr>
          <w:rFonts w:ascii="Times New Roman" w:hAnsi="Times New Roman" w:cs="Times New Roman"/>
          <w:sz w:val="24"/>
          <w:szCs w:val="24"/>
        </w:rPr>
        <w:t>karácsonyozni</w:t>
      </w:r>
      <w:proofErr w:type="spellEnd"/>
      <w:r w:rsidR="009F1629">
        <w:rPr>
          <w:rFonts w:ascii="Times New Roman" w:hAnsi="Times New Roman" w:cs="Times New Roman"/>
          <w:sz w:val="24"/>
          <w:szCs w:val="24"/>
        </w:rPr>
        <w:t>, majd végül Sao Miguel szigetén csodát látni.</w:t>
      </w:r>
      <w:r w:rsidR="00E667E2">
        <w:rPr>
          <w:rFonts w:ascii="Times New Roman" w:hAnsi="Times New Roman" w:cs="Times New Roman"/>
          <w:sz w:val="24"/>
          <w:szCs w:val="24"/>
        </w:rPr>
        <w:t xml:space="preserve"> Ezekről egyenként képeket mutatni hosszadalmas lenne, a végén azért néhányat hozzáteszek.</w:t>
      </w:r>
    </w:p>
    <w:p w14:paraId="251794A3" w14:textId="02B82E17" w:rsidR="00DC309A" w:rsidRDefault="00DC309A" w:rsidP="00D47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miket ettem, miket ittam? Portoról valószínűleg egy dolog jut ilyen szempontból az ember eszébe, mégpedig a bor. A nagyon édes, testes, magas alkoholtartalmú portói édessége miatt nem lett a kedvencem, és a helyi konyhának sem lettem nagy rajongója. Népszerű ételeik a tőkehal, melytől bűzlik az összes szupermarket, valamint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Francesinha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elnevezésű szószban úszó szendvics, rengeteg hússal (van </w:t>
      </w:r>
      <w:r w:rsidR="000A159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enne egy steak, valamint sonka és bacon, ízlés szerint), és sajttal töltve. Fogyókúra mellé nem ajánlom, de nagyon finom, szinte mindenhol kapni, igaz, nem a legolcsóbb fogás. Italként legtöbbször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Bock márkájú sört fogyasztottuk, melyet ott helyben gyártanak, mást nagyon nem is kapni a város kocsmáiban.</w:t>
      </w:r>
      <w:r w:rsidR="00DF3BD5">
        <w:rPr>
          <w:rFonts w:ascii="Times New Roman" w:hAnsi="Times New Roman" w:cs="Times New Roman"/>
          <w:sz w:val="24"/>
          <w:szCs w:val="24"/>
        </w:rPr>
        <w:t xml:space="preserve"> Üdítőitalokat nem igazán vennék ott, a helyi </w:t>
      </w:r>
      <w:proofErr w:type="spellStart"/>
      <w:r w:rsidR="00DF3BD5">
        <w:rPr>
          <w:rFonts w:ascii="Times New Roman" w:hAnsi="Times New Roman" w:cs="Times New Roman"/>
          <w:sz w:val="24"/>
          <w:szCs w:val="24"/>
        </w:rPr>
        <w:t>Sumol</w:t>
      </w:r>
      <w:proofErr w:type="spellEnd"/>
      <w:r w:rsidR="00DF3BD5">
        <w:rPr>
          <w:rFonts w:ascii="Times New Roman" w:hAnsi="Times New Roman" w:cs="Times New Roman"/>
          <w:sz w:val="24"/>
          <w:szCs w:val="24"/>
        </w:rPr>
        <w:t xml:space="preserve"> borzasztó édesítőszeres, meg úgy általában mindenből a cukormentes a gyakoribb a kínálatban. Vásárolni általában </w:t>
      </w:r>
      <w:proofErr w:type="spellStart"/>
      <w:r w:rsidR="00DF3BD5">
        <w:rPr>
          <w:rFonts w:ascii="Times New Roman" w:hAnsi="Times New Roman" w:cs="Times New Roman"/>
          <w:sz w:val="24"/>
          <w:szCs w:val="24"/>
        </w:rPr>
        <w:t>Lidl</w:t>
      </w:r>
      <w:proofErr w:type="spellEnd"/>
      <w:r w:rsidR="00DF3BD5">
        <w:rPr>
          <w:rFonts w:ascii="Times New Roman" w:hAnsi="Times New Roman" w:cs="Times New Roman"/>
          <w:sz w:val="24"/>
          <w:szCs w:val="24"/>
        </w:rPr>
        <w:t>-be jártam, ugyanúgy, ahogy itthon, az alkalmazással nagyon jó kis akciókat lehet kifogni, az árak hasonlóak, mint otthon, sőt így a szemeszter végére rendesen meg is drágultak. Általában magamnak főztem, néha lakótársaimmal megkínáltuk egymás a sajátunkból, szoros kapcsolat azonban nem alakult ki közöttünk.</w:t>
      </w:r>
    </w:p>
    <w:p w14:paraId="2BEBAA40" w14:textId="102B231D" w:rsidR="00DF3BD5" w:rsidRDefault="000611DD" w:rsidP="00D47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Néhány szót még a közlekedésről érdemes szólnom, melyben azért a déli mentalitás erősen tetten érhető. Repülőgéppel mentem, RyanAirrel, Bécsből, oda is érkeztem vissza, karácsonyra viszont Budapestre érkeztem, majd innen is mentem vissza. A reptérről a városba a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552A3F1" wp14:editId="2DD055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35480" cy="2760345"/>
            <wp:effectExtent l="0" t="0" r="7620" b="1905"/>
            <wp:wrapSquare wrapText="bothSides"/>
            <wp:docPr id="1707561556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76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legegyszerűbb út a metró, mely hálózatról olyan az érzése az embernek mintha egyet kivéve (a D-t, melyet a legtöbbszőr használtam) mindegyik ugyanabba az irányba tartana</w:t>
      </w:r>
      <w:r w:rsidR="003C7DD9">
        <w:rPr>
          <w:rFonts w:ascii="Times New Roman" w:hAnsi="Times New Roman" w:cs="Times New Roman"/>
          <w:sz w:val="24"/>
          <w:szCs w:val="24"/>
        </w:rPr>
        <w:t xml:space="preserve">, erről is mutatok képet. A metrókkal ezen kívül nem volt gond, figyelni kell, hogy a jegy-kártyád </w:t>
      </w:r>
      <w:proofErr w:type="spellStart"/>
      <w:r w:rsidR="003C7DD9">
        <w:rPr>
          <w:rFonts w:ascii="Times New Roman" w:hAnsi="Times New Roman" w:cs="Times New Roman"/>
          <w:sz w:val="24"/>
          <w:szCs w:val="24"/>
        </w:rPr>
        <w:t>csippantsd</w:t>
      </w:r>
      <w:proofErr w:type="spellEnd"/>
      <w:r w:rsidR="003C7DD9">
        <w:rPr>
          <w:rFonts w:ascii="Times New Roman" w:hAnsi="Times New Roman" w:cs="Times New Roman"/>
          <w:sz w:val="24"/>
          <w:szCs w:val="24"/>
        </w:rPr>
        <w:t xml:space="preserve"> le a kihelyezett helyeke, amúgy időben jönnek, gyakran, és mint látszik, egészen sok van belőlük. Ezen kívül a városon belül tömegközlekedés csak busz van, mely időnként erősen megbízhatatlan, és a szűk utcákból kifolyólag egészen gyakran kerül dugóba, de ez is gyakran jön, és jó sok van belőle, hozzá lehet szokni. Az Uber és a Bolt is népszerű közlekedési eszköz, főképp egy </w:t>
      </w:r>
      <w:proofErr w:type="spellStart"/>
      <w:r w:rsidR="003C7DD9">
        <w:rPr>
          <w:rFonts w:ascii="Times New Roman" w:hAnsi="Times New Roman" w:cs="Times New Roman"/>
          <w:sz w:val="24"/>
          <w:szCs w:val="24"/>
        </w:rPr>
        <w:t>átmulatott</w:t>
      </w:r>
      <w:proofErr w:type="spellEnd"/>
      <w:r w:rsidR="003C7DD9">
        <w:rPr>
          <w:rFonts w:ascii="Times New Roman" w:hAnsi="Times New Roman" w:cs="Times New Roman"/>
          <w:sz w:val="24"/>
          <w:szCs w:val="24"/>
        </w:rPr>
        <w:t xml:space="preserve"> éjszaka után esik jól, bár éjszakai buszok is járnak, a metrót, ahogy otthon, itt is leállítják éjfél körül. A személyes kedvencem a Bolt alkalmazás által rendelhető roller, mely nagyon olcsón használható, időnként akciós darabokat is ki lehet fogni. A környéken való utazásra vannak vonatok, melyekre a jegy általában egészen drága, emellett sok helyre </w:t>
      </w:r>
      <w:proofErr w:type="spellStart"/>
      <w:r w:rsidR="003C7DD9">
        <w:rPr>
          <w:rFonts w:ascii="Times New Roman" w:hAnsi="Times New Roman" w:cs="Times New Roman"/>
          <w:sz w:val="24"/>
          <w:szCs w:val="24"/>
        </w:rPr>
        <w:t>FlixBussal</w:t>
      </w:r>
      <w:proofErr w:type="spellEnd"/>
      <w:r w:rsidR="003C7DD9">
        <w:rPr>
          <w:rFonts w:ascii="Times New Roman" w:hAnsi="Times New Roman" w:cs="Times New Roman"/>
          <w:sz w:val="24"/>
          <w:szCs w:val="24"/>
        </w:rPr>
        <w:t xml:space="preserve"> mentem el.</w:t>
      </w:r>
    </w:p>
    <w:p w14:paraId="37275A5C" w14:textId="2550D220" w:rsidR="007A12BD" w:rsidRDefault="007A12BD" w:rsidP="00D47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Január 24-én érkeztem haza, hogy belevessem magam az otthoni vizsgákba, és visszarázódjak az álomszerű fél év után az otthoni kerékvágásba.</w:t>
      </w:r>
    </w:p>
    <w:p w14:paraId="3908DB57" w14:textId="499E6FEC" w:rsidR="00422FDC" w:rsidRDefault="00422FDC" w:rsidP="00D47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érzem, mindenről, ami lényeges volt beszéltem már, összegezve úgy érzem, hogy mindenképp érdemes ezt a várost választani Erasmus célpontnak, sok olyan kisebb hely van, ami könnyen a szívéhez nő az embernek</w:t>
      </w:r>
      <w:r w:rsidR="007A12BD">
        <w:rPr>
          <w:rFonts w:ascii="Times New Roman" w:hAnsi="Times New Roman" w:cs="Times New Roman"/>
          <w:sz w:val="24"/>
          <w:szCs w:val="24"/>
        </w:rPr>
        <w:t>, és ha esetleg olyan jól nem is érzed magad, akkor is hasznos tapasztalat, megismerni egy másik kultúrát, egy másik éghajlatot, és ami a legfontosabb, még jobban megismerni önmagadat.</w:t>
      </w:r>
    </w:p>
    <w:p w14:paraId="381625D2" w14:textId="457C4A70" w:rsidR="00695C98" w:rsidRDefault="00C25397" w:rsidP="00D47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69AD443" wp14:editId="29D94D3F">
            <wp:simplePos x="0" y="0"/>
            <wp:positionH relativeFrom="column">
              <wp:posOffset>4190365</wp:posOffset>
            </wp:positionH>
            <wp:positionV relativeFrom="paragraph">
              <wp:posOffset>10795</wp:posOffset>
            </wp:positionV>
            <wp:extent cx="1374775" cy="2255520"/>
            <wp:effectExtent l="0" t="0" r="0" b="0"/>
            <wp:wrapSquare wrapText="bothSides"/>
            <wp:docPr id="857208255" name="Kép 9" descr="A képen kültéri, ég, víz, felhő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208255" name="Kép 9" descr="A képen kültéri, ég, víz, felhő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57E08BA" wp14:editId="03DBFF2E">
            <wp:simplePos x="0" y="0"/>
            <wp:positionH relativeFrom="margin">
              <wp:posOffset>197485</wp:posOffset>
            </wp:positionH>
            <wp:positionV relativeFrom="paragraph">
              <wp:posOffset>10795</wp:posOffset>
            </wp:positionV>
            <wp:extent cx="1257300" cy="2228850"/>
            <wp:effectExtent l="0" t="0" r="0" b="0"/>
            <wp:wrapSquare wrapText="bothSides"/>
            <wp:docPr id="1774575685" name="Kép 6" descr="A képen kültéri, ég, fa, t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575685" name="Kép 6" descr="A képen kültéri, ég, fa, tó látható&#10;&#10;Automatikusan generált leírá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EF41728" wp14:editId="67676008">
            <wp:simplePos x="0" y="0"/>
            <wp:positionH relativeFrom="margin">
              <wp:posOffset>2041525</wp:posOffset>
            </wp:positionH>
            <wp:positionV relativeFrom="paragraph">
              <wp:posOffset>10795</wp:posOffset>
            </wp:positionV>
            <wp:extent cx="1623060" cy="2164080"/>
            <wp:effectExtent l="0" t="0" r="0" b="7620"/>
            <wp:wrapSquare wrapText="bothSides"/>
            <wp:docPr id="30187590" name="Kép 8" descr="A képen kültéri, ég, felhő, termész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7590" name="Kép 8" descr="A képen kültéri, ég, felhő, természet látható&#10;&#10;Automatikusan generált leírá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3733B" w14:textId="5E389BCE" w:rsidR="00695C98" w:rsidRPr="00116066" w:rsidRDefault="00C25397" w:rsidP="00D47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6F955EC" wp14:editId="4FB4D54A">
            <wp:simplePos x="0" y="0"/>
            <wp:positionH relativeFrom="margin">
              <wp:posOffset>2993390</wp:posOffset>
            </wp:positionH>
            <wp:positionV relativeFrom="paragraph">
              <wp:posOffset>2044065</wp:posOffset>
            </wp:positionV>
            <wp:extent cx="3049270" cy="1371600"/>
            <wp:effectExtent l="0" t="0" r="0" b="0"/>
            <wp:wrapSquare wrapText="bothSides"/>
            <wp:docPr id="1131268694" name="Kép 11" descr="A képen épület, kültéri, kastély, é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268694" name="Kép 11" descr="A képen épület, kültéri, kastély, ég látható&#10;&#10;Automatikusan generált leírá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ACFFD9F" wp14:editId="62FE4548">
            <wp:simplePos x="0" y="0"/>
            <wp:positionH relativeFrom="column">
              <wp:posOffset>189865</wp:posOffset>
            </wp:positionH>
            <wp:positionV relativeFrom="paragraph">
              <wp:posOffset>2066925</wp:posOffset>
            </wp:positionV>
            <wp:extent cx="2998470" cy="1348740"/>
            <wp:effectExtent l="0" t="0" r="0" b="3810"/>
            <wp:wrapSquare wrapText="bothSides"/>
            <wp:docPr id="518495390" name="Kép 10" descr="A képen kültéri, természet, felhő, táj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495390" name="Kép 10" descr="A képen kültéri, természet, felhő, táj látható&#10;&#10;Automatikusan generált leírá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C98" w:rsidRPr="0011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66"/>
    <w:rsid w:val="000611DD"/>
    <w:rsid w:val="000A1590"/>
    <w:rsid w:val="00116066"/>
    <w:rsid w:val="001A7C51"/>
    <w:rsid w:val="00297C9B"/>
    <w:rsid w:val="003C7DD9"/>
    <w:rsid w:val="00422FDC"/>
    <w:rsid w:val="004D6929"/>
    <w:rsid w:val="005E742C"/>
    <w:rsid w:val="00695C98"/>
    <w:rsid w:val="007108CC"/>
    <w:rsid w:val="00777152"/>
    <w:rsid w:val="00782699"/>
    <w:rsid w:val="007A12BD"/>
    <w:rsid w:val="009F1629"/>
    <w:rsid w:val="00A22EA5"/>
    <w:rsid w:val="00B60207"/>
    <w:rsid w:val="00C04B8F"/>
    <w:rsid w:val="00C25397"/>
    <w:rsid w:val="00D471AD"/>
    <w:rsid w:val="00DC309A"/>
    <w:rsid w:val="00DD4F00"/>
    <w:rsid w:val="00DF3BD5"/>
    <w:rsid w:val="00E32DF0"/>
    <w:rsid w:val="00E56223"/>
    <w:rsid w:val="00E667E2"/>
    <w:rsid w:val="00EA492F"/>
    <w:rsid w:val="00F64B5C"/>
    <w:rsid w:val="00F9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B31D"/>
  <w15:chartTrackingRefBased/>
  <w15:docId w15:val="{FF6BB8BF-7B59-46B0-88E6-C516635F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998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Simek</dc:creator>
  <cp:keywords/>
  <dc:description/>
  <cp:lastModifiedBy>Locskay Mercédesz</cp:lastModifiedBy>
  <cp:revision>2</cp:revision>
  <dcterms:created xsi:type="dcterms:W3CDTF">2024-03-04T11:24:00Z</dcterms:created>
  <dcterms:modified xsi:type="dcterms:W3CDTF">2024-03-04T11:24:00Z</dcterms:modified>
</cp:coreProperties>
</file>