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41330" w14:textId="77777777" w:rsidR="00776FFB" w:rsidRPr="0042188A" w:rsidRDefault="00776FFB" w:rsidP="00776FFB">
      <w:pPr>
        <w:pStyle w:val="Cm"/>
        <w:rPr>
          <w:smallCaps/>
          <w:sz w:val="32"/>
          <w:szCs w:val="32"/>
        </w:rPr>
      </w:pPr>
      <w:r w:rsidRPr="0042188A">
        <w:rPr>
          <w:smallCaps/>
          <w:sz w:val="32"/>
          <w:szCs w:val="32"/>
        </w:rPr>
        <w:t>TÉTELSOR</w:t>
      </w:r>
    </w:p>
    <w:p w14:paraId="031104CA" w14:textId="77777777" w:rsidR="00776FFB" w:rsidRPr="0042188A" w:rsidRDefault="00776FFB" w:rsidP="00776FFB">
      <w:pPr>
        <w:pStyle w:val="Cm"/>
        <w:rPr>
          <w:b/>
          <w:smallCaps/>
          <w:sz w:val="32"/>
          <w:szCs w:val="32"/>
        </w:rPr>
      </w:pPr>
      <w:r w:rsidRPr="0042188A">
        <w:rPr>
          <w:b/>
          <w:smallCaps/>
          <w:sz w:val="32"/>
          <w:szCs w:val="32"/>
        </w:rPr>
        <w:t>Egyetemes állam- és jogtörténet 1.</w:t>
      </w:r>
    </w:p>
    <w:p w14:paraId="3EF15F86" w14:textId="77777777" w:rsidR="00776FFB" w:rsidRPr="0042188A" w:rsidRDefault="00776FFB" w:rsidP="00776FFB">
      <w:pPr>
        <w:pStyle w:val="Cm"/>
        <w:rPr>
          <w:iCs/>
          <w:smallCaps/>
          <w:sz w:val="32"/>
          <w:szCs w:val="32"/>
        </w:rPr>
      </w:pPr>
      <w:r w:rsidRPr="0042188A">
        <w:rPr>
          <w:iCs/>
          <w:smallCaps/>
          <w:sz w:val="32"/>
          <w:szCs w:val="32"/>
        </w:rPr>
        <w:t>jogász sz</w:t>
      </w:r>
      <w:bookmarkStart w:id="0" w:name="_GoBack"/>
      <w:bookmarkEnd w:id="0"/>
      <w:r w:rsidRPr="0042188A">
        <w:rPr>
          <w:iCs/>
          <w:smallCaps/>
          <w:sz w:val="32"/>
          <w:szCs w:val="32"/>
        </w:rPr>
        <w:t>ak</w:t>
      </w:r>
    </w:p>
    <w:p w14:paraId="4CEA5C9E" w14:textId="38CBA4C9" w:rsidR="00776FFB" w:rsidRPr="0042188A" w:rsidRDefault="00301298" w:rsidP="00776FFB">
      <w:pPr>
        <w:pStyle w:val="Alcm"/>
        <w:rPr>
          <w:b w:val="0"/>
          <w:bCs w:val="0"/>
          <w:iCs/>
          <w:sz w:val="32"/>
          <w:szCs w:val="32"/>
        </w:rPr>
      </w:pPr>
      <w:r w:rsidRPr="0042188A">
        <w:rPr>
          <w:b w:val="0"/>
          <w:bCs w:val="0"/>
          <w:iCs/>
          <w:sz w:val="32"/>
          <w:szCs w:val="32"/>
        </w:rPr>
        <w:t>202</w:t>
      </w:r>
      <w:r w:rsidR="0042188A" w:rsidRPr="0042188A">
        <w:rPr>
          <w:b w:val="0"/>
          <w:bCs w:val="0"/>
          <w:iCs/>
          <w:sz w:val="32"/>
          <w:szCs w:val="32"/>
        </w:rPr>
        <w:t>5</w:t>
      </w:r>
      <w:r w:rsidRPr="0042188A">
        <w:rPr>
          <w:b w:val="0"/>
          <w:bCs w:val="0"/>
          <w:iCs/>
          <w:sz w:val="32"/>
          <w:szCs w:val="32"/>
        </w:rPr>
        <w:t>/202</w:t>
      </w:r>
      <w:r w:rsidR="0042188A" w:rsidRPr="0042188A">
        <w:rPr>
          <w:b w:val="0"/>
          <w:bCs w:val="0"/>
          <w:iCs/>
          <w:sz w:val="32"/>
          <w:szCs w:val="32"/>
        </w:rPr>
        <w:t>6</w:t>
      </w:r>
      <w:r w:rsidR="00776FFB" w:rsidRPr="0042188A">
        <w:rPr>
          <w:b w:val="0"/>
          <w:bCs w:val="0"/>
          <w:iCs/>
          <w:sz w:val="32"/>
          <w:szCs w:val="32"/>
        </w:rPr>
        <w:t>. tanév I. félév</w:t>
      </w:r>
    </w:p>
    <w:p w14:paraId="55EFE812" w14:textId="77777777" w:rsidR="00776FFB" w:rsidRDefault="00776FFB" w:rsidP="00776FFB">
      <w:pPr>
        <w:ind w:left="720"/>
        <w:jc w:val="both"/>
        <w:rPr>
          <w:rFonts w:ascii="Book Antiqua" w:hAnsi="Book Antiqua"/>
          <w:sz w:val="22"/>
          <w:szCs w:val="22"/>
        </w:rPr>
      </w:pPr>
    </w:p>
    <w:p w14:paraId="6FA6F019" w14:textId="77777777" w:rsidR="00776FFB" w:rsidRPr="0038290D" w:rsidRDefault="00776FFB" w:rsidP="00776FFB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Spárta társadalmának és államszervezetének jellegzetességei</w:t>
      </w:r>
    </w:p>
    <w:p w14:paraId="7255EF0F" w14:textId="77777777" w:rsidR="00776FFB" w:rsidRPr="0038290D" w:rsidRDefault="00776FFB" w:rsidP="00776FFB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Athén társadalmának és államszervezetének jellegzetességei</w:t>
      </w:r>
    </w:p>
    <w:p w14:paraId="65C0F594" w14:textId="77777777" w:rsidR="0016691C" w:rsidRPr="0038290D" w:rsidRDefault="00776FFB" w:rsidP="001E1B09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Az athéni állam Kr.e. V. században</w:t>
      </w:r>
    </w:p>
    <w:p w14:paraId="369A1498" w14:textId="77777777" w:rsidR="0016691C" w:rsidRPr="0038290D" w:rsidRDefault="0016691C" w:rsidP="001E1B09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germán közszervezet időszaka</w:t>
      </w:r>
    </w:p>
    <w:p w14:paraId="5014DF4A" w14:textId="77777777" w:rsidR="00776FFB" w:rsidRPr="0038290D" w:rsidRDefault="0016691C" w:rsidP="001E1B09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A frank társadalom és állam </w:t>
      </w:r>
    </w:p>
    <w:p w14:paraId="4BC6EC14" w14:textId="77777777" w:rsidR="00776FFB" w:rsidRPr="0038290D" w:rsidRDefault="0016691C" w:rsidP="00776FFB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A</w:t>
      </w:r>
      <w:r w:rsidR="00776FFB" w:rsidRPr="0038290D">
        <w:rPr>
          <w:sz w:val="28"/>
          <w:szCs w:val="28"/>
        </w:rPr>
        <w:t xml:space="preserve"> francia </w:t>
      </w:r>
      <w:r w:rsidRPr="0038290D">
        <w:rPr>
          <w:sz w:val="28"/>
          <w:szCs w:val="28"/>
        </w:rPr>
        <w:t>társadalom és állam a széttagoltság korában</w:t>
      </w:r>
    </w:p>
    <w:p w14:paraId="295B9F12" w14:textId="77777777" w:rsidR="0016691C" w:rsidRPr="0038290D" w:rsidRDefault="0016691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francia társadalom és állam a rendiség korában</w:t>
      </w:r>
    </w:p>
    <w:p w14:paraId="3AF24D48" w14:textId="77777777" w:rsidR="0016691C" w:rsidRPr="0038290D" w:rsidRDefault="0016691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francia társadalom és állam az abszolutizmus korában</w:t>
      </w:r>
    </w:p>
    <w:p w14:paraId="7C8B9187" w14:textId="77777777" w:rsidR="0016691C" w:rsidRPr="0038290D" w:rsidRDefault="0016691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Német Birodalom alkotmánytörténete</w:t>
      </w:r>
    </w:p>
    <w:p w14:paraId="115AE819" w14:textId="77777777" w:rsidR="0016691C" w:rsidRPr="0038290D" w:rsidRDefault="0016691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Az angol állam a normann hódítás után</w:t>
      </w:r>
    </w:p>
    <w:p w14:paraId="6786CAE4" w14:textId="77777777" w:rsidR="0016691C" w:rsidRPr="0038290D" w:rsidRDefault="0016691C" w:rsidP="00776FFB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Magna Charta Libertatum</w:t>
      </w:r>
    </w:p>
    <w:p w14:paraId="3922756E" w14:textId="77777777" w:rsidR="0016691C" w:rsidRPr="0038290D" w:rsidRDefault="0016691C" w:rsidP="00776FFB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Az angol parlamentarizmus </w:t>
      </w:r>
    </w:p>
    <w:p w14:paraId="79FFC650" w14:textId="77777777" w:rsidR="00776FFB" w:rsidRPr="0038290D" w:rsidRDefault="0016691C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Az angol abszolutizmus kora</w:t>
      </w:r>
    </w:p>
    <w:p w14:paraId="6467E498" w14:textId="77777777" w:rsidR="00776FFB" w:rsidRPr="0038290D" w:rsidRDefault="0016691C" w:rsidP="00776FFB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Az angol alkotmányfejlődés a 17. században</w:t>
      </w:r>
    </w:p>
    <w:p w14:paraId="00B98D0A" w14:textId="77777777" w:rsidR="0016691C" w:rsidRPr="0038290D" w:rsidRDefault="009F5EBC" w:rsidP="00776FFB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</w:t>
      </w:r>
      <w:r w:rsidR="0016691C" w:rsidRPr="0038290D">
        <w:rPr>
          <w:sz w:val="28"/>
          <w:szCs w:val="28"/>
        </w:rPr>
        <w:t>A modern angol kormányzat kezdetei</w:t>
      </w:r>
    </w:p>
    <w:p w14:paraId="696468BC" w14:textId="77777777" w:rsidR="009F5EBC" w:rsidRPr="0038290D" w:rsidRDefault="0016691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</w:t>
      </w:r>
      <w:r w:rsidR="009F5EBC" w:rsidRPr="0038290D">
        <w:rPr>
          <w:sz w:val="28"/>
          <w:szCs w:val="28"/>
        </w:rPr>
        <w:t>Az észak-amerikai gyarmatok kialakulása és működése</w:t>
      </w:r>
    </w:p>
    <w:p w14:paraId="4C12E5AA" w14:textId="77777777" w:rsidR="009F5EBC" w:rsidRPr="0038290D" w:rsidRDefault="0016691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</w:t>
      </w:r>
      <w:r w:rsidR="009F5EBC" w:rsidRPr="0038290D">
        <w:rPr>
          <w:sz w:val="28"/>
          <w:szCs w:val="28"/>
        </w:rPr>
        <w:t>Az amerikai gyarmatok és az anyaország konfliktusai</w:t>
      </w:r>
    </w:p>
    <w:p w14:paraId="0C01893F" w14:textId="77777777" w:rsidR="009F5EBC" w:rsidRPr="0038290D" w:rsidRDefault="009F5EB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A cári Oroszország és az önkényuralmat korlátozó törekvések a 19. sz. elején</w:t>
      </w:r>
    </w:p>
    <w:p w14:paraId="31FAEB3D" w14:textId="77777777" w:rsidR="00776FFB" w:rsidRPr="0038290D" w:rsidRDefault="0016691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</w:t>
      </w:r>
      <w:r w:rsidR="009F5EBC" w:rsidRPr="0038290D">
        <w:rPr>
          <w:sz w:val="28"/>
          <w:szCs w:val="28"/>
        </w:rPr>
        <w:t>A középkori város, és a városi jog</w:t>
      </w:r>
    </w:p>
    <w:p w14:paraId="021F433A" w14:textId="77777777" w:rsidR="009F5EBC" w:rsidRPr="0038290D" w:rsidRDefault="009F5EB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A glosszátorok</w:t>
      </w:r>
    </w:p>
    <w:p w14:paraId="0462C72A" w14:textId="77777777" w:rsidR="009F5EBC" w:rsidRPr="0038290D" w:rsidRDefault="009F5EB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A kommentátorok</w:t>
      </w:r>
    </w:p>
    <w:p w14:paraId="5C7F477D" w14:textId="77777777" w:rsidR="009F5EBC" w:rsidRPr="0038290D" w:rsidRDefault="009F5EBC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A recepció</w:t>
      </w:r>
    </w:p>
    <w:p w14:paraId="19E65DD8" w14:textId="77777777" w:rsidR="009F5EBC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</w:t>
      </w:r>
      <w:r w:rsidR="009F5EBC" w:rsidRPr="0038290D">
        <w:rPr>
          <w:sz w:val="28"/>
          <w:szCs w:val="28"/>
        </w:rPr>
        <w:t>Az egyház szerepe a középkori államokban és Európa jogrendjében</w:t>
      </w:r>
    </w:p>
    <w:p w14:paraId="35AAF10D" w14:textId="40D2470D" w:rsidR="009F5EBC" w:rsidRPr="0038290D" w:rsidRDefault="00F74BA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</w:t>
      </w:r>
      <w:r w:rsidR="0038290D" w:rsidRPr="0038290D">
        <w:rPr>
          <w:sz w:val="28"/>
          <w:szCs w:val="28"/>
        </w:rPr>
        <w:t xml:space="preserve"> ius commune</w:t>
      </w:r>
    </w:p>
    <w:p w14:paraId="79EE416E" w14:textId="0DDC0340" w:rsidR="009F5EBC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</w:t>
      </w:r>
      <w:r w:rsidR="004F1D52">
        <w:rPr>
          <w:sz w:val="28"/>
          <w:szCs w:val="28"/>
        </w:rPr>
        <w:t>A ius commune és a ius proprium</w:t>
      </w:r>
      <w:r w:rsidR="0038290D" w:rsidRPr="0038290D">
        <w:rPr>
          <w:sz w:val="28"/>
          <w:szCs w:val="28"/>
        </w:rPr>
        <w:t xml:space="preserve"> a glosszátorok és kommentátorok felfogásában</w:t>
      </w:r>
    </w:p>
    <w:p w14:paraId="445124A1" w14:textId="77777777" w:rsidR="009F5EBC" w:rsidRPr="0038290D" w:rsidRDefault="009F5EBC" w:rsidP="008E6639">
      <w:pPr>
        <w:jc w:val="both"/>
        <w:rPr>
          <w:sz w:val="28"/>
          <w:szCs w:val="28"/>
        </w:rPr>
      </w:pPr>
    </w:p>
    <w:p w14:paraId="77F6FE24" w14:textId="77777777" w:rsidR="008E6639" w:rsidRPr="0038290D" w:rsidRDefault="008E6639" w:rsidP="008E6639">
      <w:pPr>
        <w:jc w:val="both"/>
        <w:rPr>
          <w:sz w:val="28"/>
          <w:szCs w:val="28"/>
        </w:rPr>
      </w:pPr>
    </w:p>
    <w:p w14:paraId="59809A1F" w14:textId="77777777" w:rsidR="009F5EBC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Az ógörög jog jellegzetességei</w:t>
      </w:r>
    </w:p>
    <w:p w14:paraId="35A57898" w14:textId="77777777" w:rsidR="00776FFB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korai középkor joga</w:t>
      </w:r>
    </w:p>
    <w:p w14:paraId="28103730" w14:textId="77777777" w:rsidR="008E6639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Leges Barbarorum</w:t>
      </w:r>
    </w:p>
    <w:p w14:paraId="1121E95B" w14:textId="77777777" w:rsidR="008E6639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germán és frank jogrendszer</w:t>
      </w:r>
    </w:p>
    <w:p w14:paraId="5D021562" w14:textId="77777777" w:rsidR="008E6639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francia jog főbb intézményei</w:t>
      </w:r>
    </w:p>
    <w:p w14:paraId="33FB3BD3" w14:textId="77777777" w:rsidR="00776FFB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A Német Birodalom jogrendszere</w:t>
      </w:r>
    </w:p>
    <w:p w14:paraId="4832E4B8" w14:textId="77777777" w:rsidR="00776FFB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kereskedők szerepe a városi jog fejlődésében</w:t>
      </w:r>
    </w:p>
    <w:p w14:paraId="637D433A" w14:textId="77777777" w:rsidR="008E6639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kereskedelmi társaságok</w:t>
      </w:r>
    </w:p>
    <w:p w14:paraId="578906D9" w14:textId="77777777" w:rsidR="008E6639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kettős tulajdon</w:t>
      </w:r>
    </w:p>
    <w:p w14:paraId="3ED8998F" w14:textId="77777777" w:rsidR="008E6639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pacta sunt servanda elve</w:t>
      </w:r>
    </w:p>
    <w:p w14:paraId="1687DDEA" w14:textId="77777777" w:rsidR="004A7740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lastRenderedPageBreak/>
        <w:t>A clausula rebus sic stantibus</w:t>
      </w:r>
    </w:p>
    <w:p w14:paraId="7559211D" w14:textId="77777777" w:rsidR="004A7740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joggal való visszaélés</w:t>
      </w:r>
    </w:p>
    <w:p w14:paraId="77583DD5" w14:textId="77777777" w:rsidR="00776FFB" w:rsidRPr="0038290D" w:rsidRDefault="00776FFB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Az angol jog</w:t>
      </w:r>
      <w:r w:rsidR="004A7740" w:rsidRPr="0038290D">
        <w:rPr>
          <w:sz w:val="28"/>
          <w:szCs w:val="28"/>
        </w:rPr>
        <w:t>rend</w:t>
      </w:r>
    </w:p>
    <w:p w14:paraId="0F490E97" w14:textId="77777777" w:rsidR="00776FFB" w:rsidRPr="0038290D" w:rsidRDefault="00776FFB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Az angol jog forrásai </w:t>
      </w:r>
      <w:r w:rsidR="004A7740" w:rsidRPr="0038290D">
        <w:rPr>
          <w:sz w:val="28"/>
          <w:szCs w:val="28"/>
        </w:rPr>
        <w:t xml:space="preserve"> </w:t>
      </w:r>
    </w:p>
    <w:p w14:paraId="00C1743A" w14:textId="77777777" w:rsidR="00776FFB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Az angol jogi kommentátorok</w:t>
      </w:r>
    </w:p>
    <w:p w14:paraId="18947F7C" w14:textId="77777777" w:rsidR="00776FFB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common law modernizációja Angliában</w:t>
      </w:r>
    </w:p>
    <w:p w14:paraId="13EB642F" w14:textId="77777777" w:rsidR="00776FFB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Az amerikai koloniális jogfejlődés</w:t>
      </w:r>
    </w:p>
    <w:p w14:paraId="486F1D87" w14:textId="77777777" w:rsidR="00776FFB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személyek jogalanyisága a koloniális jogrendszerben</w:t>
      </w:r>
    </w:p>
    <w:p w14:paraId="69CC99F2" w14:textId="77777777" w:rsidR="00776FFB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gyarmati gazdaság jogi szabályozása</w:t>
      </w:r>
    </w:p>
    <w:p w14:paraId="693ACF99" w14:textId="77777777" w:rsidR="00776FFB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büntetőjog a gyarmati korszakban</w:t>
      </w:r>
    </w:p>
    <w:p w14:paraId="103B15FF" w14:textId="77777777" w:rsidR="00776FFB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középkori keleti szláv szokásjog</w:t>
      </w:r>
    </w:p>
    <w:p w14:paraId="45C7A350" w14:textId="77777777" w:rsidR="00776FFB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Az orosz jogfejlődés jellegzetességei</w:t>
      </w:r>
    </w:p>
    <w:p w14:paraId="16D11F70" w14:textId="77777777" w:rsidR="00776FFB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Polgári jellegű reformok Oroszországban a 19. században</w:t>
      </w:r>
    </w:p>
    <w:p w14:paraId="6FAFCA53" w14:textId="27100371" w:rsidR="00776FFB" w:rsidRPr="0038290D" w:rsidRDefault="00F74BA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38290D" w:rsidRPr="0038290D">
        <w:rPr>
          <w:sz w:val="28"/>
          <w:szCs w:val="28"/>
        </w:rPr>
        <w:t>kánonjog</w:t>
      </w:r>
    </w:p>
    <w:p w14:paraId="45F1CCA9" w14:textId="77777777" w:rsidR="0038290D" w:rsidRPr="0038290D" w:rsidRDefault="0038290D" w:rsidP="0038290D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Gratianus Dekretuma és a Liber Extra</w:t>
      </w:r>
    </w:p>
    <w:p w14:paraId="684548A2" w14:textId="77777777" w:rsidR="00776FFB" w:rsidRPr="0038290D" w:rsidRDefault="00776FFB" w:rsidP="0038290D">
      <w:pPr>
        <w:ind w:left="360"/>
        <w:jc w:val="both"/>
        <w:rPr>
          <w:sz w:val="28"/>
          <w:szCs w:val="28"/>
        </w:rPr>
      </w:pPr>
    </w:p>
    <w:p w14:paraId="45005581" w14:textId="77777777" w:rsidR="00136916" w:rsidRPr="0038290D" w:rsidRDefault="00136916">
      <w:pPr>
        <w:rPr>
          <w:sz w:val="28"/>
          <w:szCs w:val="28"/>
        </w:rPr>
      </w:pPr>
    </w:p>
    <w:sectPr w:rsidR="00136916" w:rsidRPr="0038290D" w:rsidSect="00137F83">
      <w:footerReference w:type="default" r:id="rId7"/>
      <w:pgSz w:w="11906" w:h="16838"/>
      <w:pgMar w:top="1418" w:right="1418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D71A0" w14:textId="77777777" w:rsidR="00A61AA2" w:rsidRDefault="00A61AA2" w:rsidP="0038290D">
      <w:r>
        <w:separator/>
      </w:r>
    </w:p>
  </w:endnote>
  <w:endnote w:type="continuationSeparator" w:id="0">
    <w:p w14:paraId="3050C5A5" w14:textId="77777777" w:rsidR="00A61AA2" w:rsidRDefault="00A61AA2" w:rsidP="0038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578951"/>
      <w:docPartObj>
        <w:docPartGallery w:val="Page Numbers (Bottom of Page)"/>
        <w:docPartUnique/>
      </w:docPartObj>
    </w:sdtPr>
    <w:sdtEndPr/>
    <w:sdtContent>
      <w:p w14:paraId="0B97808D" w14:textId="43BD58CC" w:rsidR="0038290D" w:rsidRDefault="0038290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019">
          <w:rPr>
            <w:noProof/>
          </w:rPr>
          <w:t>1</w:t>
        </w:r>
        <w:r>
          <w:fldChar w:fldCharType="end"/>
        </w:r>
      </w:p>
    </w:sdtContent>
  </w:sdt>
  <w:p w14:paraId="4E2B523A" w14:textId="77777777" w:rsidR="0038290D" w:rsidRDefault="003829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5BA45" w14:textId="77777777" w:rsidR="00A61AA2" w:rsidRDefault="00A61AA2" w:rsidP="0038290D">
      <w:r>
        <w:separator/>
      </w:r>
    </w:p>
  </w:footnote>
  <w:footnote w:type="continuationSeparator" w:id="0">
    <w:p w14:paraId="4C70BD25" w14:textId="77777777" w:rsidR="00A61AA2" w:rsidRDefault="00A61AA2" w:rsidP="0038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6C21"/>
    <w:multiLevelType w:val="hybridMultilevel"/>
    <w:tmpl w:val="D3B09C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4B07E7"/>
    <w:multiLevelType w:val="hybridMultilevel"/>
    <w:tmpl w:val="8F3EC0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FB"/>
    <w:rsid w:val="00085ADC"/>
    <w:rsid w:val="00136916"/>
    <w:rsid w:val="0015572D"/>
    <w:rsid w:val="0016691C"/>
    <w:rsid w:val="00301298"/>
    <w:rsid w:val="0038290D"/>
    <w:rsid w:val="0042188A"/>
    <w:rsid w:val="004A7740"/>
    <w:rsid w:val="004F1D52"/>
    <w:rsid w:val="00776FFB"/>
    <w:rsid w:val="00811019"/>
    <w:rsid w:val="008E6627"/>
    <w:rsid w:val="008E6639"/>
    <w:rsid w:val="009F5EBC"/>
    <w:rsid w:val="00A61AA2"/>
    <w:rsid w:val="00B13166"/>
    <w:rsid w:val="00C36A2F"/>
    <w:rsid w:val="00DA15EC"/>
    <w:rsid w:val="00EB53D0"/>
    <w:rsid w:val="00F7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B6A8"/>
  <w15:chartTrackingRefBased/>
  <w15:docId w15:val="{E26DB081-74FF-441B-840A-880C746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776FFB"/>
    <w:pPr>
      <w:jc w:val="center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776FF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Alcm">
    <w:name w:val="Subtitle"/>
    <w:basedOn w:val="Norml"/>
    <w:link w:val="AlcmChar"/>
    <w:uiPriority w:val="11"/>
    <w:qFormat/>
    <w:rsid w:val="00776FFB"/>
    <w:pPr>
      <w:jc w:val="center"/>
    </w:pPr>
    <w:rPr>
      <w:b/>
      <w:bCs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776FFB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829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8290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829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290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PPKE</dc:creator>
  <cp:keywords/>
  <dc:description/>
  <cp:lastModifiedBy>Körmendy Renáta</cp:lastModifiedBy>
  <cp:revision>2</cp:revision>
  <dcterms:created xsi:type="dcterms:W3CDTF">2025-08-27T08:21:00Z</dcterms:created>
  <dcterms:modified xsi:type="dcterms:W3CDTF">2025-08-27T08:21:00Z</dcterms:modified>
</cp:coreProperties>
</file>