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B0A65" w14:textId="3FD233E1" w:rsidR="0032783F" w:rsidRDefault="0078641F" w:rsidP="00162B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62B26">
        <w:rPr>
          <w:rFonts w:ascii="Times New Roman" w:hAnsi="Times New Roman" w:cs="Times New Roman"/>
          <w:b/>
          <w:bCs/>
          <w:sz w:val="24"/>
          <w:szCs w:val="24"/>
        </w:rPr>
        <w:t>Erasmus élménybeszámoló</w:t>
      </w:r>
    </w:p>
    <w:p w14:paraId="190AD832" w14:textId="77777777" w:rsidR="001E4DC2" w:rsidRDefault="00FF61D6" w:rsidP="001E4DC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F61D6"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 w:rsidRPr="00FF61D6">
        <w:rPr>
          <w:rFonts w:ascii="Times New Roman" w:hAnsi="Times New Roman" w:cs="Times New Roman"/>
          <w:sz w:val="24"/>
          <w:szCs w:val="24"/>
        </w:rPr>
        <w:t xml:space="preserve"> de Valencia – Spanyolország</w:t>
      </w:r>
    </w:p>
    <w:p w14:paraId="7C63128A" w14:textId="61756ACB" w:rsidR="00FF61D6" w:rsidRPr="00FF61D6" w:rsidRDefault="00104CA5" w:rsidP="001E4D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E4DC2" w:rsidRPr="00F22B0B">
        <w:rPr>
          <w:rFonts w:ascii="Times New Roman" w:hAnsi="Times New Roman" w:cs="Times New Roman"/>
          <w:sz w:val="24"/>
          <w:szCs w:val="24"/>
        </w:rPr>
        <w:t>2023-24 őszi félév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B6100C0" w14:textId="77777777" w:rsidR="00FF61D6" w:rsidRPr="00FF61D6" w:rsidRDefault="00FF61D6" w:rsidP="00162B2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E71450" w14:textId="3006FA7C" w:rsidR="005F7477" w:rsidRDefault="005F7477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Első sorban </w:t>
      </w:r>
      <w:r w:rsidR="001C33E4">
        <w:rPr>
          <w:rFonts w:ascii="Times New Roman" w:hAnsi="Times New Roman" w:cs="Times New Roman"/>
          <w:sz w:val="24"/>
          <w:szCs w:val="24"/>
        </w:rPr>
        <w:t>be</w:t>
      </w:r>
      <w:r w:rsidR="008032D0">
        <w:rPr>
          <w:rFonts w:ascii="Times New Roman" w:hAnsi="Times New Roman" w:cs="Times New Roman"/>
          <w:sz w:val="24"/>
          <w:szCs w:val="24"/>
        </w:rPr>
        <w:t xml:space="preserve"> </w:t>
      </w:r>
      <w:r w:rsidR="001C33E4">
        <w:rPr>
          <w:rFonts w:ascii="Times New Roman" w:hAnsi="Times New Roman" w:cs="Times New Roman"/>
          <w:sz w:val="24"/>
          <w:szCs w:val="24"/>
        </w:rPr>
        <w:t>kell vallanom</w:t>
      </w:r>
      <w:r>
        <w:rPr>
          <w:rFonts w:ascii="Times New Roman" w:hAnsi="Times New Roman" w:cs="Times New Roman"/>
          <w:sz w:val="24"/>
          <w:szCs w:val="24"/>
        </w:rPr>
        <w:t>, hogy okozott némi fejtörést, hogy ötöd éves hallgatóként belevágjak-e egy erasmuson töltött félévbe. De utólag tudom, hogy a legjobb döntést hoztam és mindenkinek azt javaslom, aki bizonytalan, hogy semmiképp se hagyja ki</w:t>
      </w:r>
      <w:r w:rsidR="001C33E4">
        <w:rPr>
          <w:rFonts w:ascii="Times New Roman" w:hAnsi="Times New Roman" w:cs="Times New Roman"/>
          <w:sz w:val="24"/>
          <w:szCs w:val="24"/>
        </w:rPr>
        <w:t>! Ha van rá mód, úgy vélem, előnyösebb hamarabb megpályázni az erasmust. Lehetőség van olyan élményeket átélni, amire különben talán sosem lett volna, megismerni sok különféle kultúrát, embereket a világ minden tájáról, egy országot és az ott élők habitusát, vendégszeretetét és nyelvét.</w:t>
      </w:r>
    </w:p>
    <w:p w14:paraId="69FE97AC" w14:textId="544952B8" w:rsidR="00DD575D" w:rsidRDefault="00FF61D6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 w:rsidRPr="00FF61D6">
        <w:rPr>
          <w:rFonts w:ascii="Times New Roman" w:hAnsi="Times New Roman" w:cs="Times New Roman"/>
          <w:sz w:val="24"/>
          <w:szCs w:val="24"/>
        </w:rPr>
        <w:t xml:space="preserve">A valenciai egyetemet </w:t>
      </w:r>
      <w:r w:rsidR="00254C6E" w:rsidRPr="00FF61D6">
        <w:rPr>
          <w:rFonts w:ascii="Times New Roman" w:hAnsi="Times New Roman" w:cs="Times New Roman"/>
          <w:sz w:val="24"/>
          <w:szCs w:val="24"/>
        </w:rPr>
        <w:t xml:space="preserve">jó szívvel </w:t>
      </w:r>
      <w:r w:rsidRPr="00FF61D6">
        <w:rPr>
          <w:rFonts w:ascii="Times New Roman" w:hAnsi="Times New Roman" w:cs="Times New Roman"/>
          <w:sz w:val="24"/>
          <w:szCs w:val="24"/>
        </w:rPr>
        <w:t>ajánlom</w:t>
      </w:r>
      <w:r w:rsidR="00254C6E" w:rsidRPr="00254C6E">
        <w:rPr>
          <w:rFonts w:ascii="Times New Roman" w:hAnsi="Times New Roman" w:cs="Times New Roman"/>
          <w:sz w:val="24"/>
          <w:szCs w:val="24"/>
        </w:rPr>
        <w:t xml:space="preserve"> </w:t>
      </w:r>
      <w:r w:rsidR="00254C6E" w:rsidRPr="00FF61D6">
        <w:rPr>
          <w:rFonts w:ascii="Times New Roman" w:hAnsi="Times New Roman" w:cs="Times New Roman"/>
          <w:sz w:val="24"/>
          <w:szCs w:val="24"/>
        </w:rPr>
        <w:t>olyan hallgatóknak</w:t>
      </w:r>
      <w:r w:rsidR="00162B26">
        <w:rPr>
          <w:rFonts w:ascii="Times New Roman" w:hAnsi="Times New Roman" w:cs="Times New Roman"/>
          <w:sz w:val="24"/>
          <w:szCs w:val="24"/>
        </w:rPr>
        <w:t>, akik amellett, hogy megtapasztalnának egy teljes</w:t>
      </w:r>
      <w:r w:rsidR="008032D0">
        <w:rPr>
          <w:rFonts w:ascii="Times New Roman" w:hAnsi="Times New Roman" w:cs="Times New Roman"/>
          <w:sz w:val="24"/>
          <w:szCs w:val="24"/>
        </w:rPr>
        <w:t>en</w:t>
      </w:r>
      <w:r w:rsidR="00162B26">
        <w:rPr>
          <w:rFonts w:ascii="Times New Roman" w:hAnsi="Times New Roman" w:cs="Times New Roman"/>
          <w:sz w:val="24"/>
          <w:szCs w:val="24"/>
        </w:rPr>
        <w:t xml:space="preserve"> más felsőoktatási rendszert, szeretnének egy hosszú és élménydús nyaraláson is részt venni.</w:t>
      </w:r>
    </w:p>
    <w:p w14:paraId="43A574EC" w14:textId="1BF73A82" w:rsidR="00162B26" w:rsidRDefault="00AE6867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6A113A87" wp14:editId="166D2C50">
            <wp:simplePos x="0" y="0"/>
            <wp:positionH relativeFrom="margin">
              <wp:align>left</wp:align>
            </wp:positionH>
            <wp:positionV relativeFrom="paragraph">
              <wp:posOffset>1115695</wp:posOffset>
            </wp:positionV>
            <wp:extent cx="3076575" cy="4380865"/>
            <wp:effectExtent l="0" t="0" r="9525" b="635"/>
            <wp:wrapSquare wrapText="bothSides"/>
            <wp:docPr id="19636504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50491" name="Kép 196365049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" b="6878"/>
                    <a:stretch/>
                  </pic:blipFill>
                  <pic:spPr bwMode="auto">
                    <a:xfrm>
                      <a:off x="0" y="0"/>
                      <a:ext cx="3076575" cy="438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B26">
        <w:rPr>
          <w:rFonts w:ascii="Times New Roman" w:hAnsi="Times New Roman" w:cs="Times New Roman"/>
          <w:sz w:val="24"/>
          <w:szCs w:val="24"/>
        </w:rPr>
        <w:t xml:space="preserve">Az első </w:t>
      </w:r>
      <w:r w:rsidR="001C33E4">
        <w:rPr>
          <w:rFonts w:ascii="Times New Roman" w:hAnsi="Times New Roman" w:cs="Times New Roman"/>
          <w:sz w:val="24"/>
          <w:szCs w:val="24"/>
        </w:rPr>
        <w:t>megoldásra váró feladat számomra a pályázatom sikeres elbírálását követően</w:t>
      </w:r>
      <w:r w:rsidR="00162B26">
        <w:rPr>
          <w:rFonts w:ascii="Times New Roman" w:hAnsi="Times New Roman" w:cs="Times New Roman"/>
          <w:sz w:val="24"/>
          <w:szCs w:val="24"/>
        </w:rPr>
        <w:t xml:space="preserve"> a megfelelő lakóhely kiválasztása. Én az albérlet mellett döntöttem, ami az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Universal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="001C33E4">
        <w:rPr>
          <w:rFonts w:ascii="Times New Roman" w:hAnsi="Times New Roman" w:cs="Times New Roman"/>
          <w:sz w:val="24"/>
          <w:szCs w:val="24"/>
        </w:rPr>
        <w:t>-</w:t>
      </w:r>
      <w:r w:rsidR="00162B26">
        <w:rPr>
          <w:rFonts w:ascii="Times New Roman" w:hAnsi="Times New Roman" w:cs="Times New Roman"/>
          <w:sz w:val="24"/>
          <w:szCs w:val="24"/>
        </w:rPr>
        <w:t xml:space="preserve">en </w:t>
      </w:r>
      <w:proofErr w:type="gramStart"/>
      <w:r w:rsidR="00162B26">
        <w:rPr>
          <w:rFonts w:ascii="Times New Roman" w:hAnsi="Times New Roman" w:cs="Times New Roman"/>
          <w:sz w:val="24"/>
          <w:szCs w:val="24"/>
        </w:rPr>
        <w:t>keresztül intézem</w:t>
      </w:r>
      <w:proofErr w:type="gramEnd"/>
      <w:r w:rsidR="00162B26">
        <w:rPr>
          <w:rFonts w:ascii="Times New Roman" w:hAnsi="Times New Roman" w:cs="Times New Roman"/>
          <w:sz w:val="24"/>
          <w:szCs w:val="24"/>
        </w:rPr>
        <w:t xml:space="preserve"> a korábbi években ott járt diákok tapasztalatai alapján. Az egyetem honlapján lehet találni más weboldalakat is, amelyek segítenek ebben. Az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Universal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Studentnél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nagyon segítőkészek, videókkal mutatják be a választható szobákat, (ajánlom az olyan szobát, amihez külön fürdő is tartozik), azonban ezért ki kell fizetni </w:t>
      </w:r>
      <w:r w:rsidR="001C33E4">
        <w:rPr>
          <w:rFonts w:ascii="Times New Roman" w:hAnsi="Times New Roman" w:cs="Times New Roman"/>
          <w:sz w:val="24"/>
          <w:szCs w:val="24"/>
        </w:rPr>
        <w:t xml:space="preserve">az </w:t>
      </w:r>
      <w:r w:rsidR="00162B26">
        <w:rPr>
          <w:rFonts w:ascii="Times New Roman" w:hAnsi="Times New Roman" w:cs="Times New Roman"/>
          <w:sz w:val="24"/>
          <w:szCs w:val="24"/>
        </w:rPr>
        <w:t>ingatlanközvetítő</w:t>
      </w:r>
      <w:r w:rsidR="001C33E4">
        <w:rPr>
          <w:rFonts w:ascii="Times New Roman" w:hAnsi="Times New Roman" w:cs="Times New Roman"/>
          <w:sz w:val="24"/>
          <w:szCs w:val="24"/>
        </w:rPr>
        <w:t xml:space="preserve">nek </w:t>
      </w:r>
      <w:r w:rsidR="00162B26">
        <w:rPr>
          <w:rFonts w:ascii="Times New Roman" w:hAnsi="Times New Roman" w:cs="Times New Roman"/>
          <w:sz w:val="24"/>
          <w:szCs w:val="24"/>
        </w:rPr>
        <w:t xml:space="preserve">egyhavi lakbérnek megfelelő díjat, de én nem bántam </w:t>
      </w:r>
      <w:proofErr w:type="gramStart"/>
      <w:r w:rsidR="00162B26">
        <w:rPr>
          <w:rFonts w:ascii="Times New Roman" w:hAnsi="Times New Roman" w:cs="Times New Roman"/>
          <w:sz w:val="24"/>
          <w:szCs w:val="24"/>
        </w:rPr>
        <w:t>meg</w:t>
      </w:r>
      <w:proofErr w:type="gramEnd"/>
      <w:r w:rsidR="00162B26">
        <w:rPr>
          <w:rFonts w:ascii="Times New Roman" w:hAnsi="Times New Roman" w:cs="Times New Roman"/>
          <w:sz w:val="24"/>
          <w:szCs w:val="24"/>
        </w:rPr>
        <w:t xml:space="preserve"> mert nagyszerű környéken, nagyszerű szobát bérelhettem ki. Érdemes időben neki</w:t>
      </w:r>
      <w:r w:rsidR="001C33E4">
        <w:rPr>
          <w:rFonts w:ascii="Times New Roman" w:hAnsi="Times New Roman" w:cs="Times New Roman"/>
          <w:sz w:val="24"/>
          <w:szCs w:val="24"/>
        </w:rPr>
        <w:t>látni</w:t>
      </w:r>
      <w:r w:rsidR="00162B26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="00162B26">
        <w:rPr>
          <w:rFonts w:ascii="Times New Roman" w:hAnsi="Times New Roman" w:cs="Times New Roman"/>
          <w:sz w:val="24"/>
          <w:szCs w:val="24"/>
        </w:rPr>
        <w:t>keresésnek</w:t>
      </w:r>
      <w:proofErr w:type="gramEnd"/>
      <w:r w:rsidR="00162B26">
        <w:rPr>
          <w:rFonts w:ascii="Times New Roman" w:hAnsi="Times New Roman" w:cs="Times New Roman"/>
          <w:sz w:val="24"/>
          <w:szCs w:val="24"/>
        </w:rPr>
        <w:t xml:space="preserve"> mert hamar elfogynak a legjobb helyek. Aki az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de Valencia jogi karára jelentkezik, annak ajánlom a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Blasco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B26">
        <w:rPr>
          <w:rFonts w:ascii="Times New Roman" w:hAnsi="Times New Roman" w:cs="Times New Roman"/>
          <w:sz w:val="24"/>
          <w:szCs w:val="24"/>
        </w:rPr>
        <w:t>Ibanez</w:t>
      </w:r>
      <w:proofErr w:type="spellEnd"/>
      <w:r w:rsidR="00162B26">
        <w:rPr>
          <w:rFonts w:ascii="Times New Roman" w:hAnsi="Times New Roman" w:cs="Times New Roman"/>
          <w:sz w:val="24"/>
          <w:szCs w:val="24"/>
        </w:rPr>
        <w:t xml:space="preserve"> környékét lakhatás szempontjából. Ez egy nagyszerű </w:t>
      </w:r>
      <w:r w:rsidR="008032D0">
        <w:rPr>
          <w:rFonts w:ascii="Times New Roman" w:hAnsi="Times New Roman" w:cs="Times New Roman"/>
          <w:sz w:val="24"/>
          <w:szCs w:val="24"/>
        </w:rPr>
        <w:t>része a városnak</w:t>
      </w:r>
      <w:r w:rsidR="00162B26">
        <w:rPr>
          <w:rFonts w:ascii="Times New Roman" w:hAnsi="Times New Roman" w:cs="Times New Roman"/>
          <w:sz w:val="24"/>
          <w:szCs w:val="24"/>
        </w:rPr>
        <w:t>, tele kis hangulatos</w:t>
      </w:r>
      <w:r w:rsidR="008032D0">
        <w:rPr>
          <w:rFonts w:ascii="Times New Roman" w:hAnsi="Times New Roman" w:cs="Times New Roman"/>
          <w:sz w:val="24"/>
          <w:szCs w:val="24"/>
        </w:rPr>
        <w:t>,</w:t>
      </w:r>
      <w:r w:rsidR="00162B26">
        <w:rPr>
          <w:rFonts w:ascii="Times New Roman" w:hAnsi="Times New Roman" w:cs="Times New Roman"/>
          <w:sz w:val="24"/>
          <w:szCs w:val="24"/>
        </w:rPr>
        <w:t xml:space="preserve"> beülős helyekkel, a diákok ezen a környéken szoktak találkozni egymással.</w:t>
      </w:r>
    </w:p>
    <w:p w14:paraId="63E4E6E0" w14:textId="5FBED427" w:rsidR="001C33E4" w:rsidRDefault="001C33E4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Budapestről a </w:t>
      </w:r>
      <w:proofErr w:type="spellStart"/>
      <w:r>
        <w:rPr>
          <w:rFonts w:ascii="Times New Roman" w:hAnsi="Times New Roman" w:cs="Times New Roman"/>
          <w:sz w:val="24"/>
          <w:szCs w:val="24"/>
        </w:rPr>
        <w:t>Ryanairnek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közvetlen járata Valenciába, és a reptérről nagyon egyszerű bejutni a belvárosba, mivel </w:t>
      </w:r>
      <w:r w:rsidR="00AD64C0">
        <w:rPr>
          <w:rFonts w:ascii="Times New Roman" w:hAnsi="Times New Roman" w:cs="Times New Roman"/>
          <w:sz w:val="24"/>
          <w:szCs w:val="24"/>
        </w:rPr>
        <w:t xml:space="preserve">onnan </w:t>
      </w:r>
      <w:r>
        <w:rPr>
          <w:rFonts w:ascii="Times New Roman" w:hAnsi="Times New Roman" w:cs="Times New Roman"/>
          <w:sz w:val="24"/>
          <w:szCs w:val="24"/>
        </w:rPr>
        <w:t>egyenesen a metróba jut</w:t>
      </w:r>
      <w:r w:rsidR="00AD64C0">
        <w:rPr>
          <w:rFonts w:ascii="Times New Roman" w:hAnsi="Times New Roman" w:cs="Times New Roman"/>
          <w:sz w:val="24"/>
          <w:szCs w:val="24"/>
        </w:rPr>
        <w:t>hat</w:t>
      </w:r>
      <w:r>
        <w:rPr>
          <w:rFonts w:ascii="Times New Roman" w:hAnsi="Times New Roman" w:cs="Times New Roman"/>
          <w:sz w:val="24"/>
          <w:szCs w:val="24"/>
        </w:rPr>
        <w:t>unk le. Sok metróvonal van a városban, ami megkönnyíti a közlekedést.</w:t>
      </w:r>
      <w:r w:rsidR="00AD64C0">
        <w:rPr>
          <w:rFonts w:ascii="Times New Roman" w:hAnsi="Times New Roman" w:cs="Times New Roman"/>
          <w:sz w:val="24"/>
          <w:szCs w:val="24"/>
        </w:rPr>
        <w:t xml:space="preserve"> A buszok általában késnek és le kell intenünk őket</w:t>
      </w:r>
      <w:r w:rsidR="00AD64C0" w:rsidRPr="00AD64C0">
        <w:rPr>
          <w:rFonts w:ascii="Times New Roman" w:hAnsi="Times New Roman" w:cs="Times New Roman"/>
          <w:sz w:val="24"/>
          <w:szCs w:val="24"/>
        </w:rPr>
        <w:t xml:space="preserve"> </w:t>
      </w:r>
      <w:r w:rsidR="00AD64C0">
        <w:rPr>
          <w:rFonts w:ascii="Times New Roman" w:hAnsi="Times New Roman" w:cs="Times New Roman"/>
          <w:sz w:val="24"/>
          <w:szCs w:val="24"/>
        </w:rPr>
        <w:t xml:space="preserve">a megállóban, ha szeretnénk felszállni. </w:t>
      </w:r>
      <w:r>
        <w:rPr>
          <w:rFonts w:ascii="Times New Roman" w:hAnsi="Times New Roman" w:cs="Times New Roman"/>
          <w:sz w:val="24"/>
          <w:szCs w:val="24"/>
        </w:rPr>
        <w:t xml:space="preserve"> Jelenleg a 30 év alattiaknak ingyenes a tömegközlekedés, amihez mindössze annyit kell tenni, hogy</w:t>
      </w:r>
      <w:r w:rsidR="00901863">
        <w:rPr>
          <w:rFonts w:ascii="Times New Roman" w:hAnsi="Times New Roman" w:cs="Times New Roman"/>
          <w:sz w:val="24"/>
          <w:szCs w:val="24"/>
        </w:rPr>
        <w:t xml:space="preserve"> a valenciai metró oldalán előzetesen időpontot kell foglalni valamelyik metróállomáson található irodába (nem minden állomáson van ilyen), ahol</w:t>
      </w:r>
      <w:r w:rsidR="008032D0">
        <w:rPr>
          <w:rFonts w:ascii="Times New Roman" w:hAnsi="Times New Roman" w:cs="Times New Roman"/>
          <w:sz w:val="24"/>
          <w:szCs w:val="24"/>
        </w:rPr>
        <w:t xml:space="preserve"> </w:t>
      </w:r>
      <w:r w:rsidR="00901863">
        <w:rPr>
          <w:rFonts w:ascii="Times New Roman" w:hAnsi="Times New Roman" w:cs="Times New Roman"/>
          <w:sz w:val="24"/>
          <w:szCs w:val="24"/>
        </w:rPr>
        <w:t>a személyiigazolvány ellenőrzését követően</w:t>
      </w:r>
      <w:r w:rsidR="008032D0">
        <w:rPr>
          <w:rFonts w:ascii="Times New Roman" w:hAnsi="Times New Roman" w:cs="Times New Roman"/>
          <w:sz w:val="24"/>
          <w:szCs w:val="24"/>
        </w:rPr>
        <w:t xml:space="preserve"> kiadják</w:t>
      </w:r>
      <w:r w:rsidR="00901863">
        <w:rPr>
          <w:rFonts w:ascii="Times New Roman" w:hAnsi="Times New Roman" w:cs="Times New Roman"/>
          <w:sz w:val="24"/>
          <w:szCs w:val="24"/>
        </w:rPr>
        <w:t xml:space="preserve"> az ingyenes utazásra jogosító kártyát. Érdemes ezt előre megtenni, ugyanis a sok erasmusos</w:t>
      </w:r>
      <w:r w:rsidR="00C0403B">
        <w:rPr>
          <w:rFonts w:ascii="Times New Roman" w:hAnsi="Times New Roman" w:cs="Times New Roman"/>
          <w:sz w:val="24"/>
          <w:szCs w:val="24"/>
        </w:rPr>
        <w:t xml:space="preserve"> diák</w:t>
      </w:r>
      <w:r w:rsidR="00901863">
        <w:rPr>
          <w:rFonts w:ascii="Times New Roman" w:hAnsi="Times New Roman" w:cs="Times New Roman"/>
          <w:sz w:val="24"/>
          <w:szCs w:val="24"/>
        </w:rPr>
        <w:t xml:space="preserve"> beözönlésének következményeképp néha 2 hónapot kell várni az időpontra.</w:t>
      </w:r>
    </w:p>
    <w:p w14:paraId="70C45084" w14:textId="3907AD92" w:rsidR="00605900" w:rsidRDefault="0036205A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Valencia egy nagyon élhető és sokrétű város. Megmutatkozik ez abban is, hogy hatalmas területen fekszik, kb. 800 ezren lakják. A várost három nagy részre tudnám bontani, a művészetek városára (</w:t>
      </w:r>
      <w:proofErr w:type="spellStart"/>
      <w:r>
        <w:rPr>
          <w:rFonts w:ascii="Times New Roman" w:hAnsi="Times New Roman" w:cs="Times New Roman"/>
          <w:sz w:val="24"/>
          <w:szCs w:val="24"/>
        </w:rPr>
        <w:t>Ciudad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las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Artes</w:t>
      </w:r>
      <w:proofErr w:type="spellEnd"/>
      <w:r>
        <w:rPr>
          <w:rFonts w:ascii="Times New Roman" w:hAnsi="Times New Roman" w:cs="Times New Roman"/>
          <w:sz w:val="24"/>
          <w:szCs w:val="24"/>
        </w:rPr>
        <w:t>), az Óvárosra és a tengerpartra. A városon keresztül húzódik egy 9 km hosszú, meseszép és óriási park</w:t>
      </w:r>
      <w:r w:rsidR="00A21F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Túria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21F27">
        <w:rPr>
          <w:rFonts w:ascii="Times New Roman" w:hAnsi="Times New Roman" w:cs="Times New Roman"/>
          <w:sz w:val="24"/>
          <w:szCs w:val="24"/>
        </w:rPr>
        <w:t xml:space="preserve"> Egy kicsit otthon is érezhetjük magunkat, hiszen több híd szeli át a parkot, csakúgy, mint a Dunát. </w:t>
      </w:r>
      <w:r w:rsidR="003A6A57">
        <w:rPr>
          <w:rFonts w:ascii="Times New Roman" w:hAnsi="Times New Roman" w:cs="Times New Roman"/>
          <w:sz w:val="24"/>
          <w:szCs w:val="24"/>
        </w:rPr>
        <w:t>R</w:t>
      </w:r>
      <w:r w:rsidR="00A21F27">
        <w:rPr>
          <w:rFonts w:ascii="Times New Roman" w:hAnsi="Times New Roman" w:cs="Times New Roman"/>
          <w:sz w:val="24"/>
          <w:szCs w:val="24"/>
        </w:rPr>
        <w:t>égen a park helyén is folyó volt, amit később kivezettek a városból.</w:t>
      </w:r>
      <w:r>
        <w:rPr>
          <w:rFonts w:ascii="Times New Roman" w:hAnsi="Times New Roman" w:cs="Times New Roman"/>
          <w:sz w:val="24"/>
          <w:szCs w:val="24"/>
        </w:rPr>
        <w:t xml:space="preserve"> Ide érdemes kijönni tanulni, piknikezni, beszélgeti, sportolni.  Valenciában nagy hangsúlyt fektetnek a parkok tisztaságára, </w:t>
      </w:r>
      <w:r w:rsidR="00A21F27">
        <w:rPr>
          <w:rFonts w:ascii="Times New Roman" w:hAnsi="Times New Roman" w:cs="Times New Roman"/>
          <w:sz w:val="24"/>
          <w:szCs w:val="24"/>
        </w:rPr>
        <w:t>virágosítására</w:t>
      </w:r>
      <w:r>
        <w:rPr>
          <w:rFonts w:ascii="Times New Roman" w:hAnsi="Times New Roman" w:cs="Times New Roman"/>
          <w:sz w:val="24"/>
          <w:szCs w:val="24"/>
        </w:rPr>
        <w:t xml:space="preserve"> és ápolására. </w:t>
      </w:r>
      <w:r>
        <w:rPr>
          <w:rFonts w:ascii="Times New Roman" w:hAnsi="Times New Roman" w:cs="Times New Roman"/>
          <w:sz w:val="24"/>
          <w:szCs w:val="24"/>
        </w:rPr>
        <w:lastRenderedPageBreak/>
        <w:t>Több különleges, kisebb park is található a városban</w:t>
      </w:r>
      <w:r w:rsidR="0006605F">
        <w:rPr>
          <w:rFonts w:ascii="Times New Roman" w:hAnsi="Times New Roman" w:cs="Times New Roman"/>
          <w:sz w:val="24"/>
          <w:szCs w:val="24"/>
        </w:rPr>
        <w:t xml:space="preserve">, például a Jardín </w:t>
      </w:r>
      <w:proofErr w:type="spellStart"/>
      <w:r w:rsidR="0006605F">
        <w:rPr>
          <w:rFonts w:ascii="Times New Roman" w:hAnsi="Times New Roman" w:cs="Times New Roman"/>
          <w:sz w:val="24"/>
          <w:szCs w:val="24"/>
        </w:rPr>
        <w:t>Bota</w:t>
      </w:r>
      <w:r w:rsidR="00A21F27">
        <w:rPr>
          <w:rFonts w:ascii="Times New Roman" w:hAnsi="Times New Roman" w:cs="Times New Roman"/>
          <w:sz w:val="24"/>
          <w:szCs w:val="24"/>
        </w:rPr>
        <w:t>n</w:t>
      </w:r>
      <w:r w:rsidR="0006605F">
        <w:rPr>
          <w:rFonts w:ascii="Times New Roman" w:hAnsi="Times New Roman" w:cs="Times New Roman"/>
          <w:sz w:val="24"/>
          <w:szCs w:val="24"/>
        </w:rPr>
        <w:t>ic</w:t>
      </w:r>
      <w:proofErr w:type="spellEnd"/>
      <w:r w:rsidR="0006605F">
        <w:rPr>
          <w:rFonts w:ascii="Times New Roman" w:hAnsi="Times New Roman" w:cs="Times New Roman"/>
          <w:sz w:val="24"/>
          <w:szCs w:val="24"/>
        </w:rPr>
        <w:t xml:space="preserve"> az egyik legérdekesebb. </w:t>
      </w:r>
      <w:r w:rsidR="00A21F27">
        <w:rPr>
          <w:rFonts w:ascii="Times New Roman" w:hAnsi="Times New Roman" w:cs="Times New Roman"/>
          <w:sz w:val="24"/>
          <w:szCs w:val="24"/>
        </w:rPr>
        <w:t>A város híres még a futball stadionjáról (</w:t>
      </w:r>
      <w:proofErr w:type="spellStart"/>
      <w:r w:rsidR="00A21F27">
        <w:rPr>
          <w:rFonts w:ascii="Times New Roman" w:hAnsi="Times New Roman" w:cs="Times New Roman"/>
          <w:sz w:val="24"/>
          <w:szCs w:val="24"/>
        </w:rPr>
        <w:t>Mestalla</w:t>
      </w:r>
      <w:proofErr w:type="spellEnd"/>
      <w:r w:rsidR="00A21F27">
        <w:rPr>
          <w:rFonts w:ascii="Times New Roman" w:hAnsi="Times New Roman" w:cs="Times New Roman"/>
          <w:sz w:val="24"/>
          <w:szCs w:val="24"/>
        </w:rPr>
        <w:t xml:space="preserve">), ide feltétlen érdemes egy foci </w:t>
      </w:r>
      <w:proofErr w:type="gramStart"/>
      <w:r w:rsidR="00A21F27">
        <w:rPr>
          <w:rFonts w:ascii="Times New Roman" w:hAnsi="Times New Roman" w:cs="Times New Roman"/>
          <w:sz w:val="24"/>
          <w:szCs w:val="24"/>
        </w:rPr>
        <w:t>meccsre</w:t>
      </w:r>
      <w:proofErr w:type="gramEnd"/>
      <w:r w:rsidR="00A21F27">
        <w:rPr>
          <w:rFonts w:ascii="Times New Roman" w:hAnsi="Times New Roman" w:cs="Times New Roman"/>
          <w:sz w:val="24"/>
          <w:szCs w:val="24"/>
        </w:rPr>
        <w:t xml:space="preserve"> is ellátogatni. Az óváros magért beszél, tele van míves épületekkel, apró utcákkal és több lélegzetelállító térrel és templomokkal is. Talán a legszebb a </w:t>
      </w:r>
      <w:proofErr w:type="spellStart"/>
      <w:r w:rsidR="00A21F27">
        <w:rPr>
          <w:rFonts w:ascii="Times New Roman" w:hAnsi="Times New Roman" w:cs="Times New Roman"/>
          <w:sz w:val="24"/>
          <w:szCs w:val="24"/>
        </w:rPr>
        <w:t>Micalet</w:t>
      </w:r>
      <w:proofErr w:type="spellEnd"/>
      <w:r w:rsidR="00A21F27">
        <w:rPr>
          <w:rFonts w:ascii="Times New Roman" w:hAnsi="Times New Roman" w:cs="Times New Roman"/>
          <w:sz w:val="24"/>
          <w:szCs w:val="24"/>
        </w:rPr>
        <w:t xml:space="preserve"> tornya, </w:t>
      </w:r>
      <w:r w:rsidR="004F1BB1">
        <w:rPr>
          <w:rFonts w:ascii="Times New Roman" w:hAnsi="Times New Roman" w:cs="Times New Roman"/>
          <w:sz w:val="24"/>
          <w:szCs w:val="24"/>
        </w:rPr>
        <w:t xml:space="preserve">amely a város fölé magasodik, ide </w:t>
      </w:r>
      <w:r w:rsidR="00A53D65">
        <w:rPr>
          <w:rFonts w:ascii="Times New Roman" w:hAnsi="Times New Roman" w:cs="Times New Roman"/>
          <w:sz w:val="24"/>
          <w:szCs w:val="24"/>
        </w:rPr>
        <w:t xml:space="preserve">jelképes </w:t>
      </w:r>
      <w:r w:rsidR="004F1BB1">
        <w:rPr>
          <w:rFonts w:ascii="Times New Roman" w:hAnsi="Times New Roman" w:cs="Times New Roman"/>
          <w:sz w:val="24"/>
          <w:szCs w:val="24"/>
        </w:rPr>
        <w:t xml:space="preserve">belépő fejében egy szűk csigalépcső visz fel, ahonnan belátni közel egész Valenciát. </w:t>
      </w:r>
      <w:r w:rsidR="00C0403B">
        <w:rPr>
          <w:rFonts w:ascii="Times New Roman" w:hAnsi="Times New Roman" w:cs="Times New Roman"/>
          <w:sz w:val="24"/>
          <w:szCs w:val="24"/>
        </w:rPr>
        <w:t xml:space="preserve">Számomra az egyik legérdekesebb az </w:t>
      </w:r>
      <w:proofErr w:type="spellStart"/>
      <w:r w:rsidR="00C0403B">
        <w:rPr>
          <w:rFonts w:ascii="Times New Roman" w:hAnsi="Times New Roman" w:cs="Times New Roman"/>
          <w:sz w:val="24"/>
          <w:szCs w:val="24"/>
        </w:rPr>
        <w:t>Oceonográfic</w:t>
      </w:r>
      <w:proofErr w:type="spellEnd"/>
      <w:r w:rsidR="00C0403B">
        <w:rPr>
          <w:rFonts w:ascii="Times New Roman" w:hAnsi="Times New Roman" w:cs="Times New Roman"/>
          <w:sz w:val="24"/>
          <w:szCs w:val="24"/>
        </w:rPr>
        <w:t xml:space="preserve"> volt, amely valencia modern városrészében található. Ez Európa legnagyobb </w:t>
      </w:r>
      <w:r w:rsidR="00C0403B" w:rsidRPr="00C0403B">
        <w:rPr>
          <w:rFonts w:ascii="Times New Roman" w:hAnsi="Times New Roman" w:cs="Times New Roman"/>
          <w:sz w:val="24"/>
          <w:szCs w:val="24"/>
        </w:rPr>
        <w:t>óceánárium</w:t>
      </w:r>
      <w:r w:rsidR="00C0403B">
        <w:rPr>
          <w:rFonts w:ascii="Times New Roman" w:hAnsi="Times New Roman" w:cs="Times New Roman"/>
          <w:sz w:val="24"/>
          <w:szCs w:val="24"/>
        </w:rPr>
        <w:t xml:space="preserve">a, hihetetlenül élménydús program és olyan állatokat is láthatunk, amit addig nem (pl. pingvinek, bálnák karnyújtásnyira, delfin show). Ezt a programot semmiképp sem szabad kihagyni. Illetve a különböző </w:t>
      </w:r>
      <w:proofErr w:type="spellStart"/>
      <w:r w:rsidR="00C0403B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C0403B">
        <w:rPr>
          <w:rFonts w:ascii="Times New Roman" w:hAnsi="Times New Roman" w:cs="Times New Roman"/>
          <w:sz w:val="24"/>
          <w:szCs w:val="24"/>
        </w:rPr>
        <w:t xml:space="preserve"> irodák rengeteg utazást szerveznek, vannak egynapos kirándulások</w:t>
      </w:r>
      <w:r w:rsidR="003E1499">
        <w:rPr>
          <w:rFonts w:ascii="Times New Roman" w:hAnsi="Times New Roman" w:cs="Times New Roman"/>
          <w:sz w:val="24"/>
          <w:szCs w:val="24"/>
        </w:rPr>
        <w:t>,</w:t>
      </w:r>
      <w:r w:rsidR="00C0403B">
        <w:rPr>
          <w:rFonts w:ascii="Times New Roman" w:hAnsi="Times New Roman" w:cs="Times New Roman"/>
          <w:sz w:val="24"/>
          <w:szCs w:val="24"/>
        </w:rPr>
        <w:t xml:space="preserve"> kb. 15-25 euró között, illetve hosszabbak is például Andalúziába vagy Marokkóba. Én több egynapos kiránduláson is részt vettem és mindegyik </w:t>
      </w:r>
      <w:proofErr w:type="gramStart"/>
      <w:r w:rsidR="00C0403B">
        <w:rPr>
          <w:rFonts w:ascii="Times New Roman" w:hAnsi="Times New Roman" w:cs="Times New Roman"/>
          <w:sz w:val="24"/>
          <w:szCs w:val="24"/>
        </w:rPr>
        <w:t>fantasztikus</w:t>
      </w:r>
      <w:proofErr w:type="gramEnd"/>
      <w:r w:rsidR="00C0403B">
        <w:rPr>
          <w:rFonts w:ascii="Times New Roman" w:hAnsi="Times New Roman" w:cs="Times New Roman"/>
          <w:sz w:val="24"/>
          <w:szCs w:val="24"/>
        </w:rPr>
        <w:t xml:space="preserve"> volt, ilyenkor az iroda buszokkal viszi az erasmusos diákokat és mindent részletesen elmagyaráznak. Érdemes a félév elején körbejárni ezeket az irodákat és kiváltani náluk egy ingyenes kártyát, amivel később online is lehet jelentkezni a kirándulásokra. Fontos még beszerezni a</w:t>
      </w:r>
      <w:r w:rsidR="00DE6E80">
        <w:rPr>
          <w:rFonts w:ascii="Times New Roman" w:hAnsi="Times New Roman" w:cs="Times New Roman"/>
          <w:sz w:val="24"/>
          <w:szCs w:val="24"/>
        </w:rPr>
        <w:t>z</w:t>
      </w:r>
      <w:r w:rsidR="00C0403B">
        <w:rPr>
          <w:rFonts w:ascii="Times New Roman" w:hAnsi="Times New Roman" w:cs="Times New Roman"/>
          <w:sz w:val="24"/>
          <w:szCs w:val="24"/>
        </w:rPr>
        <w:t xml:space="preserve"> ESN kártyát, ami sok egyéb kedvezmény mellett, a </w:t>
      </w:r>
      <w:proofErr w:type="spellStart"/>
      <w:r w:rsidR="00C0403B">
        <w:rPr>
          <w:rFonts w:ascii="Times New Roman" w:hAnsi="Times New Roman" w:cs="Times New Roman"/>
          <w:sz w:val="24"/>
          <w:szCs w:val="24"/>
        </w:rPr>
        <w:t>Ryanairnél</w:t>
      </w:r>
      <w:proofErr w:type="spellEnd"/>
      <w:r w:rsidR="00C0403B">
        <w:rPr>
          <w:rFonts w:ascii="Times New Roman" w:hAnsi="Times New Roman" w:cs="Times New Roman"/>
          <w:sz w:val="24"/>
          <w:szCs w:val="24"/>
        </w:rPr>
        <w:t xml:space="preserve"> is biztosít 4 utazás alkalmával ingyenes 20 kg-os </w:t>
      </w:r>
      <w:r w:rsidR="003E1499">
        <w:rPr>
          <w:rFonts w:ascii="Times New Roman" w:hAnsi="Times New Roman" w:cs="Times New Roman"/>
          <w:sz w:val="24"/>
          <w:szCs w:val="24"/>
        </w:rPr>
        <w:t>bőröndöt</w:t>
      </w:r>
      <w:r w:rsidR="00C0403B">
        <w:rPr>
          <w:rFonts w:ascii="Times New Roman" w:hAnsi="Times New Roman" w:cs="Times New Roman"/>
          <w:sz w:val="24"/>
          <w:szCs w:val="24"/>
        </w:rPr>
        <w:t xml:space="preserve"> és 10% kedvezményt az utazás árából, de figyelni kell a kedvezmény igénybevételekor, hogy utólag már nem mondható vissza és nem módosítható a repjegy. </w:t>
      </w:r>
      <w:r w:rsidR="00DE6E80">
        <w:rPr>
          <w:rFonts w:ascii="Times New Roman" w:hAnsi="Times New Roman" w:cs="Times New Roman"/>
          <w:sz w:val="24"/>
          <w:szCs w:val="24"/>
        </w:rPr>
        <w:t>Ezt a kártyát az egyetem mellett található ESN irodában lehet kiváltani nagyjából 15 euróért.</w:t>
      </w:r>
    </w:p>
    <w:p w14:paraId="7D812D5D" w14:textId="769A9719" w:rsidR="00605900" w:rsidRDefault="009614B4" w:rsidP="00162B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1E8CEB" wp14:editId="4892A234">
            <wp:extent cx="2299970" cy="3244132"/>
            <wp:effectExtent l="0" t="0" r="5080" b="0"/>
            <wp:docPr id="51489481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4816" name="Kép 51489481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6"/>
                    <a:stretch/>
                  </pic:blipFill>
                  <pic:spPr bwMode="auto">
                    <a:xfrm>
                      <a:off x="0" y="0"/>
                      <a:ext cx="2313206" cy="326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E4D47B" wp14:editId="2413CE04">
            <wp:extent cx="2011045" cy="3258323"/>
            <wp:effectExtent l="0" t="0" r="8255" b="0"/>
            <wp:docPr id="13128462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4626" name="Kép 1312846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7" b="3527"/>
                    <a:stretch/>
                  </pic:blipFill>
                  <pic:spPr bwMode="auto">
                    <a:xfrm>
                      <a:off x="0" y="0"/>
                      <a:ext cx="2011348" cy="325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961C8F" wp14:editId="10F7095C">
            <wp:extent cx="2157730" cy="3273515"/>
            <wp:effectExtent l="0" t="0" r="0" b="3175"/>
            <wp:docPr id="76682971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29715" name="Kép 7668297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6" b="3827"/>
                    <a:stretch/>
                  </pic:blipFill>
                  <pic:spPr bwMode="auto">
                    <a:xfrm>
                      <a:off x="0" y="0"/>
                      <a:ext cx="2164601" cy="32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14822718" w14:textId="29212ACF" w:rsidR="0017754D" w:rsidRDefault="001425C8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Remek</w:t>
      </w:r>
      <w:r w:rsidR="00254C6E">
        <w:rPr>
          <w:rFonts w:ascii="Times New Roman" w:hAnsi="Times New Roman" w:cs="Times New Roman"/>
          <w:sz w:val="24"/>
          <w:szCs w:val="24"/>
        </w:rPr>
        <w:t xml:space="preserve"> áron van a belföldi repülőközlekedés, </w:t>
      </w:r>
      <w:r>
        <w:rPr>
          <w:rFonts w:ascii="Times New Roman" w:hAnsi="Times New Roman" w:cs="Times New Roman"/>
          <w:sz w:val="24"/>
          <w:szCs w:val="24"/>
        </w:rPr>
        <w:t>így én</w:t>
      </w:r>
      <w:r w:rsidR="00254C6E">
        <w:rPr>
          <w:rFonts w:ascii="Times New Roman" w:hAnsi="Times New Roman" w:cs="Times New Roman"/>
          <w:sz w:val="24"/>
          <w:szCs w:val="24"/>
        </w:rPr>
        <w:t xml:space="preserve"> meglátogattam Sevillát és Malagát is, ahova repülővel utaztam el és jöttem is vissza, mivel sokkal olcsóbb és gyorsabb, mint a vonatközlekedés. Azonban érdemes </w:t>
      </w:r>
      <w:r w:rsidR="00DD575D">
        <w:rPr>
          <w:rFonts w:ascii="Times New Roman" w:hAnsi="Times New Roman" w:cs="Times New Roman"/>
          <w:sz w:val="24"/>
          <w:szCs w:val="24"/>
        </w:rPr>
        <w:t>kipróbálni</w:t>
      </w:r>
      <w:r w:rsidR="00254C6E">
        <w:rPr>
          <w:rFonts w:ascii="Times New Roman" w:hAnsi="Times New Roman" w:cs="Times New Roman"/>
          <w:sz w:val="24"/>
          <w:szCs w:val="24"/>
        </w:rPr>
        <w:t xml:space="preserve"> a spanyol gyors vasutat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  <w:r w:rsidR="00254C6E">
        <w:rPr>
          <w:rFonts w:ascii="Times New Roman" w:hAnsi="Times New Roman" w:cs="Times New Roman"/>
          <w:sz w:val="24"/>
          <w:szCs w:val="24"/>
        </w:rPr>
        <w:t xml:space="preserve">, ami 300 km/h sebességgel halad, </w:t>
      </w:r>
      <w:r>
        <w:rPr>
          <w:rFonts w:ascii="Times New Roman" w:hAnsi="Times New Roman" w:cs="Times New Roman"/>
          <w:sz w:val="24"/>
          <w:szCs w:val="24"/>
        </w:rPr>
        <w:t>ahol beszállás előtt</w:t>
      </w:r>
      <w:r w:rsidR="00254C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hasonló</w:t>
      </w:r>
      <w:r w:rsidR="00254C6E">
        <w:rPr>
          <w:rFonts w:ascii="Times New Roman" w:hAnsi="Times New Roman" w:cs="Times New Roman"/>
          <w:sz w:val="24"/>
          <w:szCs w:val="24"/>
        </w:rPr>
        <w:t xml:space="preserve"> ellenőrzésen kell átmenni, mintha repülővel utaznánk és az út során ugyanolyan utaskísérők vannak, mint a repülőn a </w:t>
      </w:r>
      <w:proofErr w:type="gramStart"/>
      <w:r w:rsidR="00254C6E">
        <w:rPr>
          <w:rFonts w:ascii="Times New Roman" w:hAnsi="Times New Roman" w:cs="Times New Roman"/>
          <w:sz w:val="24"/>
          <w:szCs w:val="24"/>
        </w:rPr>
        <w:t>stewardessek</w:t>
      </w:r>
      <w:proofErr w:type="gramEnd"/>
      <w:r w:rsidR="00254C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1CD977" w14:textId="6298F1BE" w:rsidR="00AF0A39" w:rsidRDefault="00AF0A39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 a tengerpartot illeti, oda már az első nap ellátogattam, mivel az őszi félévben utaztam ki, így még fürdeni is lehetett. Valenciában nagyjából október végéig kellemes a fürdőzés, de olyat is láttam, aki december közepén is bemerészkedett a vízbe. A város biztonságos, de itt is vigyázni kell a tolvajokkal, </w:t>
      </w:r>
      <w:r w:rsidR="001425C8">
        <w:rPr>
          <w:rFonts w:ascii="Times New Roman" w:hAnsi="Times New Roman" w:cs="Times New Roman"/>
          <w:sz w:val="24"/>
          <w:szCs w:val="24"/>
        </w:rPr>
        <w:t xml:space="preserve">például, </w:t>
      </w:r>
      <w:r>
        <w:rPr>
          <w:rFonts w:ascii="Times New Roman" w:hAnsi="Times New Roman" w:cs="Times New Roman"/>
          <w:sz w:val="24"/>
          <w:szCs w:val="24"/>
        </w:rPr>
        <w:t xml:space="preserve">ha valaki fürdőzni szeretne, akkor nem érdemes értékeket vinni partra. Mivel </w:t>
      </w:r>
      <w:r w:rsidR="001425C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alenciában a naplemente nem annyira jól látható, sokakat vonz a napfelkelte, ami a tengerpartól a legszebb. De nagyon fontos kihangsúlyozni, hogy éjszaka nem tanácsos egyedül a parton tartózkodni. De nem kell félni a városban, hiszen alapvetően nagyon jó a közbiztonság.</w:t>
      </w:r>
    </w:p>
    <w:p w14:paraId="3449D909" w14:textId="77777777" w:rsidR="00870DF7" w:rsidRDefault="009614B4" w:rsidP="009614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AE68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0DCAD968" w14:textId="77777777" w:rsidR="00870DF7" w:rsidRDefault="00870DF7" w:rsidP="009614B4">
      <w:pPr>
        <w:rPr>
          <w:rFonts w:ascii="Times New Roman" w:hAnsi="Times New Roman" w:cs="Times New Roman"/>
          <w:noProof/>
          <w:sz w:val="24"/>
          <w:szCs w:val="24"/>
        </w:rPr>
      </w:pPr>
    </w:p>
    <w:p w14:paraId="1E7105E4" w14:textId="73FED4F4" w:rsidR="009614B4" w:rsidRDefault="00870DF7" w:rsidP="00870DF7">
      <w:pPr>
        <w:tabs>
          <w:tab w:val="left" w:pos="7776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01F2D817" wp14:editId="35587FFC">
            <wp:simplePos x="0" y="0"/>
            <wp:positionH relativeFrom="column">
              <wp:posOffset>3716682</wp:posOffset>
            </wp:positionH>
            <wp:positionV relativeFrom="paragraph">
              <wp:posOffset>4217</wp:posOffset>
            </wp:positionV>
            <wp:extent cx="2308480" cy="3687445"/>
            <wp:effectExtent l="0" t="0" r="0" b="8255"/>
            <wp:wrapNone/>
            <wp:docPr id="28010412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04127" name="Kép 2801041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3775"/>
                    <a:stretch/>
                  </pic:blipFill>
                  <pic:spPr bwMode="auto">
                    <a:xfrm>
                      <a:off x="0" y="0"/>
                      <a:ext cx="2308480" cy="36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9614B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AB5786" wp14:editId="123C7B72">
            <wp:extent cx="2142856" cy="3687521"/>
            <wp:effectExtent l="0" t="0" r="0" b="8255"/>
            <wp:docPr id="29830950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9507" name="Kép 29830950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 b="2400"/>
                    <a:stretch/>
                  </pic:blipFill>
                  <pic:spPr bwMode="auto">
                    <a:xfrm>
                      <a:off x="0" y="0"/>
                      <a:ext cx="2166557" cy="372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28393" w14:textId="315E9350" w:rsidR="00F702C0" w:rsidRDefault="00F702C0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Valenciában több egyetem is van, de a legnagyobb az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Valencia, aminek rengeteg kara és campusa van a város minden részén</w:t>
      </w:r>
      <w:r w:rsidR="004B3508">
        <w:rPr>
          <w:rFonts w:ascii="Times New Roman" w:hAnsi="Times New Roman" w:cs="Times New Roman"/>
          <w:sz w:val="24"/>
          <w:szCs w:val="24"/>
        </w:rPr>
        <w:t xml:space="preserve">. A jogi kar a tengerparttól nem messze található, a </w:t>
      </w:r>
      <w:proofErr w:type="spellStart"/>
      <w:r w:rsidR="004B3508">
        <w:rPr>
          <w:rFonts w:ascii="Times New Roman" w:hAnsi="Times New Roman" w:cs="Times New Roman"/>
          <w:sz w:val="24"/>
          <w:szCs w:val="24"/>
        </w:rPr>
        <w:t>Blasco</w:t>
      </w:r>
      <w:proofErr w:type="spellEnd"/>
      <w:r w:rsidR="004B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3508">
        <w:rPr>
          <w:rFonts w:ascii="Times New Roman" w:hAnsi="Times New Roman" w:cs="Times New Roman"/>
          <w:sz w:val="24"/>
          <w:szCs w:val="24"/>
        </w:rPr>
        <w:t>Ibaneztől</w:t>
      </w:r>
      <w:proofErr w:type="spellEnd"/>
      <w:r w:rsidR="004B3508">
        <w:rPr>
          <w:rFonts w:ascii="Times New Roman" w:hAnsi="Times New Roman" w:cs="Times New Roman"/>
          <w:sz w:val="24"/>
          <w:szCs w:val="24"/>
        </w:rPr>
        <w:t xml:space="preserve"> 10 perc sétára, ezért is érdemes itt lakást keresni. De több busz és villamos is jár oda, illetve a </w:t>
      </w:r>
      <w:proofErr w:type="spellStart"/>
      <w:r w:rsidR="004B3508">
        <w:rPr>
          <w:rFonts w:ascii="Times New Roman" w:hAnsi="Times New Roman" w:cs="Times New Roman"/>
          <w:sz w:val="24"/>
          <w:szCs w:val="24"/>
        </w:rPr>
        <w:t>Valenbisi</w:t>
      </w:r>
      <w:proofErr w:type="spellEnd"/>
      <w:r w:rsidR="004B3508">
        <w:rPr>
          <w:rFonts w:ascii="Times New Roman" w:hAnsi="Times New Roman" w:cs="Times New Roman"/>
          <w:sz w:val="24"/>
          <w:szCs w:val="24"/>
        </w:rPr>
        <w:t xml:space="preserve">, ami olyan bicikli, mint Budapesten a Bubi, tökéletes eszköz a városban való közlekedéshez. </w:t>
      </w:r>
    </w:p>
    <w:p w14:paraId="5CC0837C" w14:textId="1FA67CBA" w:rsidR="004A6015" w:rsidRDefault="004A6015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egyetem gyönyörű, nagy vörös téglaépületekből áll, több szárny is van, így nem egyszerű a tájékozódás, de mindenhol készségesen segítenek a diákok és az oktatók. Az oktatásszervezésen érződik némiképp a spanyol könnyed életérzés, de mindenhol el lehetett intézni az ügyeket, a kinti koordinátorok is bármiben rendelkezésre álltak. </w:t>
      </w:r>
      <w:r w:rsidR="00711C01">
        <w:rPr>
          <w:rFonts w:ascii="Times New Roman" w:hAnsi="Times New Roman" w:cs="Times New Roman"/>
          <w:sz w:val="24"/>
          <w:szCs w:val="24"/>
        </w:rPr>
        <w:t xml:space="preserve">Én 3 tárgyat teljesítettem, a szükséges kreditek megszerzéséért. Minden tárgyból az első órán tájékoztattak minket a követelményrendszerről. Valenciában </w:t>
      </w:r>
      <w:r w:rsidR="008032D0">
        <w:rPr>
          <w:rFonts w:ascii="Times New Roman" w:hAnsi="Times New Roman" w:cs="Times New Roman"/>
          <w:sz w:val="24"/>
          <w:szCs w:val="24"/>
        </w:rPr>
        <w:t>tízes</w:t>
      </w:r>
      <w:r w:rsidR="00711C01">
        <w:rPr>
          <w:rFonts w:ascii="Times New Roman" w:hAnsi="Times New Roman" w:cs="Times New Roman"/>
          <w:sz w:val="24"/>
          <w:szCs w:val="24"/>
        </w:rPr>
        <w:t xml:space="preserve"> skálán működik az értékelés. 0-4</w:t>
      </w:r>
      <w:r w:rsidR="003953B3">
        <w:rPr>
          <w:rFonts w:ascii="Times New Roman" w:hAnsi="Times New Roman" w:cs="Times New Roman"/>
          <w:sz w:val="24"/>
          <w:szCs w:val="24"/>
        </w:rPr>
        <w:t>,</w:t>
      </w:r>
      <w:r w:rsidR="00711C01">
        <w:rPr>
          <w:rFonts w:ascii="Times New Roman" w:hAnsi="Times New Roman" w:cs="Times New Roman"/>
          <w:sz w:val="24"/>
          <w:szCs w:val="24"/>
        </w:rPr>
        <w:t>9-ig nem megy át a hallgató a vizsgán és 5-től felfelé sikeres a vizsga. Az én tárgyaimat tekintve egy megajánlott jegyet szereztem</w:t>
      </w:r>
      <w:r w:rsidR="003953B3">
        <w:rPr>
          <w:rFonts w:ascii="Times New Roman" w:hAnsi="Times New Roman" w:cs="Times New Roman"/>
          <w:sz w:val="24"/>
          <w:szCs w:val="24"/>
        </w:rPr>
        <w:t>,</w:t>
      </w:r>
      <w:r w:rsidR="00711C01">
        <w:rPr>
          <w:rFonts w:ascii="Times New Roman" w:hAnsi="Times New Roman" w:cs="Times New Roman"/>
          <w:sz w:val="24"/>
          <w:szCs w:val="24"/>
        </w:rPr>
        <w:t xml:space="preserve"> egyből írásbeli vizsga volt, és egyből pedig szóbeli vagy írásbeli közt lehetett választani, ahol én a szóbelit választottam, hogy gyakoroljam az idegennyelvű vizsgázást. </w:t>
      </w:r>
      <w:r w:rsidR="008032D0">
        <w:rPr>
          <w:rFonts w:ascii="Times New Roman" w:hAnsi="Times New Roman" w:cs="Times New Roman"/>
          <w:sz w:val="24"/>
          <w:szCs w:val="24"/>
        </w:rPr>
        <w:t xml:space="preserve">Én csak szabadon választható tárgyként számíttattam be 2 tárgyat, mivel már nem igazán maradt olyan otthoni tárgy, amit kint tudtam volna teljesíteni. </w:t>
      </w:r>
    </w:p>
    <w:p w14:paraId="6D0B049D" w14:textId="3938CC3B" w:rsidR="008032D0" w:rsidRDefault="008032D0" w:rsidP="00162B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Maga az oktatás úgy za</w:t>
      </w:r>
      <w:r w:rsidR="003953B3">
        <w:rPr>
          <w:rFonts w:ascii="Times New Roman" w:hAnsi="Times New Roman" w:cs="Times New Roman"/>
          <w:sz w:val="24"/>
          <w:szCs w:val="24"/>
        </w:rPr>
        <w:t>jlik</w:t>
      </w:r>
      <w:r>
        <w:rPr>
          <w:rFonts w:ascii="Times New Roman" w:hAnsi="Times New Roman" w:cs="Times New Roman"/>
          <w:sz w:val="24"/>
          <w:szCs w:val="24"/>
        </w:rPr>
        <w:t xml:space="preserve">, hogy csak gyakorlati órák vannak az egyetemen, általában heti két alkalommal, de a nehezebb tárgyakból heti 3 alkalommal. Tehát nincs egyáltalán előadás, nagyon interaktívak a gyakorlati órák, amelyek általában 2 órásak. Sok esetben a jegy 70%-át a félév közbeni </w:t>
      </w:r>
      <w:proofErr w:type="gramStart"/>
      <w:r>
        <w:rPr>
          <w:rFonts w:ascii="Times New Roman" w:hAnsi="Times New Roman" w:cs="Times New Roman"/>
          <w:sz w:val="24"/>
          <w:szCs w:val="24"/>
        </w:rPr>
        <w:t>aktivitás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órai felszólalások, beadandók adják, és a maradék 30%-ot adja csak a vizsga. Meg kell jegyezni, hogy nagyon sok beadandót kérnek a valenciai egyetemen, szinte minden órára külön kell még készülni, ez számomra furcsa volt, mert az itthoni egyetemen általában a vizsgaidőszak volt </w:t>
      </w:r>
      <w:r w:rsidR="003953B3">
        <w:rPr>
          <w:rFonts w:ascii="Times New Roman" w:hAnsi="Times New Roman" w:cs="Times New Roman"/>
          <w:sz w:val="24"/>
          <w:szCs w:val="24"/>
        </w:rPr>
        <w:t>megterhelőbb</w:t>
      </w:r>
      <w:r>
        <w:rPr>
          <w:rFonts w:ascii="Times New Roman" w:hAnsi="Times New Roman" w:cs="Times New Roman"/>
          <w:sz w:val="24"/>
          <w:szCs w:val="24"/>
        </w:rPr>
        <w:t xml:space="preserve">, a szorgalmi időszakhoz képest. A nehezebb tárgyakból azonban fordítva van, ott a 30%-ot adja csak a félévközi gyakorlati órákon való teljesítmény. </w:t>
      </w:r>
    </w:p>
    <w:p w14:paraId="2E137EE1" w14:textId="74985684" w:rsidR="006A6EE4" w:rsidRDefault="00DD575D" w:rsidP="00AE68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>
        <w:rPr>
          <w:rFonts w:ascii="Times New Roman" w:hAnsi="Times New Roman" w:cs="Times New Roman"/>
          <w:sz w:val="24"/>
          <w:szCs w:val="24"/>
        </w:rPr>
        <w:t>kulináris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élvezetek szempontjából feltétlen ki kell próbálni valamelyik piacon (pl.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Mercado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B5D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spanyol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sonkákat,</w:t>
      </w:r>
      <w:r w:rsidR="00DB5DA9">
        <w:rPr>
          <w:rFonts w:ascii="Times New Roman" w:hAnsi="Times New Roman" w:cs="Times New Roman"/>
          <w:sz w:val="24"/>
          <w:szCs w:val="24"/>
        </w:rPr>
        <w:t xml:space="preserve"> illetve sajtokat</w:t>
      </w:r>
      <w:r>
        <w:rPr>
          <w:rFonts w:ascii="Times New Roman" w:hAnsi="Times New Roman" w:cs="Times New Roman"/>
          <w:sz w:val="24"/>
          <w:szCs w:val="24"/>
        </w:rPr>
        <w:t xml:space="preserve"> és az úgynevezett </w:t>
      </w:r>
      <w:proofErr w:type="spellStart"/>
      <w:r>
        <w:rPr>
          <w:rFonts w:ascii="Times New Roman" w:hAnsi="Times New Roman" w:cs="Times New Roman"/>
          <w:sz w:val="24"/>
          <w:szCs w:val="24"/>
        </w:rPr>
        <w:t>bocadillost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ami egy </w:t>
      </w:r>
      <w:proofErr w:type="spellStart"/>
      <w:r>
        <w:rPr>
          <w:rFonts w:ascii="Times New Roman" w:hAnsi="Times New Roman" w:cs="Times New Roman"/>
          <w:sz w:val="24"/>
          <w:szCs w:val="24"/>
        </w:rPr>
        <w:t>olivaolajjal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paradicsompürével és sonkával töltött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bagett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szinte minden sarkon árulnak. Illetve a híres spanyol </w:t>
      </w:r>
      <w:proofErr w:type="spellStart"/>
      <w:r>
        <w:rPr>
          <w:rFonts w:ascii="Times New Roman" w:hAnsi="Times New Roman" w:cs="Times New Roman"/>
          <w:sz w:val="24"/>
          <w:szCs w:val="24"/>
        </w:rPr>
        <w:t>paellát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ami egy rizzsel készült étel, Valenciában hagyományosan nyúl húsból főzik, de megtalálható számos </w:t>
      </w:r>
      <w:proofErr w:type="gramStart"/>
      <w:r>
        <w:rPr>
          <w:rFonts w:ascii="Times New Roman" w:hAnsi="Times New Roman" w:cs="Times New Roman"/>
          <w:sz w:val="24"/>
          <w:szCs w:val="24"/>
        </w:rPr>
        <w:t>variáció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tenger gyümölcseiből is. Nagyon sok piac van a városban, mindegyik más miatt különleges, ezeket</w:t>
      </w:r>
      <w:r w:rsidR="00DB5DA9">
        <w:rPr>
          <w:rFonts w:ascii="Times New Roman" w:hAnsi="Times New Roman" w:cs="Times New Roman"/>
          <w:sz w:val="24"/>
          <w:szCs w:val="24"/>
        </w:rPr>
        <w:t xml:space="preserve"> érdemes végig </w:t>
      </w:r>
      <w:r w:rsidR="00F76CE7">
        <w:rPr>
          <w:rFonts w:ascii="Times New Roman" w:hAnsi="Times New Roman" w:cs="Times New Roman"/>
          <w:sz w:val="24"/>
          <w:szCs w:val="24"/>
        </w:rPr>
        <w:t xml:space="preserve">látogatni és </w:t>
      </w:r>
      <w:r w:rsidR="00DB5DA9">
        <w:rPr>
          <w:rFonts w:ascii="Times New Roman" w:hAnsi="Times New Roman" w:cs="Times New Roman"/>
          <w:sz w:val="24"/>
          <w:szCs w:val="24"/>
        </w:rPr>
        <w:t>kóstolni.</w:t>
      </w:r>
    </w:p>
    <w:p w14:paraId="0E42F370" w14:textId="153E6ABA" w:rsidR="0078641F" w:rsidRPr="00FF61D6" w:rsidRDefault="00254C6E" w:rsidP="00AE686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Csenge</w:t>
      </w:r>
    </w:p>
    <w:sectPr w:rsidR="0078641F" w:rsidRPr="00FF61D6" w:rsidSect="005618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1F"/>
    <w:rsid w:val="0006605F"/>
    <w:rsid w:val="00104CA5"/>
    <w:rsid w:val="00131AC3"/>
    <w:rsid w:val="001425C8"/>
    <w:rsid w:val="00150FE6"/>
    <w:rsid w:val="00162B26"/>
    <w:rsid w:val="0017754D"/>
    <w:rsid w:val="001C33E4"/>
    <w:rsid w:val="001E4DC2"/>
    <w:rsid w:val="00254C6E"/>
    <w:rsid w:val="00282155"/>
    <w:rsid w:val="0032783F"/>
    <w:rsid w:val="0036205A"/>
    <w:rsid w:val="003953B3"/>
    <w:rsid w:val="003A6A57"/>
    <w:rsid w:val="003E1499"/>
    <w:rsid w:val="004A6015"/>
    <w:rsid w:val="004B3508"/>
    <w:rsid w:val="004F1BB1"/>
    <w:rsid w:val="00561896"/>
    <w:rsid w:val="005F7477"/>
    <w:rsid w:val="00605900"/>
    <w:rsid w:val="00615316"/>
    <w:rsid w:val="006A6EE4"/>
    <w:rsid w:val="00711C01"/>
    <w:rsid w:val="0078641F"/>
    <w:rsid w:val="008032D0"/>
    <w:rsid w:val="00870DF7"/>
    <w:rsid w:val="00901863"/>
    <w:rsid w:val="009614B4"/>
    <w:rsid w:val="00A21F27"/>
    <w:rsid w:val="00A53D65"/>
    <w:rsid w:val="00AD64C0"/>
    <w:rsid w:val="00AE6867"/>
    <w:rsid w:val="00AF0A39"/>
    <w:rsid w:val="00B72425"/>
    <w:rsid w:val="00C0403B"/>
    <w:rsid w:val="00CE314B"/>
    <w:rsid w:val="00DB5DA9"/>
    <w:rsid w:val="00DD575D"/>
    <w:rsid w:val="00DE6E80"/>
    <w:rsid w:val="00F22B0B"/>
    <w:rsid w:val="00F702C0"/>
    <w:rsid w:val="00F76CE7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9F88"/>
  <w15:chartTrackingRefBased/>
  <w15:docId w15:val="{0E97FEAA-D378-400D-B649-F2F22134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37CFC-361F-4E02-A21C-C87F6BD90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1110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Csenge</dc:creator>
  <cp:keywords/>
  <dc:description/>
  <cp:lastModifiedBy>Szűcsné Locskay Mercédesz</cp:lastModifiedBy>
  <cp:revision>2</cp:revision>
  <dcterms:created xsi:type="dcterms:W3CDTF">2024-02-26T15:16:00Z</dcterms:created>
  <dcterms:modified xsi:type="dcterms:W3CDTF">2024-02-26T15:16:00Z</dcterms:modified>
</cp:coreProperties>
</file>