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243" w:rsidRPr="00441904" w:rsidRDefault="001A1243" w:rsidP="001A1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904">
        <w:rPr>
          <w:rFonts w:ascii="Times New Roman" w:hAnsi="Times New Roman" w:cs="Times New Roman"/>
          <w:sz w:val="24"/>
          <w:szCs w:val="24"/>
        </w:rPr>
        <w:t>Magyar jogtörténet</w:t>
      </w:r>
    </w:p>
    <w:p w:rsidR="001A1243" w:rsidRPr="00441904" w:rsidRDefault="001A1243" w:rsidP="001A1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PPKE JÁK, 2023/24/II. szemeszter</w:t>
      </w:r>
    </w:p>
    <w:p w:rsidR="001A1243" w:rsidRPr="00441904" w:rsidRDefault="001A1243" w:rsidP="001A1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243" w:rsidRPr="00441904" w:rsidRDefault="001A1243" w:rsidP="001A12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Igazságügyi igazgatási szak</w:t>
      </w:r>
    </w:p>
    <w:p w:rsidR="001A1243" w:rsidRDefault="001A1243" w:rsidP="001A12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Nappali tagozat</w:t>
      </w:r>
    </w:p>
    <w:p w:rsidR="001A1243" w:rsidRDefault="001A1243" w:rsidP="001A12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1243" w:rsidRDefault="001A1243" w:rsidP="001A12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Előadások</w:t>
      </w:r>
    </w:p>
    <w:p w:rsidR="001A1243" w:rsidRDefault="001A1243" w:rsidP="001A1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minden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szerdán 12:00 és 14:00 között</w:t>
      </w:r>
    </w:p>
    <w:p w:rsidR="001A1243" w:rsidRDefault="001A1243" w:rsidP="001A1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243" w:rsidRDefault="001A1243" w:rsidP="001A1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243" w:rsidRPr="00441904" w:rsidRDefault="001A1243" w:rsidP="001A124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Március 6. </w:t>
      </w:r>
      <w:r>
        <w:rPr>
          <w:rFonts w:ascii="Times New Roman" w:hAnsi="Times New Roman" w:cs="Times New Roman"/>
          <w:i/>
          <w:iCs/>
          <w:sz w:val="24"/>
          <w:szCs w:val="24"/>
        </w:rPr>
        <w:t>Bevezetés. A magyar jogtörténet korszakai és forrásai</w:t>
      </w:r>
    </w:p>
    <w:p w:rsidR="001A1243" w:rsidRDefault="001A1243" w:rsidP="001A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243" w:rsidRPr="00441904" w:rsidRDefault="001A1243" w:rsidP="001A124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Március 13. </w:t>
      </w:r>
      <w:r>
        <w:rPr>
          <w:rFonts w:ascii="Times New Roman" w:hAnsi="Times New Roman" w:cs="Times New Roman"/>
          <w:i/>
          <w:iCs/>
          <w:sz w:val="24"/>
          <w:szCs w:val="24"/>
        </w:rPr>
        <w:t>A magyar magánjog története I.: személyi jog</w:t>
      </w:r>
    </w:p>
    <w:p w:rsidR="001A1243" w:rsidRDefault="001A1243" w:rsidP="001A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243" w:rsidRDefault="001A1243" w:rsidP="001A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Március 20. </w:t>
      </w:r>
      <w:r w:rsidRPr="00441904">
        <w:rPr>
          <w:rFonts w:ascii="Times New Roman" w:hAnsi="Times New Roman" w:cs="Times New Roman"/>
          <w:i/>
          <w:iCs/>
          <w:sz w:val="24"/>
          <w:szCs w:val="24"/>
        </w:rPr>
        <w:t>A magyar magánjog története II.</w:t>
      </w:r>
      <w:r>
        <w:rPr>
          <w:rFonts w:ascii="Times New Roman" w:hAnsi="Times New Roman" w:cs="Times New Roman"/>
          <w:i/>
          <w:iCs/>
          <w:sz w:val="24"/>
          <w:szCs w:val="24"/>
        </w:rPr>
        <w:t>: vagyoni jogok</w:t>
      </w:r>
    </w:p>
    <w:p w:rsidR="001A1243" w:rsidRDefault="001A1243" w:rsidP="001A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243" w:rsidRPr="00441904" w:rsidRDefault="001A1243" w:rsidP="001A124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Március 27. </w:t>
      </w:r>
      <w:r>
        <w:rPr>
          <w:rFonts w:ascii="Times New Roman" w:hAnsi="Times New Roman" w:cs="Times New Roman"/>
          <w:i/>
          <w:iCs/>
          <w:sz w:val="24"/>
          <w:szCs w:val="24"/>
        </w:rPr>
        <w:t>A magyar kereskedelmi jog története</w:t>
      </w:r>
    </w:p>
    <w:p w:rsidR="001A1243" w:rsidRDefault="001A1243" w:rsidP="001A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243" w:rsidRPr="00A5008A" w:rsidRDefault="001A1243" w:rsidP="001A124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Április 3.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 magyar anyagi büntetőjog története I.: korszakai, forrásai és fejlődése</w:t>
      </w:r>
    </w:p>
    <w:p w:rsidR="001A1243" w:rsidRDefault="001A1243" w:rsidP="001A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243" w:rsidRPr="00A5008A" w:rsidRDefault="001A1243" w:rsidP="001A124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Április 10. </w:t>
      </w:r>
      <w:r>
        <w:rPr>
          <w:rFonts w:ascii="Times New Roman" w:hAnsi="Times New Roman" w:cs="Times New Roman"/>
          <w:i/>
          <w:iCs/>
          <w:sz w:val="24"/>
          <w:szCs w:val="24"/>
        </w:rPr>
        <w:t>A magyar anyagi büntetőjog története II.: a bűncselekmények tárgyi és alanyi oldala; a büntetések fejlődéstörténete; fontosabb különös részi tényállások alakulása</w:t>
      </w:r>
    </w:p>
    <w:p w:rsidR="001A1243" w:rsidRDefault="001A1243" w:rsidP="001A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243" w:rsidRPr="00A5008A" w:rsidRDefault="001A1243" w:rsidP="001A124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Április 17. </w:t>
      </w:r>
      <w:r>
        <w:rPr>
          <w:rFonts w:ascii="Times New Roman" w:hAnsi="Times New Roman" w:cs="Times New Roman"/>
          <w:i/>
          <w:iCs/>
          <w:sz w:val="24"/>
          <w:szCs w:val="24"/>
        </w:rPr>
        <w:t>A magyar polgári peres eljárások története</w:t>
      </w:r>
    </w:p>
    <w:p w:rsidR="001A1243" w:rsidRDefault="001A1243" w:rsidP="001A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243" w:rsidRPr="00A5008A" w:rsidRDefault="001A1243" w:rsidP="001A124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Április 20.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 magyar polgári nemperes eljárások története</w:t>
      </w:r>
    </w:p>
    <w:p w:rsidR="001A1243" w:rsidRDefault="001A1243" w:rsidP="001A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243" w:rsidRPr="00722ABF" w:rsidRDefault="001A1243" w:rsidP="001A124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Május 1. </w:t>
      </w:r>
      <w:r>
        <w:rPr>
          <w:rFonts w:ascii="Times New Roman" w:hAnsi="Times New Roman" w:cs="Times New Roman"/>
          <w:i/>
          <w:iCs/>
          <w:sz w:val="24"/>
          <w:szCs w:val="24"/>
        </w:rPr>
        <w:t>Szent József, a munkás ünnepe, tanítási szünet</w:t>
      </w:r>
    </w:p>
    <w:p w:rsidR="001A1243" w:rsidRDefault="001A1243" w:rsidP="001A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243" w:rsidRPr="00A5008A" w:rsidRDefault="001A1243" w:rsidP="001A124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május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 magyar büntetőeljárás története: a rendi kor és az első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kódex</w:t>
      </w:r>
      <w:proofErr w:type="gramEnd"/>
    </w:p>
    <w:p w:rsidR="001A1243" w:rsidRDefault="001A1243" w:rsidP="001A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243" w:rsidRPr="00A5008A" w:rsidRDefault="001A1243" w:rsidP="001A124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Május 15.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 magyar büntetőeljárás története: novellák és a szocialista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kódexek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. A büntetővégrehajtás története.</w:t>
      </w:r>
    </w:p>
    <w:p w:rsidR="001A1243" w:rsidRDefault="001A1243" w:rsidP="001A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243" w:rsidRDefault="001A1243" w:rsidP="001A124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Május 22. </w:t>
      </w:r>
      <w:r w:rsidRPr="00441904">
        <w:rPr>
          <w:rFonts w:ascii="Times New Roman" w:hAnsi="Times New Roman" w:cs="Times New Roman"/>
          <w:i/>
          <w:iCs/>
          <w:sz w:val="24"/>
          <w:szCs w:val="24"/>
        </w:rPr>
        <w:t>vizsgakonzultáció</w:t>
      </w:r>
    </w:p>
    <w:p w:rsidR="0039060F" w:rsidRDefault="0039060F">
      <w:bookmarkStart w:id="0" w:name="_GoBack"/>
      <w:bookmarkEnd w:id="0"/>
    </w:p>
    <w:sectPr w:rsidR="00390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43"/>
    <w:rsid w:val="001A1243"/>
    <w:rsid w:val="0039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E2307-AB75-4246-BE49-89B7A015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1243"/>
    <w:rPr>
      <w:kern w:val="2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Körmendy Renáta</dc:creator>
  <cp:keywords/>
  <dc:description/>
  <cp:lastModifiedBy>Körmendy Renáta</cp:lastModifiedBy>
  <cp:revision>1</cp:revision>
  <dcterms:created xsi:type="dcterms:W3CDTF">2024-02-29T07:55:00Z</dcterms:created>
  <dcterms:modified xsi:type="dcterms:W3CDTF">2024-02-29T07:56:00Z</dcterms:modified>
</cp:coreProperties>
</file>