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1285" cy="72628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285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</w:rPr>
      </w:pPr>
    </w:p>
    <w:p>
      <w:pPr>
        <w:pStyle w:val="Title"/>
      </w:pPr>
      <w:r>
        <w:rPr/>
        <w:t>TÁRGYTEMATIKA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tabs>
          <w:tab w:pos="2156" w:val="left" w:leader="none"/>
        </w:tabs>
        <w:spacing w:line="232" w:lineRule="auto"/>
        <w:ind w:left="168" w:right="5607"/>
      </w:pPr>
      <w:r>
        <w:rPr>
          <w:w w:val="95"/>
        </w:rPr>
        <w:t>Tárgynév: Relationship Between EU Law and National Law</w:t>
      </w:r>
      <w:r>
        <w:rPr>
          <w:spacing w:val="-53"/>
          <w:w w:val="95"/>
        </w:rPr>
        <w:t> </w:t>
      </w:r>
      <w:r>
        <w:rPr>
          <w:w w:val="95"/>
        </w:rPr>
        <w:t>Tárgykód:</w:t>
      </w:r>
      <w:r>
        <w:rPr>
          <w:spacing w:val="4"/>
          <w:w w:val="95"/>
        </w:rPr>
        <w:t> </w:t>
      </w:r>
      <w:r>
        <w:rPr>
          <w:w w:val="95"/>
        </w:rPr>
        <w:t>JOAJ459</w:t>
        <w:tab/>
      </w:r>
      <w:r>
        <w:rPr/>
        <w:t>0</w:t>
      </w:r>
    </w:p>
    <w:p>
      <w:pPr>
        <w:pStyle w:val="BodyText"/>
        <w:spacing w:line="222" w:lineRule="exact"/>
        <w:ind w:left="165"/>
      </w:pPr>
      <w:r>
        <w:rPr>
          <w:w w:val="95"/>
        </w:rPr>
        <w:t>Félév:</w:t>
      </w:r>
      <w:r>
        <w:rPr>
          <w:spacing w:val="-3"/>
          <w:w w:val="95"/>
        </w:rPr>
        <w:t> </w:t>
      </w:r>
      <w:r>
        <w:rPr>
          <w:w w:val="95"/>
        </w:rPr>
        <w:t>2023/24/1</w:t>
      </w:r>
    </w:p>
    <w:p>
      <w:pPr>
        <w:pStyle w:val="BodyText"/>
        <w:spacing w:line="236" w:lineRule="exact"/>
        <w:ind w:left="166"/>
      </w:pPr>
      <w:r>
        <w:rPr/>
        <w:pict>
          <v:rect style="position:absolute;margin-left:28.08pt;margin-top:13.771895pt;width:539.28pt;height:.84pt;mso-position-horizontal-relative:page;mso-position-vertical-relative:paragraph;z-index:-15728640;mso-wrap-distance-left:0;mso-wrap-distance-right:0" filled="true" fillcolor="#808080" stroked="false">
            <v:fill type="solid"/>
            <w10:wrap type="topAndBottom"/>
          </v:rect>
        </w:pict>
      </w:r>
      <w:r>
        <w:rPr>
          <w:w w:val="95"/>
        </w:rPr>
        <w:t>Elfogadás</w:t>
      </w:r>
      <w:r>
        <w:rPr>
          <w:spacing w:val="-1"/>
          <w:w w:val="95"/>
        </w:rPr>
        <w:t> </w:t>
      </w:r>
      <w:r>
        <w:rPr>
          <w:w w:val="95"/>
        </w:rPr>
        <w:t>dátuma:</w:t>
      </w:r>
      <w:r>
        <w:rPr>
          <w:spacing w:val="2"/>
          <w:w w:val="95"/>
        </w:rPr>
        <w:t> </w:t>
      </w:r>
      <w:r>
        <w:rPr>
          <w:w w:val="95"/>
        </w:rPr>
        <w:t>2023.</w:t>
      </w:r>
      <w:r>
        <w:rPr>
          <w:spacing w:val="-2"/>
          <w:w w:val="95"/>
        </w:rPr>
        <w:t> </w:t>
      </w:r>
      <w:r>
        <w:rPr>
          <w:w w:val="95"/>
        </w:rPr>
        <w:t>április</w:t>
      </w:r>
      <w:r>
        <w:rPr>
          <w:spacing w:val="-7"/>
          <w:w w:val="95"/>
        </w:rPr>
        <w:t> </w:t>
      </w:r>
      <w:r>
        <w:rPr>
          <w:w w:val="95"/>
        </w:rPr>
        <w:t>20.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 w:before="1"/>
        <w:ind w:left="165" w:right="6420"/>
      </w:pPr>
      <w:r>
        <w:rPr>
          <w:w w:val="90"/>
        </w:rPr>
        <w:t>Felelos</w:t>
      </w:r>
      <w:r>
        <w:rPr>
          <w:spacing w:val="1"/>
          <w:w w:val="90"/>
        </w:rPr>
        <w:t> </w:t>
      </w:r>
      <w:r>
        <w:rPr>
          <w:w w:val="90"/>
        </w:rPr>
        <w:t>szervezet</w:t>
      </w:r>
      <w:r>
        <w:rPr>
          <w:spacing w:val="1"/>
          <w:w w:val="90"/>
        </w:rPr>
        <w:t> </w:t>
      </w:r>
      <w:r>
        <w:rPr>
          <w:w w:val="90"/>
        </w:rPr>
        <w:t>neve:</w:t>
      </w:r>
      <w:r>
        <w:rPr>
          <w:spacing w:val="1"/>
          <w:w w:val="90"/>
        </w:rPr>
        <w:t> </w:t>
      </w:r>
      <w:r>
        <w:rPr>
          <w:w w:val="90"/>
        </w:rPr>
        <w:t>JÁK Alkotmányjogi</w:t>
      </w:r>
      <w:r>
        <w:rPr>
          <w:spacing w:val="1"/>
          <w:w w:val="90"/>
        </w:rPr>
        <w:t> </w:t>
      </w:r>
      <w:r>
        <w:rPr>
          <w:w w:val="90"/>
        </w:rPr>
        <w:t>Tanszék</w:t>
      </w:r>
      <w:r>
        <w:rPr>
          <w:spacing w:val="-50"/>
          <w:w w:val="90"/>
        </w:rPr>
        <w:t> </w:t>
      </w:r>
      <w:r>
        <w:rPr/>
        <w:t>Felelos</w:t>
      </w:r>
      <w:r>
        <w:rPr>
          <w:spacing w:val="1"/>
        </w:rPr>
        <w:t> </w:t>
      </w:r>
      <w:r>
        <w:rPr/>
        <w:t>szervezet</w:t>
      </w:r>
      <w:r>
        <w:rPr>
          <w:spacing w:val="13"/>
        </w:rPr>
        <w:t> </w:t>
      </w:r>
      <w:r>
        <w:rPr/>
        <w:t>kódja:</w:t>
      </w:r>
      <w:r>
        <w:rPr>
          <w:spacing w:val="3"/>
        </w:rPr>
        <w:t> </w:t>
      </w:r>
      <w:r>
        <w:rPr/>
        <w:t>JÁKAJ</w:t>
      </w:r>
    </w:p>
    <w:p>
      <w:pPr>
        <w:pStyle w:val="BodyText"/>
        <w:spacing w:line="223" w:lineRule="exact"/>
        <w:ind w:left="168"/>
      </w:pPr>
      <w:r>
        <w:rPr>
          <w:w w:val="95"/>
        </w:rPr>
        <w:t>Tárgyfelelos</w:t>
      </w:r>
      <w:r>
        <w:rPr>
          <w:spacing w:val="-3"/>
          <w:w w:val="95"/>
        </w:rPr>
        <w:t> </w:t>
      </w:r>
      <w:r>
        <w:rPr>
          <w:w w:val="95"/>
        </w:rPr>
        <w:t>neve:</w:t>
      </w:r>
      <w:r>
        <w:rPr>
          <w:spacing w:val="-5"/>
          <w:w w:val="95"/>
        </w:rPr>
        <w:t> </w:t>
      </w:r>
      <w:r>
        <w:rPr>
          <w:w w:val="95"/>
        </w:rPr>
        <w:t>dr.</w:t>
      </w:r>
      <w:r>
        <w:rPr>
          <w:spacing w:val="-7"/>
          <w:w w:val="95"/>
        </w:rPr>
        <w:t> </w:t>
      </w:r>
      <w:r>
        <w:rPr>
          <w:w w:val="95"/>
        </w:rPr>
        <w:t>Kovács</w:t>
      </w:r>
      <w:r>
        <w:rPr>
          <w:spacing w:val="-6"/>
          <w:w w:val="95"/>
        </w:rPr>
        <w:t> </w:t>
      </w:r>
      <w:r>
        <w:rPr>
          <w:w w:val="95"/>
        </w:rPr>
        <w:t>Gyõrgy</w:t>
      </w:r>
    </w:p>
    <w:p>
      <w:pPr>
        <w:pStyle w:val="BodyText"/>
        <w:spacing w:line="228" w:lineRule="auto" w:before="4"/>
        <w:ind w:left="168" w:right="6420"/>
      </w:pPr>
      <w:r>
        <w:rPr>
          <w:w w:val="95"/>
        </w:rPr>
        <w:t>Tárgy kõvetelménye: Beszámoló (háromfokozatú)</w:t>
      </w:r>
      <w:r>
        <w:rPr>
          <w:spacing w:val="-53"/>
          <w:w w:val="95"/>
        </w:rPr>
        <w:t> </w:t>
      </w:r>
      <w:r>
        <w:rPr/>
        <w:t>Tárgy</w:t>
      </w:r>
      <w:r>
        <w:rPr>
          <w:spacing w:val="9"/>
        </w:rPr>
        <w:t> </w:t>
      </w:r>
      <w:r>
        <w:rPr/>
        <w:t>heti</w:t>
      </w:r>
      <w:r>
        <w:rPr>
          <w:spacing w:val="-5"/>
        </w:rPr>
        <w:t> </w:t>
      </w:r>
      <w:r>
        <w:rPr/>
        <w:t>óraszáma:</w:t>
      </w:r>
      <w:r>
        <w:rPr>
          <w:spacing w:val="14"/>
        </w:rPr>
        <w:t> </w:t>
      </w:r>
      <w:r>
        <w:rPr/>
        <w:t>0/2/0</w:t>
      </w:r>
    </w:p>
    <w:p>
      <w:pPr>
        <w:pStyle w:val="BodyText"/>
        <w:spacing w:line="234" w:lineRule="exact"/>
        <w:ind w:left="168"/>
      </w:pPr>
      <w:r>
        <w:rPr>
          <w:w w:val="95"/>
        </w:rPr>
        <w:t>Tárgy</w:t>
      </w:r>
      <w:r>
        <w:rPr>
          <w:spacing w:val="-2"/>
          <w:w w:val="95"/>
        </w:rPr>
        <w:t> </w:t>
      </w:r>
      <w:r>
        <w:rPr>
          <w:w w:val="95"/>
        </w:rPr>
        <w:t>féléves</w:t>
      </w:r>
      <w:r>
        <w:rPr>
          <w:spacing w:val="-7"/>
          <w:w w:val="95"/>
        </w:rPr>
        <w:t> </w:t>
      </w:r>
      <w:r>
        <w:rPr>
          <w:w w:val="95"/>
        </w:rPr>
        <w:t>óraszáma:</w:t>
      </w:r>
      <w:r>
        <w:rPr>
          <w:spacing w:val="2"/>
          <w:w w:val="95"/>
        </w:rPr>
        <w:t> </w:t>
      </w:r>
      <w:r>
        <w:rPr>
          <w:w w:val="95"/>
        </w:rPr>
        <w:t>0/2/0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63" w:right="0" w:firstLine="0"/>
        <w:jc w:val="left"/>
        <w:rPr>
          <w:sz w:val="20"/>
        </w:rPr>
      </w:pPr>
      <w:r>
        <w:rPr/>
        <w:pict>
          <v:group style="position:absolute;margin-left:28.32pt;margin-top:14.659861pt;width:538.950pt;height:95.4pt;mso-position-horizontal-relative:page;mso-position-vertical-relative:paragraph;z-index:-15728128;mso-wrap-distance-left:0;mso-wrap-distance-right:0" coordorigin="566,293" coordsize="10779,1908">
            <v:shape style="position:absolute;left:566;top:293;width:5753;height:1908" type="#_x0000_t75" stroked="false">
              <v:imagedata r:id="rId6" o:title=""/>
            </v:shape>
            <v:shape style="position:absolute;left:6307;top:293;width:5038;height:1908" type="#_x0000_t75" stroked="false">
              <v:imagedata r:id="rId7" o:title=""/>
            </v:shape>
            <w10:wrap type="topAndBottom"/>
          </v:group>
        </w:pict>
      </w:r>
      <w:r>
        <w:rPr>
          <w:w w:val="105"/>
          <w:sz w:val="20"/>
        </w:rPr>
        <w:t>Oktatás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célja:</w:t>
      </w:r>
    </w:p>
    <w:p>
      <w:pPr>
        <w:pStyle w:val="BodyText"/>
      </w:pPr>
    </w:p>
    <w:p>
      <w:pPr>
        <w:spacing w:before="0"/>
        <w:ind w:left="164" w:right="0" w:firstLine="0"/>
        <w:jc w:val="left"/>
        <w:rPr>
          <w:b/>
          <w:sz w:val="20"/>
        </w:rPr>
      </w:pPr>
      <w:r>
        <w:rPr/>
        <w:pict>
          <v:group style="position:absolute;margin-left:28.32pt;margin-top:14.049995pt;width:538.950pt;height:232.7pt;mso-position-horizontal-relative:page;mso-position-vertical-relative:paragraph;z-index:-15727616;mso-wrap-distance-left:0;mso-wrap-distance-right:0" coordorigin="566,281" coordsize="10779,4654">
            <v:shape style="position:absolute;left:566;top:281;width:4316;height:2664" type="#_x0000_t75" stroked="false">
              <v:imagedata r:id="rId8" o:title=""/>
            </v:shape>
            <v:shape style="position:absolute;left:4872;top:281;width:4323;height:2664" type="#_x0000_t75" stroked="false">
              <v:imagedata r:id="rId9" o:title=""/>
            </v:shape>
            <v:shape style="position:absolute;left:9182;top:281;width:2163;height:4654" type="#_x0000_t75" stroked="false">
              <v:imagedata r:id="rId10" o:title=""/>
            </v:shape>
            <v:shape style="position:absolute;left:566;top:2935;width:5753;height:2000" type="#_x0000_t75" stroked="false">
              <v:imagedata r:id="rId11" o:title=""/>
            </v:shape>
            <v:shape style="position:absolute;left:6307;top:2935;width:2888;height:2000" type="#_x0000_t75" stroked="false">
              <v:imagedata r:id="rId12" o:title=""/>
            </v:shape>
            <w10:wrap type="topAndBottom"/>
          </v:group>
        </w:pict>
      </w:r>
      <w:r>
        <w:rPr>
          <w:b/>
          <w:w w:val="95"/>
          <w:sz w:val="20"/>
        </w:rPr>
        <w:t>Tantárgy</w:t>
      </w:r>
      <w:r>
        <w:rPr>
          <w:b/>
          <w:spacing w:val="24"/>
          <w:w w:val="95"/>
          <w:sz w:val="20"/>
        </w:rPr>
        <w:t> </w:t>
      </w:r>
      <w:r>
        <w:rPr>
          <w:b/>
          <w:w w:val="95"/>
          <w:sz w:val="20"/>
        </w:rPr>
        <w:t>tartalma:</w:t>
      </w:r>
    </w:p>
    <w:p>
      <w:pPr>
        <w:spacing w:before="0" w:after="32"/>
        <w:ind w:left="166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Számonkérési</w:t>
      </w:r>
      <w:r>
        <w:rPr>
          <w:b/>
          <w:spacing w:val="23"/>
          <w:w w:val="95"/>
          <w:sz w:val="20"/>
        </w:rPr>
        <w:t> </w:t>
      </w:r>
      <w:r>
        <w:rPr>
          <w:b/>
          <w:w w:val="95"/>
          <w:sz w:val="20"/>
        </w:rPr>
        <w:t>és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értékelési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rendszere:</w:t>
      </w: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73174" cy="702468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174" cy="70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164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359663</wp:posOffset>
            </wp:positionH>
            <wp:positionV relativeFrom="paragraph">
              <wp:posOffset>180224</wp:posOffset>
            </wp:positionV>
            <wp:extent cx="1699628" cy="183356"/>
            <wp:effectExtent l="0" t="0" r="0" b="0"/>
            <wp:wrapTopAndBottom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28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Kôtelezô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irodalom: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  <w:r>
        <w:rPr/>
        <w:pict>
          <v:group style="position:absolute;margin-left:28.08pt;margin-top:13.33543pt;width:539.3pt;height:.85pt;mso-position-horizontal-relative:page;mso-position-vertical-relative:paragraph;z-index:-15726592;mso-wrap-distance-left:0;mso-wrap-distance-right:0" coordorigin="562,267" coordsize="10786,17">
            <v:shape style="position:absolute;left:561;top:266;width:10786;height:17" coordorigin="562,267" coordsize="10786,17" path="m11347,267l6655,267,562,267,562,284,6655,284,11347,284,11347,267xe" filled="true" fillcolor="#808080" stroked="false">
              <v:path arrowok="t"/>
              <v:fill type="solid"/>
            </v:shape>
            <v:rect style="position:absolute;left:561;top:266;width:4265;height:17" filled="true" fillcolor="#a8a8a8" stroked="false">
              <v:fill type="solid"/>
            </v:rect>
            <w10:wrap type="topAndBottom"/>
          </v:group>
        </w:pict>
      </w:r>
    </w:p>
    <w:p>
      <w:pPr>
        <w:tabs>
          <w:tab w:pos="5385" w:val="left" w:leader="none"/>
          <w:tab w:pos="7868" w:val="left" w:leader="none"/>
        </w:tabs>
        <w:spacing w:before="0"/>
        <w:ind w:left="164" w:right="0" w:firstLine="0"/>
        <w:jc w:val="left"/>
        <w:rPr>
          <w:sz w:val="16"/>
        </w:rPr>
      </w:pPr>
      <w:r>
        <w:rPr>
          <w:color w:val="A8A8A8"/>
          <w:position w:val="3"/>
          <w:sz w:val="16"/>
        </w:rPr>
        <w:t>2023.04.20</w:t>
        <w:tab/>
      </w:r>
      <w:r>
        <w:rPr>
          <w:rFonts w:ascii="Arial Narrow" w:hAnsi="Arial Narrow"/>
          <w:color w:val="808080"/>
          <w:sz w:val="16"/>
        </w:rPr>
        <w:t>1/1</w:t>
        <w:tab/>
      </w:r>
      <w:r>
        <w:rPr>
          <w:color w:val="808080"/>
          <w:w w:val="95"/>
          <w:sz w:val="16"/>
        </w:rPr>
        <w:t>Neptun</w:t>
      </w:r>
      <w:r>
        <w:rPr>
          <w:color w:val="808080"/>
          <w:spacing w:val="22"/>
          <w:w w:val="95"/>
          <w:sz w:val="16"/>
        </w:rPr>
        <w:t> </w:t>
      </w:r>
      <w:r>
        <w:rPr>
          <w:color w:val="808080"/>
          <w:w w:val="95"/>
          <w:sz w:val="16"/>
        </w:rPr>
        <w:t>-</w:t>
      </w:r>
      <w:r>
        <w:rPr>
          <w:color w:val="808080"/>
          <w:spacing w:val="7"/>
          <w:w w:val="95"/>
          <w:sz w:val="16"/>
        </w:rPr>
        <w:t> </w:t>
      </w:r>
      <w:r>
        <w:rPr>
          <w:color w:val="808080"/>
          <w:w w:val="95"/>
          <w:sz w:val="16"/>
        </w:rPr>
        <w:t>Egységes</w:t>
      </w:r>
      <w:r>
        <w:rPr>
          <w:color w:val="808080"/>
          <w:spacing w:val="29"/>
          <w:w w:val="95"/>
          <w:sz w:val="16"/>
        </w:rPr>
        <w:t> </w:t>
      </w:r>
      <w:r>
        <w:rPr>
          <w:color w:val="808080"/>
          <w:w w:val="95"/>
          <w:sz w:val="16"/>
        </w:rPr>
        <w:t>Tanulmányi</w:t>
      </w:r>
      <w:r>
        <w:rPr>
          <w:color w:val="808080"/>
          <w:spacing w:val="31"/>
          <w:w w:val="95"/>
          <w:sz w:val="16"/>
        </w:rPr>
        <w:t> </w:t>
      </w:r>
      <w:r>
        <w:rPr>
          <w:color w:val="808080"/>
          <w:w w:val="95"/>
          <w:sz w:val="16"/>
        </w:rPr>
        <w:t>Rendszer</w:t>
      </w:r>
    </w:p>
    <w:sectPr>
      <w:type w:val="continuous"/>
      <w:pgSz w:w="11910" w:h="16840"/>
      <w:pgMar w:top="5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hu-HU" w:eastAsia="en-US" w:bidi="ar-SA"/>
    </w:rPr>
  </w:style>
  <w:style w:styleId="Title" w:type="paragraph">
    <w:name w:val="Title"/>
    <w:basedOn w:val="Normal"/>
    <w:uiPriority w:val="1"/>
    <w:qFormat/>
    <w:pPr>
      <w:spacing w:before="92"/>
      <w:ind w:left="4370" w:right="4433"/>
      <w:jc w:val="center"/>
    </w:pPr>
    <w:rPr>
      <w:rFonts w:ascii="Arial" w:hAnsi="Arial" w:eastAsia="Arial" w:cs="Arial"/>
      <w:b/>
      <w:bCs/>
      <w:sz w:val="25"/>
      <w:szCs w:val="25"/>
      <w:lang w:val="hu-H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u-H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B3O0V9</dc:creator>
  <dc:title>Doc~{3C7287D1-449D-4169-B3AC-58A1F185813A}.PDF</dc:title>
  <dcterms:created xsi:type="dcterms:W3CDTF">2023-10-09T06:37:16Z</dcterms:created>
  <dcterms:modified xsi:type="dcterms:W3CDTF">2023-10-09T06:37:16Z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2023-10-09T00:00:00Z</vt:filetime>
  </property>
</Properties>
</file>