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0B5" w:rsidRPr="00E92F1A" w:rsidRDefault="00A260B5" w:rsidP="00A260B5">
      <w:p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92F1A">
        <w:rPr>
          <w:rFonts w:ascii="Times New Roman" w:hAnsi="Times New Roman" w:cs="Times New Roman"/>
          <w:b/>
          <w:sz w:val="24"/>
          <w:szCs w:val="24"/>
          <w:lang w:val="en-GB"/>
        </w:rPr>
        <w:t>Name of the lecturer</w:t>
      </w:r>
      <w:r w:rsidRPr="00E92F1A">
        <w:rPr>
          <w:rFonts w:ascii="Times New Roman" w:hAnsi="Times New Roman" w:cs="Times New Roman"/>
          <w:b/>
          <w:sz w:val="24"/>
          <w:szCs w:val="24"/>
          <w:lang w:eastAsia="hu-HU"/>
        </w:rPr>
        <w:t>: Viktor Bérces</w:t>
      </w:r>
    </w:p>
    <w:p w:rsidR="002020E6" w:rsidRDefault="00A260B5" w:rsidP="00A260B5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hu-HU"/>
        </w:rPr>
      </w:pPr>
      <w:proofErr w:type="spellStart"/>
      <w:r w:rsidRPr="00E92F1A">
        <w:rPr>
          <w:rFonts w:ascii="Times New Roman" w:hAnsi="Times New Roman" w:cs="Times New Roman"/>
          <w:b/>
          <w:sz w:val="24"/>
          <w:szCs w:val="24"/>
        </w:rPr>
        <w:t>Name</w:t>
      </w:r>
      <w:proofErr w:type="spellEnd"/>
      <w:r w:rsidRPr="00E92F1A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E92F1A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E92F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F1A">
        <w:rPr>
          <w:rFonts w:ascii="Times New Roman" w:hAnsi="Times New Roman" w:cs="Times New Roman"/>
          <w:b/>
          <w:sz w:val="24"/>
          <w:szCs w:val="24"/>
        </w:rPr>
        <w:t>course</w:t>
      </w:r>
      <w:proofErr w:type="spellEnd"/>
      <w:r w:rsidRPr="00E92F1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: </w:t>
      </w:r>
      <w:r w:rsidR="002020E6" w:rsidRPr="00E92F1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JDDO333XA0 </w:t>
      </w:r>
      <w:r w:rsidR="002020E6" w:rsidRPr="00E92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hu-HU"/>
        </w:rPr>
        <w:t>Simplification Procedures in Hungarian and International Context</w:t>
      </w:r>
    </w:p>
    <w:p w:rsidR="002020E6" w:rsidRPr="00E92F1A" w:rsidRDefault="002020E6" w:rsidP="002020E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020E6" w:rsidRDefault="002020E6" w:rsidP="002020E6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0340C">
        <w:rPr>
          <w:rFonts w:ascii="Times New Roman" w:hAnsi="Times New Roman" w:cs="Times New Roman"/>
          <w:b/>
          <w:sz w:val="24"/>
          <w:szCs w:val="24"/>
          <w:lang w:val="en-GB"/>
        </w:rPr>
        <w:t>Purpose of the lecture:</w:t>
      </w:r>
    </w:p>
    <w:p w:rsidR="002020E6" w:rsidRDefault="002020E6" w:rsidP="002020E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E92F1A">
        <w:rPr>
          <w:rFonts w:ascii="Times New Roman" w:hAnsi="Times New Roman" w:cs="Times New Roman"/>
          <w:sz w:val="24"/>
          <w:szCs w:val="24"/>
        </w:rPr>
        <w:t>Comparative</w:t>
      </w:r>
      <w:proofErr w:type="spellEnd"/>
      <w:r w:rsidRPr="00E92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F1A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E92F1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92F1A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E92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F1A">
        <w:rPr>
          <w:rFonts w:ascii="Times New Roman" w:hAnsi="Times New Roman" w:cs="Times New Roman"/>
          <w:sz w:val="24"/>
          <w:szCs w:val="24"/>
        </w:rPr>
        <w:t>procedural</w:t>
      </w:r>
      <w:proofErr w:type="spellEnd"/>
      <w:r w:rsidRPr="00E92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F1A">
        <w:rPr>
          <w:rFonts w:ascii="Times New Roman" w:hAnsi="Times New Roman" w:cs="Times New Roman"/>
          <w:sz w:val="24"/>
          <w:szCs w:val="24"/>
        </w:rPr>
        <w:t>laws</w:t>
      </w:r>
      <w:proofErr w:type="spellEnd"/>
      <w:r>
        <w:t>.</w:t>
      </w:r>
      <w:r w:rsidRPr="00E92F1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For</w:t>
      </w:r>
      <w:proofErr w:type="spellEnd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years</w:t>
      </w:r>
      <w:proofErr w:type="spellEnd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the</w:t>
      </w:r>
      <w:proofErr w:type="spellEnd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judiciary</w:t>
      </w:r>
      <w:proofErr w:type="spellEnd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has </w:t>
      </w:r>
      <w:proofErr w:type="spellStart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aimed</w:t>
      </w:r>
      <w:proofErr w:type="spellEnd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to</w:t>
      </w:r>
      <w:proofErr w:type="spellEnd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shorten</w:t>
      </w:r>
      <w:proofErr w:type="spellEnd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procedures</w:t>
      </w:r>
      <w:proofErr w:type="spellEnd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and </w:t>
      </w:r>
      <w:proofErr w:type="spellStart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reduce</w:t>
      </w:r>
      <w:proofErr w:type="spellEnd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procedural</w:t>
      </w:r>
      <w:proofErr w:type="spellEnd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costs</w:t>
      </w:r>
      <w:proofErr w:type="spellEnd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  It has </w:t>
      </w:r>
      <w:proofErr w:type="spellStart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therefore</w:t>
      </w:r>
      <w:proofErr w:type="spellEnd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become</w:t>
      </w:r>
      <w:proofErr w:type="spellEnd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necessary</w:t>
      </w:r>
      <w:proofErr w:type="spellEnd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to</w:t>
      </w:r>
      <w:proofErr w:type="spellEnd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introduce</w:t>
      </w:r>
      <w:proofErr w:type="spellEnd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procedural</w:t>
      </w:r>
      <w:proofErr w:type="spellEnd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constructs</w:t>
      </w:r>
      <w:proofErr w:type="spellEnd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which</w:t>
      </w:r>
      <w:proofErr w:type="spellEnd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are</w:t>
      </w:r>
      <w:proofErr w:type="spellEnd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suitable</w:t>
      </w:r>
      <w:proofErr w:type="spellEnd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for</w:t>
      </w:r>
      <w:proofErr w:type="spellEnd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achieving</w:t>
      </w:r>
      <w:proofErr w:type="spellEnd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these</w:t>
      </w:r>
      <w:proofErr w:type="spellEnd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general</w:t>
      </w:r>
      <w:proofErr w:type="spellEnd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objectives</w:t>
      </w:r>
      <w:proofErr w:type="spellEnd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The </w:t>
      </w:r>
      <w:proofErr w:type="spellStart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topics</w:t>
      </w:r>
      <w:proofErr w:type="spellEnd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of </w:t>
      </w:r>
      <w:proofErr w:type="spellStart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the</w:t>
      </w:r>
      <w:proofErr w:type="spellEnd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course</w:t>
      </w:r>
      <w:proofErr w:type="spellEnd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include</w:t>
      </w:r>
      <w:proofErr w:type="spellEnd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all</w:t>
      </w:r>
      <w:proofErr w:type="spellEnd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of </w:t>
      </w:r>
      <w:proofErr w:type="spellStart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these</w:t>
      </w:r>
      <w:proofErr w:type="spellEnd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legal</w:t>
      </w:r>
      <w:proofErr w:type="spellEnd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facilities</w:t>
      </w:r>
      <w:proofErr w:type="spellEnd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for</w:t>
      </w:r>
      <w:proofErr w:type="spellEnd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example</w:t>
      </w:r>
      <w:proofErr w:type="spellEnd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settlement</w:t>
      </w:r>
      <w:proofErr w:type="spellEnd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and </w:t>
      </w:r>
      <w:proofErr w:type="spellStart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mediation</w:t>
      </w:r>
      <w:proofErr w:type="spellEnd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procedure</w:t>
      </w:r>
      <w:proofErr w:type="spellEnd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too</w:t>
      </w:r>
      <w:proofErr w:type="spellEnd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The </w:t>
      </w:r>
      <w:proofErr w:type="spellStart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aim</w:t>
      </w:r>
      <w:proofErr w:type="spellEnd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of </w:t>
      </w:r>
      <w:proofErr w:type="spellStart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the</w:t>
      </w:r>
      <w:proofErr w:type="spellEnd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course</w:t>
      </w:r>
      <w:proofErr w:type="spellEnd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is </w:t>
      </w:r>
      <w:proofErr w:type="spellStart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to</w:t>
      </w:r>
      <w:proofErr w:type="spellEnd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acquaint</w:t>
      </w:r>
      <w:proofErr w:type="spellEnd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students</w:t>
      </w:r>
      <w:proofErr w:type="spellEnd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with</w:t>
      </w:r>
      <w:proofErr w:type="spellEnd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the</w:t>
      </w:r>
      <w:proofErr w:type="spellEnd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legal</w:t>
      </w:r>
      <w:proofErr w:type="spellEnd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conditions</w:t>
      </w:r>
      <w:proofErr w:type="spellEnd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and </w:t>
      </w:r>
      <w:proofErr w:type="spellStart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practical</w:t>
      </w:r>
      <w:proofErr w:type="spellEnd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issues</w:t>
      </w:r>
      <w:proofErr w:type="spellEnd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of </w:t>
      </w:r>
      <w:proofErr w:type="spellStart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these</w:t>
      </w:r>
      <w:proofErr w:type="spellEnd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procedures</w:t>
      </w:r>
      <w:proofErr w:type="spellEnd"/>
      <w:r w:rsidRPr="00E92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2020E6" w:rsidRPr="00E92F1A" w:rsidRDefault="002020E6" w:rsidP="002020E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020E6" w:rsidRPr="00E92F1A" w:rsidRDefault="002020E6" w:rsidP="002020E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B5199" w:rsidRDefault="00A260B5"/>
    <w:sectPr w:rsidR="003B5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E6"/>
    <w:rsid w:val="002020E6"/>
    <w:rsid w:val="002A47A1"/>
    <w:rsid w:val="00310CE4"/>
    <w:rsid w:val="003918AF"/>
    <w:rsid w:val="00772213"/>
    <w:rsid w:val="009F7C46"/>
    <w:rsid w:val="00A260B5"/>
    <w:rsid w:val="00A3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7E4ED-F097-44E5-AA4B-C9436731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20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basedOn w:val="Norml"/>
    <w:uiPriority w:val="1"/>
    <w:qFormat/>
    <w:rsid w:val="00202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Szalainé Szikszai Krisztina</dc:creator>
  <cp:keywords/>
  <dc:description/>
  <cp:lastModifiedBy>Szalainé Szikszai Krisztina</cp:lastModifiedBy>
  <cp:revision>2</cp:revision>
  <dcterms:created xsi:type="dcterms:W3CDTF">2021-02-16T09:07:00Z</dcterms:created>
  <dcterms:modified xsi:type="dcterms:W3CDTF">2021-02-17T12:27:00Z</dcterms:modified>
</cp:coreProperties>
</file>