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58" w:rsidRPr="00B44858" w:rsidRDefault="00B44858" w:rsidP="00B44858">
      <w:pPr>
        <w:shd w:val="clear" w:color="auto" w:fill="FDFDFD"/>
        <w:jc w:val="both"/>
        <w:rPr>
          <w:rFonts w:ascii="Times New Roman" w:hAnsi="Times New Roman"/>
          <w:b/>
          <w:szCs w:val="24"/>
        </w:rPr>
      </w:pPr>
      <w:r w:rsidRPr="00B44858">
        <w:rPr>
          <w:rFonts w:ascii="Times New Roman" w:hAnsi="Times New Roman"/>
          <w:b/>
          <w:szCs w:val="24"/>
          <w:lang w:val="en-GB"/>
        </w:rPr>
        <w:t>Name of the lecturer</w:t>
      </w:r>
      <w:r w:rsidRPr="00B44858">
        <w:rPr>
          <w:rFonts w:ascii="Times New Roman" w:hAnsi="Times New Roman"/>
          <w:b/>
          <w:szCs w:val="24"/>
        </w:rPr>
        <w:t xml:space="preserve">: András </w:t>
      </w:r>
      <w:proofErr w:type="spellStart"/>
      <w:r w:rsidRPr="00B44858">
        <w:rPr>
          <w:rFonts w:ascii="Times New Roman" w:hAnsi="Times New Roman"/>
          <w:b/>
          <w:szCs w:val="24"/>
        </w:rPr>
        <w:t>Koltay</w:t>
      </w:r>
      <w:proofErr w:type="spellEnd"/>
    </w:p>
    <w:p w:rsidR="00433027" w:rsidRPr="00B44858" w:rsidRDefault="00B44858" w:rsidP="00B44858">
      <w:pPr>
        <w:rPr>
          <w:rFonts w:ascii="Times New Roman" w:hAnsi="Times New Roman"/>
          <w:b/>
          <w:caps/>
          <w:lang w:val="en-GB"/>
        </w:rPr>
      </w:pPr>
      <w:proofErr w:type="spellStart"/>
      <w:r w:rsidRPr="00B44858">
        <w:rPr>
          <w:rFonts w:ascii="Times New Roman" w:hAnsi="Times New Roman"/>
          <w:b/>
          <w:szCs w:val="24"/>
        </w:rPr>
        <w:t>Name</w:t>
      </w:r>
      <w:proofErr w:type="spellEnd"/>
      <w:r w:rsidRPr="00B44858">
        <w:rPr>
          <w:rFonts w:ascii="Times New Roman" w:hAnsi="Times New Roman"/>
          <w:b/>
          <w:szCs w:val="24"/>
        </w:rPr>
        <w:t xml:space="preserve"> of </w:t>
      </w:r>
      <w:proofErr w:type="spellStart"/>
      <w:r w:rsidRPr="00B44858">
        <w:rPr>
          <w:rFonts w:ascii="Times New Roman" w:hAnsi="Times New Roman"/>
          <w:b/>
          <w:szCs w:val="24"/>
        </w:rPr>
        <w:t>the</w:t>
      </w:r>
      <w:proofErr w:type="spellEnd"/>
      <w:r w:rsidRPr="00B44858">
        <w:rPr>
          <w:rFonts w:ascii="Times New Roman" w:hAnsi="Times New Roman"/>
          <w:b/>
          <w:szCs w:val="24"/>
        </w:rPr>
        <w:t xml:space="preserve"> </w:t>
      </w:r>
      <w:proofErr w:type="spellStart"/>
      <w:r w:rsidRPr="00B44858">
        <w:rPr>
          <w:rFonts w:ascii="Times New Roman" w:hAnsi="Times New Roman"/>
          <w:b/>
          <w:szCs w:val="24"/>
        </w:rPr>
        <w:t>course</w:t>
      </w:r>
      <w:proofErr w:type="spellEnd"/>
      <w:r w:rsidRPr="00B44858">
        <w:rPr>
          <w:rFonts w:ascii="Times New Roman" w:hAnsi="Times New Roman"/>
          <w:b/>
          <w:szCs w:val="24"/>
        </w:rPr>
        <w:t>:</w:t>
      </w:r>
      <w:r w:rsidRPr="00B44858">
        <w:rPr>
          <w:rFonts w:ascii="Times New Roman" w:hAnsi="Times New Roman"/>
          <w:b/>
          <w:szCs w:val="24"/>
        </w:rPr>
        <w:t xml:space="preserve"> </w:t>
      </w:r>
      <w:r w:rsidRPr="00B44858">
        <w:rPr>
          <w:rFonts w:ascii="Times New Roman" w:hAnsi="Times New Roman"/>
          <w:b/>
          <w:caps/>
          <w:lang w:val="en-GB"/>
        </w:rPr>
        <w:t xml:space="preserve">JDDO306XA0 </w:t>
      </w:r>
      <w:r w:rsidRPr="00B44858">
        <w:rPr>
          <w:rFonts w:ascii="Times New Roman" w:hAnsi="Times New Roman"/>
          <w:b/>
          <w:lang w:val="en-GB"/>
        </w:rPr>
        <w:t xml:space="preserve">Recent issues of the protection of personality rights </w:t>
      </w:r>
    </w:p>
    <w:p w:rsidR="00433027" w:rsidRPr="00B44858" w:rsidRDefault="00433027" w:rsidP="00433027">
      <w:pPr>
        <w:jc w:val="center"/>
        <w:rPr>
          <w:rFonts w:ascii="Times New Roman" w:hAnsi="Times New Roman"/>
          <w:b/>
          <w:szCs w:val="24"/>
          <w:lang w:val="en-GB"/>
        </w:rPr>
      </w:pP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caps/>
          <w:szCs w:val="24"/>
          <w:lang w:val="en-GB"/>
        </w:rPr>
      </w:pPr>
      <w:r w:rsidRPr="00B44858">
        <w:rPr>
          <w:rFonts w:ascii="Times New Roman" w:hAnsi="Times New Roman"/>
          <w:b/>
          <w:caps/>
          <w:szCs w:val="24"/>
          <w:lang w:val="en-GB"/>
        </w:rPr>
        <w:t>The aim of the course</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b/>
          <w:szCs w:val="24"/>
          <w:lang w:val="en-GB"/>
        </w:rPr>
      </w:pPr>
      <w:r w:rsidRPr="00B44858">
        <w:rPr>
          <w:rFonts w:ascii="Times New Roman" w:hAnsi="Times New Roman"/>
          <w:szCs w:val="24"/>
          <w:lang w:val="en-GB"/>
        </w:rPr>
        <w:t xml:space="preserve">The course gives an overview of the recent issues arising related to the protection of personality rights in private law, with focus on the interaction between these rights and the freedom of expression. </w:t>
      </w:r>
    </w:p>
    <w:p w:rsidR="00433027" w:rsidRPr="00B44858" w:rsidRDefault="00433027" w:rsidP="00433027">
      <w:pPr>
        <w:jc w:val="both"/>
        <w:rPr>
          <w:rFonts w:ascii="Times New Roman" w:hAnsi="Times New Roman"/>
          <w:b/>
          <w:szCs w:val="24"/>
          <w:lang w:val="en-GB"/>
        </w:rPr>
      </w:pPr>
    </w:p>
    <w:p w:rsidR="00433027" w:rsidRPr="00B44858" w:rsidRDefault="00433027" w:rsidP="00433027">
      <w:pPr>
        <w:jc w:val="both"/>
        <w:rPr>
          <w:rFonts w:ascii="Times New Roman" w:hAnsi="Times New Roman"/>
          <w:b/>
          <w:szCs w:val="24"/>
          <w:lang w:val="en-GB"/>
        </w:rPr>
      </w:pPr>
      <w:r w:rsidRPr="00B44858">
        <w:rPr>
          <w:rFonts w:ascii="Times New Roman" w:hAnsi="Times New Roman"/>
          <w:b/>
          <w:szCs w:val="24"/>
          <w:lang w:val="en-GB"/>
        </w:rPr>
        <w:t>OUTLINE OF THE COURSE</w:t>
      </w:r>
    </w:p>
    <w:p w:rsidR="00433027" w:rsidRPr="00B44858" w:rsidRDefault="00433027" w:rsidP="00433027">
      <w:pPr>
        <w:jc w:val="both"/>
        <w:rPr>
          <w:rFonts w:ascii="Times New Roman" w:hAnsi="Times New Roman"/>
          <w:b/>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Class 1</w:t>
      </w: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The notions of human dignity, reputation and honour in private law</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Class 2</w:t>
      </w: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The freedom of discussion of public matters and the protection of personality rights in the jurisprudence of the Constitutional Court and the case law of the courts</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Class 3</w:t>
      </w: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The restriction of the speech (group defamation) in private law</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Class 4</w:t>
      </w: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The legal responsibility of the online gatekeepers for users’ content breaching personality rights</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Class 5</w:t>
      </w:r>
    </w:p>
    <w:p w:rsidR="00433027" w:rsidRPr="00B44858" w:rsidRDefault="00433027" w:rsidP="00433027">
      <w:pPr>
        <w:rPr>
          <w:rFonts w:ascii="Times New Roman" w:hAnsi="Times New Roman"/>
          <w:szCs w:val="24"/>
          <w:lang w:val="en-GB"/>
        </w:rPr>
      </w:pPr>
      <w:r w:rsidRPr="00B44858">
        <w:rPr>
          <w:rFonts w:ascii="Times New Roman" w:hAnsi="Times New Roman"/>
          <w:szCs w:val="24"/>
          <w:lang w:val="en-GB"/>
        </w:rPr>
        <w:t>Summary of the course</w:t>
      </w:r>
    </w:p>
    <w:p w:rsidR="00433027" w:rsidRPr="00B44858" w:rsidRDefault="00433027" w:rsidP="00433027">
      <w:pPr>
        <w:rPr>
          <w:rFonts w:ascii="Times New Roman" w:hAnsi="Times New Roman"/>
          <w:b/>
          <w:szCs w:val="24"/>
          <w:lang w:val="en-GB"/>
        </w:rPr>
      </w:pPr>
    </w:p>
    <w:p w:rsidR="00433027" w:rsidRPr="00B44858" w:rsidRDefault="00433027" w:rsidP="00433027">
      <w:pPr>
        <w:jc w:val="both"/>
        <w:rPr>
          <w:rFonts w:ascii="Times New Roman" w:hAnsi="Times New Roman"/>
          <w:b/>
          <w:szCs w:val="24"/>
          <w:lang w:val="en-GB"/>
        </w:rPr>
      </w:pPr>
      <w:r w:rsidRPr="00B44858">
        <w:rPr>
          <w:rFonts w:ascii="Times New Roman" w:hAnsi="Times New Roman"/>
          <w:b/>
          <w:szCs w:val="24"/>
          <w:lang w:val="en-GB"/>
        </w:rPr>
        <w:t>EVALUATION CRITERIA</w:t>
      </w:r>
    </w:p>
    <w:p w:rsidR="00433027" w:rsidRPr="00B44858" w:rsidRDefault="00433027" w:rsidP="00433027">
      <w:pPr>
        <w:jc w:val="both"/>
        <w:rPr>
          <w:rFonts w:ascii="Times New Roman" w:hAnsi="Times New Roman"/>
          <w:szCs w:val="24"/>
          <w:lang w:val="en-GB"/>
        </w:rPr>
      </w:pPr>
    </w:p>
    <w:p w:rsidR="00433027" w:rsidRPr="00B44858" w:rsidRDefault="00433027" w:rsidP="00433027">
      <w:pPr>
        <w:jc w:val="both"/>
        <w:rPr>
          <w:rFonts w:ascii="Times New Roman" w:hAnsi="Times New Roman"/>
          <w:szCs w:val="24"/>
          <w:lang w:val="en-GB"/>
        </w:rPr>
      </w:pPr>
      <w:r w:rsidRPr="00B44858">
        <w:rPr>
          <w:rFonts w:ascii="Times New Roman" w:hAnsi="Times New Roman"/>
          <w:szCs w:val="24"/>
          <w:lang w:val="en-GB"/>
        </w:rPr>
        <w:t>The requirement for completing the course is regular &amp; active attendance.</w:t>
      </w:r>
    </w:p>
    <w:p w:rsidR="00433027" w:rsidRPr="00B44858" w:rsidRDefault="00433027" w:rsidP="00433027">
      <w:pPr>
        <w:rPr>
          <w:rFonts w:ascii="Times New Roman" w:hAnsi="Times New Roman"/>
          <w:b/>
          <w:szCs w:val="24"/>
          <w:lang w:val="en-GB"/>
        </w:rPr>
      </w:pPr>
    </w:p>
    <w:p w:rsidR="00433027" w:rsidRPr="00B44858" w:rsidRDefault="00433027" w:rsidP="004A22D3">
      <w:pPr>
        <w:jc w:val="center"/>
        <w:rPr>
          <w:rFonts w:ascii="Times New Roman" w:hAnsi="Times New Roman"/>
          <w:szCs w:val="24"/>
        </w:rPr>
      </w:pPr>
      <w:bookmarkStart w:id="0" w:name="_GoBack"/>
      <w:bookmarkEnd w:id="0"/>
    </w:p>
    <w:sectPr w:rsidR="00433027" w:rsidRPr="00B44858" w:rsidSect="00DF3F2F">
      <w:headerReference w:type="default" r:id="rId7"/>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06" w:rsidRDefault="00533806" w:rsidP="00864014">
      <w:r>
        <w:separator/>
      </w:r>
    </w:p>
  </w:endnote>
  <w:endnote w:type="continuationSeparator" w:id="0">
    <w:p w:rsidR="00533806" w:rsidRDefault="00533806" w:rsidP="0086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06" w:rsidRDefault="00533806" w:rsidP="00864014">
      <w:r>
        <w:separator/>
      </w:r>
    </w:p>
  </w:footnote>
  <w:footnote w:type="continuationSeparator" w:id="0">
    <w:p w:rsidR="00533806" w:rsidRDefault="00533806" w:rsidP="0086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60654"/>
      <w:docPartObj>
        <w:docPartGallery w:val="Page Numbers (Top of Page)"/>
        <w:docPartUnique/>
      </w:docPartObj>
    </w:sdtPr>
    <w:sdtEndPr>
      <w:rPr>
        <w:rFonts w:ascii="Times New Roman" w:hAnsi="Times New Roman"/>
      </w:rPr>
    </w:sdtEndPr>
    <w:sdtContent>
      <w:p w:rsidR="008A653E" w:rsidRPr="008A653E" w:rsidRDefault="00DF2A91">
        <w:pPr>
          <w:pStyle w:val="lfej"/>
          <w:jc w:val="center"/>
          <w:rPr>
            <w:rFonts w:ascii="Times New Roman" w:hAnsi="Times New Roman"/>
          </w:rPr>
        </w:pPr>
        <w:r w:rsidRPr="008A653E">
          <w:rPr>
            <w:rFonts w:ascii="Times New Roman" w:hAnsi="Times New Roman"/>
          </w:rPr>
          <w:fldChar w:fldCharType="begin"/>
        </w:r>
        <w:r w:rsidR="008A653E" w:rsidRPr="008A653E">
          <w:rPr>
            <w:rFonts w:ascii="Times New Roman" w:hAnsi="Times New Roman"/>
          </w:rPr>
          <w:instrText xml:space="preserve"> PAGE   \* MERGEFORMAT </w:instrText>
        </w:r>
        <w:r w:rsidRPr="008A653E">
          <w:rPr>
            <w:rFonts w:ascii="Times New Roman" w:hAnsi="Times New Roman"/>
          </w:rPr>
          <w:fldChar w:fldCharType="separate"/>
        </w:r>
        <w:r w:rsidR="00B44858">
          <w:rPr>
            <w:rFonts w:ascii="Times New Roman" w:hAnsi="Times New Roman"/>
            <w:noProof/>
          </w:rPr>
          <w:t>2</w:t>
        </w:r>
        <w:r w:rsidRPr="008A653E">
          <w:rPr>
            <w:rFonts w:ascii="Times New Roman" w:hAnsi="Times New Roman"/>
          </w:rPr>
          <w:fldChar w:fldCharType="end"/>
        </w:r>
      </w:p>
    </w:sdtContent>
  </w:sdt>
  <w:p w:rsidR="008A653E" w:rsidRDefault="008A653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2EC7"/>
    <w:multiLevelType w:val="singleLevel"/>
    <w:tmpl w:val="F86CF03E"/>
    <w:lvl w:ilvl="0">
      <w:start w:val="1"/>
      <w:numFmt w:val="decimal"/>
      <w:lvlText w:val="%1."/>
      <w:lvlJc w:val="left"/>
      <w:pPr>
        <w:tabs>
          <w:tab w:val="num" w:pos="360"/>
        </w:tabs>
        <w:ind w:left="360" w:hanging="36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9B"/>
    <w:rsid w:val="00097A1D"/>
    <w:rsid w:val="00130AEC"/>
    <w:rsid w:val="00172354"/>
    <w:rsid w:val="001F05D4"/>
    <w:rsid w:val="00200B7B"/>
    <w:rsid w:val="00281649"/>
    <w:rsid w:val="002A5661"/>
    <w:rsid w:val="00303D7B"/>
    <w:rsid w:val="003D68E8"/>
    <w:rsid w:val="00433027"/>
    <w:rsid w:val="004A22D3"/>
    <w:rsid w:val="004A73BF"/>
    <w:rsid w:val="00501BCE"/>
    <w:rsid w:val="00533806"/>
    <w:rsid w:val="005522B2"/>
    <w:rsid w:val="005A4E03"/>
    <w:rsid w:val="005E2DE3"/>
    <w:rsid w:val="00603995"/>
    <w:rsid w:val="00644A55"/>
    <w:rsid w:val="00670B15"/>
    <w:rsid w:val="008551FA"/>
    <w:rsid w:val="00864014"/>
    <w:rsid w:val="008A653E"/>
    <w:rsid w:val="00A63263"/>
    <w:rsid w:val="00A64E0C"/>
    <w:rsid w:val="00AA2D38"/>
    <w:rsid w:val="00B44858"/>
    <w:rsid w:val="00B644A1"/>
    <w:rsid w:val="00BA6FAB"/>
    <w:rsid w:val="00C7781F"/>
    <w:rsid w:val="00CA50A9"/>
    <w:rsid w:val="00CD3BB1"/>
    <w:rsid w:val="00D667C0"/>
    <w:rsid w:val="00DA7BC9"/>
    <w:rsid w:val="00DF2A91"/>
    <w:rsid w:val="00DF3F2F"/>
    <w:rsid w:val="00E11BF3"/>
    <w:rsid w:val="00E520DB"/>
    <w:rsid w:val="00E81711"/>
    <w:rsid w:val="00EC4E9B"/>
    <w:rsid w:val="00F03610"/>
    <w:rsid w:val="00F379DD"/>
    <w:rsid w:val="00F90256"/>
    <w:rsid w:val="00FA7138"/>
    <w:rsid w:val="00FE2BA5"/>
    <w:rsid w:val="00FE65BF"/>
    <w:rsid w:val="00FF4D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A2188"/>
  <w15:docId w15:val="{C000E606-C5EC-47F1-BFB3-7F84F0B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4E9B"/>
    <w:rPr>
      <w:rFonts w:ascii="Bookman Old Style" w:hAnsi="Bookman Old Style"/>
      <w:sz w:val="24"/>
    </w:rPr>
  </w:style>
  <w:style w:type="paragraph" w:styleId="Cmsor1">
    <w:name w:val="heading 1"/>
    <w:basedOn w:val="Norml"/>
    <w:next w:val="Norml"/>
    <w:qFormat/>
    <w:rsid w:val="00EC4E9B"/>
    <w:pPr>
      <w:keepNext/>
      <w:jc w:val="center"/>
      <w:outlineLvl w:val="0"/>
    </w:pPr>
    <w:rPr>
      <w:rFonts w:ascii="Times New Roman" w:hAnsi="Times New Roman"/>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864014"/>
    <w:rPr>
      <w:color w:val="0000FF"/>
      <w:u w:val="single"/>
    </w:rPr>
  </w:style>
  <w:style w:type="paragraph" w:styleId="lfej">
    <w:name w:val="header"/>
    <w:basedOn w:val="Norml"/>
    <w:link w:val="lfejChar"/>
    <w:uiPriority w:val="99"/>
    <w:rsid w:val="00864014"/>
    <w:pPr>
      <w:tabs>
        <w:tab w:val="center" w:pos="4536"/>
        <w:tab w:val="right" w:pos="9072"/>
      </w:tabs>
    </w:pPr>
  </w:style>
  <w:style w:type="character" w:customStyle="1" w:styleId="lfejChar">
    <w:name w:val="Élőfej Char"/>
    <w:basedOn w:val="Bekezdsalapbettpusa"/>
    <w:link w:val="lfej"/>
    <w:uiPriority w:val="99"/>
    <w:rsid w:val="00864014"/>
    <w:rPr>
      <w:rFonts w:ascii="Bookman Old Style" w:hAnsi="Bookman Old Style"/>
      <w:sz w:val="24"/>
    </w:rPr>
  </w:style>
  <w:style w:type="paragraph" w:styleId="llb">
    <w:name w:val="footer"/>
    <w:basedOn w:val="Norml"/>
    <w:link w:val="llbChar"/>
    <w:rsid w:val="00864014"/>
    <w:pPr>
      <w:tabs>
        <w:tab w:val="center" w:pos="4536"/>
        <w:tab w:val="right" w:pos="9072"/>
      </w:tabs>
    </w:pPr>
  </w:style>
  <w:style w:type="character" w:customStyle="1" w:styleId="llbChar">
    <w:name w:val="Élőláb Char"/>
    <w:basedOn w:val="Bekezdsalapbettpusa"/>
    <w:link w:val="llb"/>
    <w:rsid w:val="00864014"/>
    <w:rPr>
      <w:rFonts w:ascii="Bookman Old Style" w:hAnsi="Bookman Old Style"/>
      <w:sz w:val="24"/>
    </w:rPr>
  </w:style>
  <w:style w:type="paragraph" w:styleId="Buborkszveg">
    <w:name w:val="Balloon Text"/>
    <w:basedOn w:val="Norml"/>
    <w:link w:val="BuborkszvegChar"/>
    <w:rsid w:val="00864014"/>
    <w:rPr>
      <w:rFonts w:ascii="Tahoma" w:hAnsi="Tahoma" w:cs="Tahoma"/>
      <w:sz w:val="16"/>
      <w:szCs w:val="16"/>
    </w:rPr>
  </w:style>
  <w:style w:type="character" w:customStyle="1" w:styleId="BuborkszvegChar">
    <w:name w:val="Buborékszöveg Char"/>
    <w:basedOn w:val="Bekezdsalapbettpusa"/>
    <w:link w:val="Buborkszveg"/>
    <w:rsid w:val="00864014"/>
    <w:rPr>
      <w:rFonts w:ascii="Tahoma" w:hAnsi="Tahoma" w:cs="Tahoma"/>
      <w:sz w:val="16"/>
      <w:szCs w:val="16"/>
    </w:rPr>
  </w:style>
  <w:style w:type="paragraph" w:styleId="Listaszerbekezds">
    <w:name w:val="List Paragraph"/>
    <w:basedOn w:val="Norml"/>
    <w:uiPriority w:val="34"/>
    <w:qFormat/>
    <w:rsid w:val="00E5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786</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Tantárgyleírás</vt:lpstr>
    </vt:vector>
  </TitlesOfParts>
  <Company>NMHH</Company>
  <LinksUpToDate>false</LinksUpToDate>
  <CharactersWithSpaces>934</CharactersWithSpaces>
  <SharedDoc>false</SharedDoc>
  <HLinks>
    <vt:vector size="6" baseType="variant">
      <vt:variant>
        <vt:i4>1835096</vt:i4>
      </vt:variant>
      <vt:variant>
        <vt:i4>0</vt:i4>
      </vt:variant>
      <vt:variant>
        <vt:i4>0</vt:i4>
      </vt:variant>
      <vt:variant>
        <vt:i4>5</vt:i4>
      </vt:variant>
      <vt:variant>
        <vt:lpwstr>http://www.jak.ppke.hu/sajto/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Tantárgyleírás</dc:title>
  <dc:creator>User</dc:creator>
  <cp:lastModifiedBy>Szalainé Szikszai Krisztina</cp:lastModifiedBy>
  <cp:revision>2</cp:revision>
  <cp:lastPrinted>2016-08-12T10:20:00Z</cp:lastPrinted>
  <dcterms:created xsi:type="dcterms:W3CDTF">2021-02-08T16:12:00Z</dcterms:created>
  <dcterms:modified xsi:type="dcterms:W3CDTF">2021-02-08T16:12:00Z</dcterms:modified>
</cp:coreProperties>
</file>