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79" w:rsidRPr="00B22855" w:rsidRDefault="00131E79" w:rsidP="00131E79">
      <w:pPr>
        <w:shd w:val="clear" w:color="auto" w:fill="FDFDFD"/>
        <w:jc w:val="both"/>
        <w:rPr>
          <w:b/>
        </w:rPr>
      </w:pPr>
      <w:r w:rsidRPr="00B22855">
        <w:rPr>
          <w:b/>
          <w:lang w:val="en-GB"/>
        </w:rPr>
        <w:t>Name of the lecturer</w:t>
      </w:r>
      <w:r w:rsidRPr="00B22855">
        <w:rPr>
          <w:b/>
        </w:rPr>
        <w:t xml:space="preserve">: </w:t>
      </w:r>
      <w:r w:rsidR="00B22855" w:rsidRPr="00B22855">
        <w:rPr>
          <w:b/>
        </w:rPr>
        <w:t xml:space="preserve">Zoltán </w:t>
      </w:r>
      <w:proofErr w:type="spellStart"/>
      <w:r w:rsidR="00B22855" w:rsidRPr="00B22855">
        <w:rPr>
          <w:b/>
        </w:rPr>
        <w:t>Navratyil</w:t>
      </w:r>
      <w:proofErr w:type="spellEnd"/>
    </w:p>
    <w:p w:rsidR="00131E79" w:rsidRPr="00B22855" w:rsidRDefault="00131E79" w:rsidP="00B22855">
      <w:pPr>
        <w:rPr>
          <w:b/>
        </w:rPr>
      </w:pPr>
      <w:proofErr w:type="spellStart"/>
      <w:r w:rsidRPr="00B22855">
        <w:rPr>
          <w:b/>
        </w:rPr>
        <w:t>Name</w:t>
      </w:r>
      <w:proofErr w:type="spellEnd"/>
      <w:r w:rsidRPr="00B22855">
        <w:rPr>
          <w:b/>
        </w:rPr>
        <w:t xml:space="preserve"> of </w:t>
      </w:r>
      <w:proofErr w:type="spellStart"/>
      <w:r w:rsidRPr="00B22855">
        <w:rPr>
          <w:b/>
        </w:rPr>
        <w:t>the</w:t>
      </w:r>
      <w:proofErr w:type="spellEnd"/>
      <w:r w:rsidRPr="00B22855">
        <w:rPr>
          <w:b/>
        </w:rPr>
        <w:t xml:space="preserve"> </w:t>
      </w:r>
      <w:proofErr w:type="spellStart"/>
      <w:r w:rsidRPr="00B22855">
        <w:rPr>
          <w:b/>
        </w:rPr>
        <w:t>course</w:t>
      </w:r>
      <w:proofErr w:type="spellEnd"/>
      <w:r w:rsidRPr="00B22855">
        <w:rPr>
          <w:b/>
        </w:rPr>
        <w:t xml:space="preserve">: </w:t>
      </w:r>
      <w:proofErr w:type="gramStart"/>
      <w:r w:rsidR="00B22855" w:rsidRPr="00B22855">
        <w:rPr>
          <w:b/>
          <w:color w:val="000000"/>
        </w:rPr>
        <w:t xml:space="preserve">JDDO308XA0 </w:t>
      </w:r>
      <w:r w:rsidRPr="00B22855">
        <w:rPr>
          <w:b/>
        </w:rPr>
        <w:t xml:space="preserve"> </w:t>
      </w:r>
      <w:r w:rsidR="00B22855" w:rsidRPr="00B22855">
        <w:rPr>
          <w:b/>
          <w:lang w:val="en-GB"/>
        </w:rPr>
        <w:t>Reproductive</w:t>
      </w:r>
      <w:proofErr w:type="gramEnd"/>
      <w:r w:rsidR="00B22855" w:rsidRPr="00B22855">
        <w:rPr>
          <w:b/>
          <w:lang w:val="en-GB"/>
        </w:rPr>
        <w:t xml:space="preserve"> rights as development tendencies of personal rights</w:t>
      </w:r>
    </w:p>
    <w:p w:rsidR="003B5199" w:rsidRPr="00B22855" w:rsidRDefault="00B22855"/>
    <w:p w:rsidR="00131E79" w:rsidRPr="00B22855" w:rsidRDefault="00131E79" w:rsidP="00131E79">
      <w:pPr>
        <w:jc w:val="both"/>
        <w:rPr>
          <w:b/>
          <w:iCs/>
        </w:rPr>
      </w:pPr>
      <w:r w:rsidRPr="00B22855">
        <w:rPr>
          <w:b/>
          <w:iCs/>
        </w:rPr>
        <w:t xml:space="preserve">The </w:t>
      </w:r>
      <w:proofErr w:type="spellStart"/>
      <w:r w:rsidRPr="00B22855">
        <w:rPr>
          <w:b/>
          <w:iCs/>
        </w:rPr>
        <w:t>aim</w:t>
      </w:r>
      <w:proofErr w:type="spellEnd"/>
      <w:r w:rsidRPr="00B22855">
        <w:rPr>
          <w:b/>
          <w:iCs/>
        </w:rPr>
        <w:t xml:space="preserve"> of </w:t>
      </w:r>
      <w:proofErr w:type="spellStart"/>
      <w:r w:rsidRPr="00B22855">
        <w:rPr>
          <w:b/>
          <w:iCs/>
        </w:rPr>
        <w:t>the</w:t>
      </w:r>
      <w:proofErr w:type="spellEnd"/>
      <w:r w:rsidRPr="00B22855">
        <w:rPr>
          <w:b/>
          <w:iCs/>
        </w:rPr>
        <w:t xml:space="preserve"> program:</w:t>
      </w:r>
    </w:p>
    <w:p w:rsidR="00B22855" w:rsidRPr="00B22855" w:rsidRDefault="00B22855" w:rsidP="00131E79">
      <w:pPr>
        <w:jc w:val="both"/>
        <w:rPr>
          <w:b/>
          <w:iCs/>
        </w:rPr>
      </w:pPr>
    </w:p>
    <w:p w:rsidR="00131E79" w:rsidRPr="00B22855" w:rsidRDefault="00B22855" w:rsidP="00B22855">
      <w:pPr>
        <w:jc w:val="both"/>
      </w:pPr>
      <w:r w:rsidRPr="00B22855">
        <w:t xml:space="preserve">The </w:t>
      </w:r>
      <w:proofErr w:type="spellStart"/>
      <w:r w:rsidRPr="00B22855">
        <w:t>course</w:t>
      </w:r>
      <w:proofErr w:type="spellEnd"/>
      <w:r w:rsidRPr="00B22855">
        <w:t xml:space="preserve"> </w:t>
      </w:r>
      <w:proofErr w:type="spellStart"/>
      <w:r w:rsidRPr="00B22855">
        <w:t>covers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fundamantal</w:t>
      </w:r>
      <w:proofErr w:type="spellEnd"/>
      <w:r w:rsidRPr="00B22855">
        <w:t xml:space="preserve"> </w:t>
      </w:r>
      <w:proofErr w:type="spellStart"/>
      <w:r w:rsidRPr="00B22855">
        <w:t>legal</w:t>
      </w:r>
      <w:proofErr w:type="spellEnd"/>
      <w:r w:rsidRPr="00B22855">
        <w:t xml:space="preserve"> </w:t>
      </w:r>
      <w:proofErr w:type="spellStart"/>
      <w:r w:rsidRPr="00B22855">
        <w:t>aspects</w:t>
      </w:r>
      <w:proofErr w:type="spellEnd"/>
      <w:r w:rsidRPr="00B22855">
        <w:t xml:space="preserve"> of </w:t>
      </w:r>
      <w:proofErr w:type="spellStart"/>
      <w:r w:rsidRPr="00B22855">
        <w:t>reproductive</w:t>
      </w:r>
      <w:proofErr w:type="spellEnd"/>
      <w:r w:rsidRPr="00B22855">
        <w:t xml:space="preserve"> </w:t>
      </w:r>
      <w:proofErr w:type="spellStart"/>
      <w:r w:rsidRPr="00B22855">
        <w:t>freedom</w:t>
      </w:r>
      <w:proofErr w:type="spellEnd"/>
      <w:r w:rsidRPr="00B22855">
        <w:t xml:space="preserve"> and </w:t>
      </w:r>
      <w:proofErr w:type="spellStart"/>
      <w:r w:rsidRPr="00B22855">
        <w:t>analyses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legal</w:t>
      </w:r>
      <w:proofErr w:type="spellEnd"/>
      <w:r w:rsidRPr="00B22855">
        <w:t xml:space="preserve"> </w:t>
      </w:r>
      <w:proofErr w:type="spellStart"/>
      <w:r w:rsidRPr="00B22855">
        <w:t>regulations</w:t>
      </w:r>
      <w:proofErr w:type="spellEnd"/>
      <w:r w:rsidRPr="00B22855">
        <w:t xml:space="preserve"> of Hungary, </w:t>
      </w:r>
      <w:proofErr w:type="spellStart"/>
      <w:r w:rsidRPr="00B22855">
        <w:t>Germany</w:t>
      </w:r>
      <w:proofErr w:type="spellEnd"/>
      <w:r w:rsidRPr="00B22855">
        <w:t xml:space="preserve">, England and </w:t>
      </w:r>
      <w:proofErr w:type="spellStart"/>
      <w:r w:rsidRPr="00B22855">
        <w:t>the</w:t>
      </w:r>
      <w:proofErr w:type="spellEnd"/>
      <w:r w:rsidRPr="00B22855">
        <w:t xml:space="preserve"> United </w:t>
      </w:r>
      <w:proofErr w:type="spellStart"/>
      <w:r w:rsidRPr="00B22855">
        <w:t>States</w:t>
      </w:r>
      <w:proofErr w:type="spellEnd"/>
      <w:r w:rsidRPr="00B22855">
        <w:t xml:space="preserve">. </w:t>
      </w:r>
      <w:proofErr w:type="spellStart"/>
      <w:r w:rsidRPr="00B22855">
        <w:t>There</w:t>
      </w:r>
      <w:proofErr w:type="spellEnd"/>
      <w:r w:rsidRPr="00B22855">
        <w:t xml:space="preserve"> </w:t>
      </w:r>
      <w:proofErr w:type="spellStart"/>
      <w:r w:rsidRPr="00B22855">
        <w:t>are</w:t>
      </w:r>
      <w:proofErr w:type="spellEnd"/>
      <w:r w:rsidRPr="00B22855">
        <w:t xml:space="preserve"> a </w:t>
      </w:r>
      <w:proofErr w:type="spellStart"/>
      <w:r w:rsidRPr="00B22855">
        <w:t>lot</w:t>
      </w:r>
      <w:proofErr w:type="spellEnd"/>
      <w:r w:rsidRPr="00B22855">
        <w:t xml:space="preserve"> of </w:t>
      </w:r>
      <w:proofErr w:type="spellStart"/>
      <w:r w:rsidRPr="00B22855">
        <w:t>questions</w:t>
      </w:r>
      <w:proofErr w:type="spellEnd"/>
      <w:r w:rsidRPr="00B22855">
        <w:t xml:space="preserve"> </w:t>
      </w:r>
      <w:proofErr w:type="spellStart"/>
      <w:r w:rsidRPr="00B22855">
        <w:t>which</w:t>
      </w:r>
      <w:proofErr w:type="spellEnd"/>
      <w:r w:rsidRPr="00B22855">
        <w:t xml:space="preserve"> </w:t>
      </w:r>
      <w:proofErr w:type="spellStart"/>
      <w:r w:rsidRPr="00B22855">
        <w:t>need</w:t>
      </w:r>
      <w:proofErr w:type="spellEnd"/>
      <w:r w:rsidRPr="00B22855">
        <w:t xml:space="preserve"> </w:t>
      </w:r>
      <w:proofErr w:type="spellStart"/>
      <w:r w:rsidRPr="00B22855">
        <w:t>explanation</w:t>
      </w:r>
      <w:proofErr w:type="spellEnd"/>
      <w:r w:rsidRPr="00B22855">
        <w:t xml:space="preserve">, </w:t>
      </w:r>
      <w:proofErr w:type="spellStart"/>
      <w:r w:rsidRPr="00B22855">
        <w:t>for</w:t>
      </w:r>
      <w:proofErr w:type="spellEnd"/>
      <w:r w:rsidRPr="00B22855">
        <w:t xml:space="preserve"> </w:t>
      </w:r>
      <w:proofErr w:type="spellStart"/>
      <w:r w:rsidRPr="00B22855">
        <w:t>example</w:t>
      </w:r>
      <w:proofErr w:type="spellEnd"/>
      <w:r w:rsidRPr="00B22855">
        <w:t xml:space="preserve">: </w:t>
      </w:r>
      <w:proofErr w:type="spellStart"/>
      <w:r w:rsidRPr="00B22855">
        <w:t>Do</w:t>
      </w:r>
      <w:proofErr w:type="spellEnd"/>
      <w:r w:rsidRPr="00B22855">
        <w:t xml:space="preserve"> </w:t>
      </w:r>
      <w:proofErr w:type="spellStart"/>
      <w:r w:rsidRPr="00B22855">
        <w:t>embryos</w:t>
      </w:r>
      <w:proofErr w:type="spellEnd"/>
      <w:r w:rsidRPr="00B22855">
        <w:t xml:space="preserve"> in vitro </w:t>
      </w:r>
      <w:proofErr w:type="spellStart"/>
      <w:r w:rsidRPr="00B22855">
        <w:t>represent</w:t>
      </w:r>
      <w:proofErr w:type="spellEnd"/>
      <w:r w:rsidRPr="00B22855">
        <w:t xml:space="preserve"> human life? </w:t>
      </w:r>
      <w:proofErr w:type="spellStart"/>
      <w:r w:rsidRPr="00B22855">
        <w:t>Where</w:t>
      </w:r>
      <w:proofErr w:type="spellEnd"/>
      <w:r w:rsidRPr="00B22855">
        <w:t xml:space="preserve"> </w:t>
      </w:r>
      <w:proofErr w:type="spellStart"/>
      <w:r w:rsidRPr="00B22855">
        <w:t>are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limits</w:t>
      </w:r>
      <w:proofErr w:type="spellEnd"/>
      <w:r w:rsidRPr="00B22855">
        <w:t xml:space="preserve"> of </w:t>
      </w:r>
      <w:proofErr w:type="spellStart"/>
      <w:r w:rsidRPr="00B22855">
        <w:t>permissible</w:t>
      </w:r>
      <w:proofErr w:type="spellEnd"/>
      <w:r w:rsidRPr="00B22855">
        <w:t xml:space="preserve"> </w:t>
      </w:r>
      <w:proofErr w:type="spellStart"/>
      <w:r w:rsidRPr="00B22855">
        <w:t>methods</w:t>
      </w:r>
      <w:proofErr w:type="spellEnd"/>
      <w:r w:rsidRPr="00B22855">
        <w:t xml:space="preserve"> </w:t>
      </w:r>
      <w:proofErr w:type="spellStart"/>
      <w:r w:rsidRPr="00B22855">
        <w:t>such</w:t>
      </w:r>
      <w:proofErr w:type="spellEnd"/>
      <w:r w:rsidRPr="00B22855">
        <w:t xml:space="preserve"> </w:t>
      </w:r>
      <w:proofErr w:type="spellStart"/>
      <w:r w:rsidRPr="00B22855">
        <w:t>as</w:t>
      </w:r>
      <w:proofErr w:type="spellEnd"/>
      <w:r w:rsidRPr="00B22855">
        <w:t xml:space="preserve"> </w:t>
      </w:r>
      <w:proofErr w:type="spellStart"/>
      <w:r w:rsidRPr="00B22855">
        <w:t>commercial</w:t>
      </w:r>
      <w:proofErr w:type="spellEnd"/>
      <w:r w:rsidRPr="00B22855">
        <w:t xml:space="preserve"> </w:t>
      </w:r>
      <w:proofErr w:type="spellStart"/>
      <w:r w:rsidRPr="00B22855">
        <w:t>based</w:t>
      </w:r>
      <w:proofErr w:type="spellEnd"/>
      <w:r w:rsidRPr="00B22855">
        <w:t xml:space="preserve"> </w:t>
      </w:r>
      <w:proofErr w:type="spellStart"/>
      <w:r w:rsidRPr="00B22855">
        <w:t>sperm</w:t>
      </w:r>
      <w:proofErr w:type="spellEnd"/>
      <w:r w:rsidRPr="00B22855">
        <w:t xml:space="preserve"> </w:t>
      </w:r>
      <w:proofErr w:type="spellStart"/>
      <w:r w:rsidRPr="00B22855">
        <w:t>or</w:t>
      </w:r>
      <w:proofErr w:type="spellEnd"/>
      <w:r w:rsidRPr="00B22855">
        <w:t xml:space="preserve"> </w:t>
      </w:r>
      <w:proofErr w:type="spellStart"/>
      <w:r w:rsidRPr="00B22855">
        <w:t>egg</w:t>
      </w:r>
      <w:proofErr w:type="spellEnd"/>
      <w:r w:rsidRPr="00B22855">
        <w:t xml:space="preserve"> </w:t>
      </w:r>
      <w:proofErr w:type="spellStart"/>
      <w:r w:rsidRPr="00B22855">
        <w:t>donation</w:t>
      </w:r>
      <w:proofErr w:type="spellEnd"/>
      <w:r w:rsidRPr="00B22855">
        <w:t xml:space="preserve">? </w:t>
      </w:r>
      <w:proofErr w:type="spellStart"/>
      <w:r w:rsidRPr="00B22855">
        <w:t>What</w:t>
      </w:r>
      <w:proofErr w:type="spellEnd"/>
      <w:r w:rsidRPr="00B22855">
        <w:t xml:space="preserve"> </w:t>
      </w:r>
      <w:proofErr w:type="spellStart"/>
      <w:r w:rsidRPr="00B22855">
        <w:t>accounts</w:t>
      </w:r>
      <w:proofErr w:type="spellEnd"/>
      <w:r w:rsidRPr="00B22855">
        <w:t xml:space="preserve"> </w:t>
      </w:r>
      <w:proofErr w:type="spellStart"/>
      <w:r w:rsidRPr="00B22855">
        <w:t>for</w:t>
      </w:r>
      <w:proofErr w:type="spellEnd"/>
      <w:r w:rsidRPr="00B22855">
        <w:t xml:space="preserve"> </w:t>
      </w:r>
      <w:proofErr w:type="spellStart"/>
      <w:r w:rsidRPr="00B22855">
        <w:t>sperm</w:t>
      </w:r>
      <w:proofErr w:type="spellEnd"/>
      <w:r w:rsidRPr="00B22855">
        <w:t xml:space="preserve"> donor </w:t>
      </w:r>
      <w:proofErr w:type="spellStart"/>
      <w:r w:rsidRPr="00B22855">
        <w:t>search</w:t>
      </w:r>
      <w:proofErr w:type="spellEnd"/>
      <w:r w:rsidRPr="00B22855">
        <w:t xml:space="preserve"> </w:t>
      </w:r>
      <w:proofErr w:type="spellStart"/>
      <w:r w:rsidRPr="00B22855">
        <w:t>on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internet </w:t>
      </w:r>
      <w:proofErr w:type="spellStart"/>
      <w:r w:rsidRPr="00B22855">
        <w:t>where</w:t>
      </w:r>
      <w:proofErr w:type="spellEnd"/>
      <w:r w:rsidRPr="00B22855">
        <w:t xml:space="preserve"> </w:t>
      </w:r>
      <w:proofErr w:type="spellStart"/>
      <w:r w:rsidRPr="00B22855">
        <w:t>search</w:t>
      </w:r>
      <w:proofErr w:type="spellEnd"/>
      <w:r w:rsidRPr="00B22855">
        <w:t xml:space="preserve"> </w:t>
      </w:r>
      <w:proofErr w:type="spellStart"/>
      <w:r w:rsidRPr="00B22855">
        <w:t>can</w:t>
      </w:r>
      <w:proofErr w:type="spellEnd"/>
      <w:r w:rsidRPr="00B22855">
        <w:t xml:space="preserve"> be made </w:t>
      </w:r>
      <w:proofErr w:type="spellStart"/>
      <w:r w:rsidRPr="00B22855">
        <w:t>by</w:t>
      </w:r>
      <w:proofErr w:type="spellEnd"/>
      <w:r w:rsidRPr="00B22855">
        <w:t xml:space="preserve"> a </w:t>
      </w:r>
      <w:proofErr w:type="spellStart"/>
      <w:r w:rsidRPr="00B22855">
        <w:t>wide</w:t>
      </w:r>
      <w:proofErr w:type="spellEnd"/>
      <w:r w:rsidRPr="00B22855">
        <w:t xml:space="preserve"> </w:t>
      </w:r>
      <w:proofErr w:type="spellStart"/>
      <w:r w:rsidRPr="00B22855">
        <w:t>range</w:t>
      </w:r>
      <w:proofErr w:type="spellEnd"/>
      <w:r w:rsidRPr="00B22855">
        <w:t xml:space="preserve"> of </w:t>
      </w:r>
      <w:proofErr w:type="spellStart"/>
      <w:r w:rsidRPr="00B22855">
        <w:t>internal</w:t>
      </w:r>
      <w:proofErr w:type="spellEnd"/>
      <w:r w:rsidRPr="00B22855">
        <w:t xml:space="preserve"> and </w:t>
      </w:r>
      <w:proofErr w:type="spellStart"/>
      <w:r w:rsidRPr="00B22855">
        <w:t>external</w:t>
      </w:r>
      <w:proofErr w:type="spellEnd"/>
      <w:r w:rsidRPr="00B22855">
        <w:t xml:space="preserve"> </w:t>
      </w:r>
      <w:proofErr w:type="spellStart"/>
      <w:r w:rsidRPr="00B22855">
        <w:t>features</w:t>
      </w:r>
      <w:proofErr w:type="spellEnd"/>
      <w:r w:rsidRPr="00B22855">
        <w:t xml:space="preserve"> of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perfect</w:t>
      </w:r>
      <w:proofErr w:type="spellEnd"/>
      <w:r w:rsidRPr="00B22855">
        <w:t xml:space="preserve"> </w:t>
      </w:r>
      <w:proofErr w:type="spellStart"/>
      <w:r w:rsidRPr="00B22855">
        <w:t>donors</w:t>
      </w:r>
      <w:proofErr w:type="spellEnd"/>
      <w:r w:rsidRPr="00B22855">
        <w:t xml:space="preserve">? </w:t>
      </w:r>
      <w:proofErr w:type="spellStart"/>
      <w:r w:rsidRPr="00B22855">
        <w:t>Have</w:t>
      </w:r>
      <w:proofErr w:type="spellEnd"/>
      <w:r w:rsidRPr="00B22855">
        <w:t xml:space="preserve"> we entered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cyberprocreation</w:t>
      </w:r>
      <w:proofErr w:type="spellEnd"/>
      <w:r w:rsidRPr="00B22855">
        <w:t xml:space="preserve"> </w:t>
      </w:r>
      <w:proofErr w:type="spellStart"/>
      <w:r w:rsidRPr="00B22855">
        <w:t>era</w:t>
      </w:r>
      <w:proofErr w:type="spellEnd"/>
      <w:r w:rsidRPr="00B22855">
        <w:t xml:space="preserve">? And </w:t>
      </w:r>
      <w:proofErr w:type="spellStart"/>
      <w:r w:rsidRPr="00B22855">
        <w:t>how</w:t>
      </w:r>
      <w:proofErr w:type="spellEnd"/>
      <w:r w:rsidRPr="00B22855">
        <w:t xml:space="preserve"> </w:t>
      </w:r>
      <w:proofErr w:type="spellStart"/>
      <w:r w:rsidRPr="00B22855">
        <w:t>could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law</w:t>
      </w:r>
      <w:proofErr w:type="spellEnd"/>
      <w:r w:rsidRPr="00B22855">
        <w:t xml:space="preserve"> </w:t>
      </w:r>
      <w:proofErr w:type="spellStart"/>
      <w:r w:rsidRPr="00B22855">
        <w:t>deal</w:t>
      </w:r>
      <w:proofErr w:type="spellEnd"/>
      <w:r w:rsidRPr="00B22855">
        <w:t xml:space="preserve"> </w:t>
      </w:r>
      <w:proofErr w:type="spellStart"/>
      <w:r w:rsidRPr="00B22855">
        <w:t>with</w:t>
      </w:r>
      <w:proofErr w:type="spellEnd"/>
      <w:r w:rsidRPr="00B22855">
        <w:t xml:space="preserve"> </w:t>
      </w:r>
      <w:proofErr w:type="spellStart"/>
      <w:r w:rsidRPr="00B22855">
        <w:t>happenings</w:t>
      </w:r>
      <w:proofErr w:type="spellEnd"/>
      <w:r w:rsidRPr="00B22855">
        <w:t xml:space="preserve"> </w:t>
      </w:r>
      <w:proofErr w:type="spellStart"/>
      <w:r w:rsidRPr="00B22855">
        <w:t>when</w:t>
      </w:r>
      <w:proofErr w:type="spellEnd"/>
      <w:r w:rsidRPr="00B22855">
        <w:t xml:space="preserve"> </w:t>
      </w:r>
      <w:proofErr w:type="spellStart"/>
      <w:r w:rsidRPr="00B22855">
        <w:t>this</w:t>
      </w:r>
      <w:proofErr w:type="spellEnd"/>
      <w:r w:rsidRPr="00B22855">
        <w:t xml:space="preserve"> donor </w:t>
      </w:r>
      <w:proofErr w:type="spellStart"/>
      <w:r w:rsidRPr="00B22855">
        <w:t>sperm</w:t>
      </w:r>
      <w:proofErr w:type="spellEnd"/>
      <w:r w:rsidRPr="00B22855">
        <w:t xml:space="preserve"> </w:t>
      </w:r>
      <w:proofErr w:type="spellStart"/>
      <w:r w:rsidRPr="00B22855">
        <w:t>or</w:t>
      </w:r>
      <w:proofErr w:type="spellEnd"/>
      <w:r w:rsidRPr="00B22855">
        <w:t xml:space="preserve"> </w:t>
      </w:r>
      <w:proofErr w:type="spellStart"/>
      <w:r w:rsidRPr="00B22855">
        <w:t>egg</w:t>
      </w:r>
      <w:proofErr w:type="spellEnd"/>
      <w:r w:rsidRPr="00B22855">
        <w:t xml:space="preserve"> </w:t>
      </w:r>
      <w:proofErr w:type="spellStart"/>
      <w:r w:rsidRPr="00B22855">
        <w:t>transmits</w:t>
      </w:r>
      <w:proofErr w:type="spellEnd"/>
      <w:r w:rsidRPr="00B22855">
        <w:t xml:space="preserve"> a </w:t>
      </w:r>
      <w:proofErr w:type="spellStart"/>
      <w:r w:rsidRPr="00B22855">
        <w:t>serious</w:t>
      </w:r>
      <w:proofErr w:type="spellEnd"/>
      <w:r w:rsidRPr="00B22855">
        <w:t xml:space="preserve"> </w:t>
      </w:r>
      <w:proofErr w:type="spellStart"/>
      <w:r w:rsidRPr="00B22855">
        <w:t>genetic</w:t>
      </w:r>
      <w:proofErr w:type="spellEnd"/>
      <w:r w:rsidRPr="00B22855">
        <w:t xml:space="preserve"> </w:t>
      </w:r>
      <w:proofErr w:type="spellStart"/>
      <w:r w:rsidRPr="00B22855">
        <w:t>disease</w:t>
      </w:r>
      <w:proofErr w:type="spellEnd"/>
      <w:r w:rsidRPr="00B22855">
        <w:t xml:space="preserve"> </w:t>
      </w:r>
      <w:proofErr w:type="spellStart"/>
      <w:r w:rsidRPr="00B22855">
        <w:t>to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offspring</w:t>
      </w:r>
      <w:proofErr w:type="spellEnd"/>
      <w:r w:rsidRPr="00B22855">
        <w:t xml:space="preserve">? Is it </w:t>
      </w:r>
      <w:proofErr w:type="spellStart"/>
      <w:r w:rsidRPr="00B22855">
        <w:t>to</w:t>
      </w:r>
      <w:proofErr w:type="spellEnd"/>
      <w:r w:rsidRPr="00B22855">
        <w:t xml:space="preserve"> be </w:t>
      </w:r>
      <w:proofErr w:type="spellStart"/>
      <w:r w:rsidRPr="00B22855">
        <w:t>wished</w:t>
      </w:r>
      <w:proofErr w:type="spellEnd"/>
      <w:r w:rsidRPr="00B22855">
        <w:t xml:space="preserve"> </w:t>
      </w:r>
      <w:proofErr w:type="spellStart"/>
      <w:r w:rsidRPr="00B22855">
        <w:t>that</w:t>
      </w:r>
      <w:proofErr w:type="spellEnd"/>
      <w:r w:rsidRPr="00B22855">
        <w:t xml:space="preserve"> </w:t>
      </w:r>
      <w:proofErr w:type="spellStart"/>
      <w:r w:rsidRPr="00B22855">
        <w:t>within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confines</w:t>
      </w:r>
      <w:proofErr w:type="spellEnd"/>
      <w:r w:rsidRPr="00B22855">
        <w:t xml:space="preserve"> of a „baby-design”, we </w:t>
      </w:r>
      <w:proofErr w:type="spellStart"/>
      <w:r w:rsidRPr="00B22855">
        <w:t>could</w:t>
      </w:r>
      <w:proofErr w:type="spellEnd"/>
      <w:r w:rsidRPr="00B22855">
        <w:t xml:space="preserve"> </w:t>
      </w:r>
      <w:proofErr w:type="spellStart"/>
      <w:r w:rsidRPr="00B22855">
        <w:t>choose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sex of </w:t>
      </w:r>
      <w:proofErr w:type="spellStart"/>
      <w:r w:rsidRPr="00B22855">
        <w:t>our</w:t>
      </w:r>
      <w:proofErr w:type="spellEnd"/>
      <w:r w:rsidRPr="00B22855">
        <w:t xml:space="preserve"> </w:t>
      </w:r>
      <w:proofErr w:type="spellStart"/>
      <w:r w:rsidRPr="00B22855">
        <w:t>child</w:t>
      </w:r>
      <w:proofErr w:type="spellEnd"/>
      <w:r w:rsidRPr="00B22855">
        <w:t xml:space="preserve">, </w:t>
      </w:r>
      <w:proofErr w:type="spellStart"/>
      <w:r w:rsidRPr="00B22855">
        <w:t>or</w:t>
      </w:r>
      <w:proofErr w:type="spellEnd"/>
      <w:r w:rsidRPr="00B22855">
        <w:t xml:space="preserve"> </w:t>
      </w:r>
      <w:proofErr w:type="spellStart"/>
      <w:r w:rsidRPr="00B22855">
        <w:t>maybe</w:t>
      </w:r>
      <w:proofErr w:type="spellEnd"/>
      <w:r w:rsidRPr="00B22855">
        <w:t xml:space="preserve"> </w:t>
      </w:r>
      <w:proofErr w:type="spellStart"/>
      <w:r w:rsidRPr="00B22855">
        <w:t>it’s</w:t>
      </w:r>
      <w:proofErr w:type="spellEnd"/>
      <w:r w:rsidRPr="00B22855">
        <w:t xml:space="preserve"> </w:t>
      </w:r>
      <w:proofErr w:type="spellStart"/>
      <w:r w:rsidRPr="00B22855">
        <w:t>genetic</w:t>
      </w:r>
      <w:proofErr w:type="spellEnd"/>
      <w:r w:rsidRPr="00B22855">
        <w:t xml:space="preserve"> </w:t>
      </w:r>
      <w:proofErr w:type="spellStart"/>
      <w:r w:rsidRPr="00B22855">
        <w:t>features</w:t>
      </w:r>
      <w:proofErr w:type="spellEnd"/>
      <w:r w:rsidRPr="00B22855">
        <w:t xml:space="preserve"> </w:t>
      </w:r>
      <w:proofErr w:type="spellStart"/>
      <w:r w:rsidRPr="00B22855">
        <w:t>with</w:t>
      </w:r>
      <w:proofErr w:type="spellEnd"/>
      <w:r w:rsidRPr="00B22855">
        <w:t xml:space="preserve"> </w:t>
      </w:r>
      <w:proofErr w:type="spellStart"/>
      <w:r w:rsidRPr="00B22855">
        <w:t>some</w:t>
      </w:r>
      <w:proofErr w:type="spellEnd"/>
      <w:r w:rsidRPr="00B22855">
        <w:t xml:space="preserve"> </w:t>
      </w:r>
      <w:proofErr w:type="spellStart"/>
      <w:r w:rsidRPr="00B22855">
        <w:t>embrionic</w:t>
      </w:r>
      <w:proofErr w:type="spellEnd"/>
      <w:r w:rsidRPr="00B22855">
        <w:t xml:space="preserve"> </w:t>
      </w:r>
      <w:proofErr w:type="spellStart"/>
      <w:r w:rsidRPr="00B22855">
        <w:t>interventions</w:t>
      </w:r>
      <w:proofErr w:type="spellEnd"/>
      <w:r w:rsidRPr="00B22855">
        <w:t xml:space="preserve">? </w:t>
      </w:r>
      <w:proofErr w:type="spellStart"/>
      <w:r w:rsidRPr="00B22855">
        <w:t>Could</w:t>
      </w:r>
      <w:proofErr w:type="spellEnd"/>
      <w:r w:rsidRPr="00B22855">
        <w:t xml:space="preserve"> </w:t>
      </w:r>
      <w:proofErr w:type="spellStart"/>
      <w:r w:rsidRPr="00B22855">
        <w:t>parties</w:t>
      </w:r>
      <w:proofErr w:type="spellEnd"/>
      <w:r w:rsidRPr="00B22855">
        <w:t xml:space="preserve"> </w:t>
      </w:r>
      <w:proofErr w:type="spellStart"/>
      <w:r w:rsidRPr="00B22855">
        <w:t>agree</w:t>
      </w:r>
      <w:proofErr w:type="spellEnd"/>
      <w:r w:rsidRPr="00B22855">
        <w:t xml:space="preserve"> </w:t>
      </w:r>
      <w:proofErr w:type="spellStart"/>
      <w:r w:rsidRPr="00B22855">
        <w:t>about</w:t>
      </w:r>
      <w:proofErr w:type="spellEnd"/>
      <w:r w:rsidRPr="00B22855">
        <w:t xml:space="preserve"> </w:t>
      </w:r>
      <w:proofErr w:type="spellStart"/>
      <w:r w:rsidRPr="00B22855">
        <w:t>parental</w:t>
      </w:r>
      <w:proofErr w:type="spellEnd"/>
      <w:r w:rsidRPr="00B22855">
        <w:t xml:space="preserve"> status </w:t>
      </w:r>
      <w:proofErr w:type="spellStart"/>
      <w:r w:rsidRPr="00B22855">
        <w:t>by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means</w:t>
      </w:r>
      <w:proofErr w:type="spellEnd"/>
      <w:r w:rsidRPr="00B22855">
        <w:t xml:space="preserve"> of a </w:t>
      </w:r>
      <w:proofErr w:type="spellStart"/>
      <w:r w:rsidRPr="00B22855">
        <w:t>surrogacy</w:t>
      </w:r>
      <w:proofErr w:type="spellEnd"/>
      <w:r w:rsidRPr="00B22855">
        <w:t xml:space="preserve"> </w:t>
      </w:r>
      <w:proofErr w:type="spellStart"/>
      <w:r w:rsidRPr="00B22855">
        <w:t>agreement</w:t>
      </w:r>
      <w:proofErr w:type="spellEnd"/>
      <w:r w:rsidRPr="00B22855">
        <w:t xml:space="preserve">? </w:t>
      </w:r>
      <w:proofErr w:type="spellStart"/>
      <w:r w:rsidRPr="00B22855">
        <w:t>Should</w:t>
      </w:r>
      <w:proofErr w:type="spellEnd"/>
      <w:r w:rsidRPr="00B22855">
        <w:t xml:space="preserve"> </w:t>
      </w:r>
      <w:proofErr w:type="spellStart"/>
      <w:r w:rsidRPr="00B22855">
        <w:t>surrogate</w:t>
      </w:r>
      <w:proofErr w:type="spellEnd"/>
      <w:r w:rsidRPr="00B22855">
        <w:t xml:space="preserve"> be </w:t>
      </w:r>
      <w:proofErr w:type="spellStart"/>
      <w:r w:rsidRPr="00B22855">
        <w:t>paid</w:t>
      </w:r>
      <w:proofErr w:type="spellEnd"/>
      <w:r w:rsidRPr="00B22855">
        <w:t xml:space="preserve"> </w:t>
      </w:r>
      <w:proofErr w:type="spellStart"/>
      <w:r w:rsidRPr="00B22855">
        <w:t>expences</w:t>
      </w:r>
      <w:proofErr w:type="spellEnd"/>
      <w:r w:rsidRPr="00B22855">
        <w:t xml:space="preserve"> </w:t>
      </w:r>
      <w:proofErr w:type="spellStart"/>
      <w:r w:rsidRPr="00B22855">
        <w:t>only</w:t>
      </w:r>
      <w:proofErr w:type="spellEnd"/>
      <w:r w:rsidRPr="00B22855">
        <w:t xml:space="preserve"> </w:t>
      </w:r>
      <w:proofErr w:type="spellStart"/>
      <w:r w:rsidRPr="00B22855">
        <w:t>or</w:t>
      </w:r>
      <w:proofErr w:type="spellEnd"/>
      <w:r w:rsidRPr="00B22855">
        <w:t xml:space="preserve"> </w:t>
      </w:r>
      <w:proofErr w:type="spellStart"/>
      <w:r w:rsidRPr="00B22855">
        <w:t>should</w:t>
      </w:r>
      <w:proofErr w:type="spellEnd"/>
      <w:r w:rsidRPr="00B22855">
        <w:t xml:space="preserve"> it be </w:t>
      </w:r>
      <w:proofErr w:type="spellStart"/>
      <w:r w:rsidRPr="00B22855">
        <w:t>allowed</w:t>
      </w:r>
      <w:proofErr w:type="spellEnd"/>
      <w:r w:rsidRPr="00B22855">
        <w:t xml:space="preserve"> </w:t>
      </w:r>
      <w:proofErr w:type="spellStart"/>
      <w:r w:rsidRPr="00B22855">
        <w:t>to</w:t>
      </w:r>
      <w:proofErr w:type="spellEnd"/>
      <w:r w:rsidRPr="00B22855">
        <w:t xml:space="preserve"> </w:t>
      </w:r>
      <w:proofErr w:type="spellStart"/>
      <w:r w:rsidRPr="00B22855">
        <w:t>pay</w:t>
      </w:r>
      <w:proofErr w:type="spellEnd"/>
      <w:r w:rsidRPr="00B22855">
        <w:t xml:space="preserve"> </w:t>
      </w:r>
      <w:proofErr w:type="spellStart"/>
      <w:r w:rsidRPr="00B22855">
        <w:t>her</w:t>
      </w:r>
      <w:proofErr w:type="spellEnd"/>
      <w:r w:rsidRPr="00B22855">
        <w:t xml:space="preserve"> more </w:t>
      </w:r>
      <w:proofErr w:type="spellStart"/>
      <w:r w:rsidRPr="00B22855">
        <w:t>for</w:t>
      </w:r>
      <w:proofErr w:type="spellEnd"/>
      <w:r w:rsidRPr="00B22855">
        <w:t xml:space="preserve"> </w:t>
      </w:r>
      <w:proofErr w:type="spellStart"/>
      <w:r w:rsidRPr="00B22855">
        <w:t>this</w:t>
      </w:r>
      <w:proofErr w:type="spellEnd"/>
      <w:r w:rsidRPr="00B22855">
        <w:t xml:space="preserve"> „</w:t>
      </w:r>
      <w:proofErr w:type="spellStart"/>
      <w:r w:rsidRPr="00B22855">
        <w:t>reproductive</w:t>
      </w:r>
      <w:proofErr w:type="spellEnd"/>
      <w:r w:rsidRPr="00B22855">
        <w:t xml:space="preserve"> service”? </w:t>
      </w:r>
      <w:proofErr w:type="spellStart"/>
      <w:r w:rsidRPr="00B22855">
        <w:t>What</w:t>
      </w:r>
      <w:proofErr w:type="spellEnd"/>
      <w:r w:rsidRPr="00B22855">
        <w:t xml:space="preserve"> </w:t>
      </w:r>
      <w:proofErr w:type="spellStart"/>
      <w:r w:rsidRPr="00B22855">
        <w:t>should</w:t>
      </w:r>
      <w:proofErr w:type="spellEnd"/>
      <w:r w:rsidRPr="00B22855">
        <w:t xml:space="preserve"> </w:t>
      </w:r>
      <w:proofErr w:type="spellStart"/>
      <w:r w:rsidRPr="00B22855">
        <w:t>happen</w:t>
      </w:r>
      <w:proofErr w:type="spellEnd"/>
      <w:r w:rsidRPr="00B22855">
        <w:t xml:space="preserve"> </w:t>
      </w:r>
      <w:proofErr w:type="spellStart"/>
      <w:r w:rsidRPr="00B22855">
        <w:t>when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surrogate</w:t>
      </w:r>
      <w:proofErr w:type="spellEnd"/>
      <w:r w:rsidRPr="00B22855">
        <w:t xml:space="preserve"> is </w:t>
      </w:r>
      <w:proofErr w:type="spellStart"/>
      <w:r w:rsidRPr="00B22855">
        <w:t>reluctant</w:t>
      </w:r>
      <w:proofErr w:type="spellEnd"/>
      <w:r w:rsidRPr="00B22855">
        <w:t xml:space="preserve"> </w:t>
      </w:r>
      <w:proofErr w:type="spellStart"/>
      <w:r w:rsidRPr="00B22855">
        <w:t>to</w:t>
      </w:r>
      <w:proofErr w:type="spellEnd"/>
      <w:r w:rsidRPr="00B22855">
        <w:t xml:space="preserve"> </w:t>
      </w:r>
      <w:proofErr w:type="spellStart"/>
      <w:r w:rsidRPr="00B22855">
        <w:t>give</w:t>
      </w:r>
      <w:proofErr w:type="spellEnd"/>
      <w:r w:rsidRPr="00B22855">
        <w:t xml:space="preserve"> </w:t>
      </w:r>
      <w:proofErr w:type="spellStart"/>
      <w:r w:rsidRPr="00B22855">
        <w:t>up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child</w:t>
      </w:r>
      <w:proofErr w:type="spellEnd"/>
      <w:r w:rsidRPr="00B22855">
        <w:t xml:space="preserve">, </w:t>
      </w:r>
      <w:proofErr w:type="spellStart"/>
      <w:r w:rsidRPr="00B22855">
        <w:t>could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contract</w:t>
      </w:r>
      <w:proofErr w:type="spellEnd"/>
      <w:r w:rsidRPr="00B22855">
        <w:t xml:space="preserve"> be </w:t>
      </w:r>
      <w:proofErr w:type="spellStart"/>
      <w:r w:rsidRPr="00B22855">
        <w:t>executed</w:t>
      </w:r>
      <w:proofErr w:type="spellEnd"/>
      <w:r w:rsidRPr="00B22855">
        <w:t xml:space="preserve"> </w:t>
      </w:r>
      <w:proofErr w:type="spellStart"/>
      <w:r w:rsidRPr="00B22855">
        <w:t>under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law</w:t>
      </w:r>
      <w:proofErr w:type="spellEnd"/>
      <w:r w:rsidRPr="00B22855">
        <w:t xml:space="preserve">? </w:t>
      </w:r>
      <w:proofErr w:type="spellStart"/>
      <w:r w:rsidRPr="00B22855">
        <w:t>Who</w:t>
      </w:r>
      <w:proofErr w:type="spellEnd"/>
      <w:r w:rsidRPr="00B22855">
        <w:t xml:space="preserve"> drive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commerce</w:t>
      </w:r>
      <w:proofErr w:type="spellEnd"/>
      <w:r w:rsidRPr="00B22855">
        <w:t xml:space="preserve"> of „baby business” </w:t>
      </w:r>
      <w:proofErr w:type="spellStart"/>
      <w:r w:rsidRPr="00B22855">
        <w:t>at</w:t>
      </w:r>
      <w:proofErr w:type="spellEnd"/>
      <w:r w:rsidRPr="00B22855">
        <w:t xml:space="preserve"> </w:t>
      </w:r>
      <w:proofErr w:type="spellStart"/>
      <w:r w:rsidRPr="00B22855">
        <w:t>all</w:t>
      </w:r>
      <w:proofErr w:type="spellEnd"/>
      <w:r w:rsidRPr="00B22855">
        <w:t xml:space="preserve">? </w:t>
      </w:r>
      <w:proofErr w:type="spellStart"/>
      <w:r w:rsidRPr="00B22855">
        <w:t>Furthermore</w:t>
      </w:r>
      <w:proofErr w:type="spellEnd"/>
      <w:r w:rsidRPr="00B22855">
        <w:t xml:space="preserve">, </w:t>
      </w:r>
      <w:proofErr w:type="spellStart"/>
      <w:r w:rsidRPr="00B22855">
        <w:t>should</w:t>
      </w:r>
      <w:proofErr w:type="spellEnd"/>
      <w:r w:rsidRPr="00B22855">
        <w:t xml:space="preserve"> </w:t>
      </w:r>
      <w:proofErr w:type="spellStart"/>
      <w:r w:rsidRPr="00B22855">
        <w:t>parliaments</w:t>
      </w:r>
      <w:proofErr w:type="spellEnd"/>
      <w:r w:rsidRPr="00B22855">
        <w:t xml:space="preserve"> </w:t>
      </w:r>
      <w:proofErr w:type="spellStart"/>
      <w:r w:rsidRPr="00B22855">
        <w:t>give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green</w:t>
      </w:r>
      <w:proofErr w:type="spellEnd"/>
      <w:r w:rsidRPr="00B22855">
        <w:t xml:space="preserve"> </w:t>
      </w:r>
      <w:proofErr w:type="spellStart"/>
      <w:r w:rsidRPr="00B22855">
        <w:t>light</w:t>
      </w:r>
      <w:proofErr w:type="spellEnd"/>
      <w:r w:rsidRPr="00B22855">
        <w:t xml:space="preserve"> </w:t>
      </w:r>
      <w:proofErr w:type="spellStart"/>
      <w:r w:rsidRPr="00B22855">
        <w:t>for</w:t>
      </w:r>
      <w:proofErr w:type="spellEnd"/>
      <w:r w:rsidRPr="00B22855">
        <w:t xml:space="preserve"> human </w:t>
      </w:r>
      <w:proofErr w:type="spellStart"/>
      <w:r w:rsidRPr="00B22855">
        <w:t>embryonic</w:t>
      </w:r>
      <w:proofErr w:type="spellEnd"/>
      <w:r w:rsidRPr="00B22855">
        <w:t xml:space="preserve"> </w:t>
      </w:r>
      <w:proofErr w:type="spellStart"/>
      <w:r w:rsidRPr="00B22855">
        <w:t>stem</w:t>
      </w:r>
      <w:proofErr w:type="spellEnd"/>
      <w:r w:rsidRPr="00B22855">
        <w:t xml:space="preserve"> </w:t>
      </w:r>
      <w:proofErr w:type="spellStart"/>
      <w:r w:rsidRPr="00B22855">
        <w:t>cell</w:t>
      </w:r>
      <w:proofErr w:type="spellEnd"/>
      <w:r w:rsidRPr="00B22855">
        <w:t xml:space="preserve"> </w:t>
      </w:r>
      <w:proofErr w:type="spellStart"/>
      <w:r w:rsidRPr="00B22855">
        <w:t>research</w:t>
      </w:r>
      <w:proofErr w:type="spellEnd"/>
      <w:r w:rsidRPr="00B22855">
        <w:t xml:space="preserve">? Is it </w:t>
      </w:r>
      <w:proofErr w:type="spellStart"/>
      <w:r w:rsidRPr="00B22855">
        <w:t>possible</w:t>
      </w:r>
      <w:proofErr w:type="spellEnd"/>
      <w:r w:rsidRPr="00B22855">
        <w:t xml:space="preserve"> </w:t>
      </w:r>
      <w:proofErr w:type="spellStart"/>
      <w:r w:rsidRPr="00B22855">
        <w:t>to</w:t>
      </w:r>
      <w:proofErr w:type="spellEnd"/>
      <w:r w:rsidRPr="00B22855">
        <w:t xml:space="preserve"> </w:t>
      </w:r>
      <w:proofErr w:type="spellStart"/>
      <w:r w:rsidRPr="00B22855">
        <w:t>clone</w:t>
      </w:r>
      <w:proofErr w:type="spellEnd"/>
      <w:r w:rsidRPr="00B22855">
        <w:t xml:space="preserve"> </w:t>
      </w:r>
      <w:proofErr w:type="spellStart"/>
      <w:r w:rsidRPr="00B22855">
        <w:t>humans</w:t>
      </w:r>
      <w:proofErr w:type="spellEnd"/>
      <w:r w:rsidRPr="00B22855">
        <w:t>?</w:t>
      </w:r>
    </w:p>
    <w:p w:rsidR="00B22855" w:rsidRPr="00B22855" w:rsidRDefault="00B22855" w:rsidP="00131E79">
      <w:pPr>
        <w:rPr>
          <w:b/>
          <w:u w:val="single"/>
        </w:rPr>
      </w:pPr>
    </w:p>
    <w:p w:rsidR="00131E79" w:rsidRPr="00B22855" w:rsidRDefault="00131E79" w:rsidP="00131E79">
      <w:pPr>
        <w:rPr>
          <w:b/>
        </w:rPr>
      </w:pPr>
      <w:proofErr w:type="spellStart"/>
      <w:r w:rsidRPr="00B22855">
        <w:rPr>
          <w:b/>
        </w:rPr>
        <w:t>Topics</w:t>
      </w:r>
      <w:proofErr w:type="spellEnd"/>
      <w:r w:rsidRPr="00B22855">
        <w:rPr>
          <w:b/>
        </w:rPr>
        <w:t>:</w:t>
      </w:r>
    </w:p>
    <w:p w:rsidR="00B22855" w:rsidRPr="00B22855" w:rsidRDefault="00B22855" w:rsidP="00B22855">
      <w:pPr>
        <w:pStyle w:val="Nincstrkz"/>
      </w:pPr>
      <w:r w:rsidRPr="00B22855">
        <w:t xml:space="preserve">1. </w:t>
      </w:r>
      <w:proofErr w:type="spellStart"/>
      <w:r w:rsidRPr="00B22855">
        <w:t>Medical</w:t>
      </w:r>
      <w:proofErr w:type="spellEnd"/>
      <w:r w:rsidRPr="00B22855">
        <w:t xml:space="preserve">, </w:t>
      </w:r>
      <w:proofErr w:type="spellStart"/>
      <w:r w:rsidRPr="00B22855">
        <w:t>historical</w:t>
      </w:r>
      <w:proofErr w:type="spellEnd"/>
      <w:r w:rsidRPr="00B22855">
        <w:t xml:space="preserve"> and </w:t>
      </w:r>
      <w:proofErr w:type="spellStart"/>
      <w:r w:rsidRPr="00B22855">
        <w:t>ideological</w:t>
      </w:r>
      <w:proofErr w:type="spellEnd"/>
      <w:r w:rsidRPr="00B22855">
        <w:t xml:space="preserve"> </w:t>
      </w:r>
      <w:proofErr w:type="spellStart"/>
      <w:r w:rsidRPr="00B22855">
        <w:t>background</w:t>
      </w:r>
      <w:proofErr w:type="spellEnd"/>
      <w:r w:rsidRPr="00B22855">
        <w:t xml:space="preserve"> of </w:t>
      </w:r>
      <w:proofErr w:type="spellStart"/>
      <w:r w:rsidRPr="00B22855">
        <w:t>assisted</w:t>
      </w:r>
      <w:proofErr w:type="spellEnd"/>
      <w:r w:rsidRPr="00B22855">
        <w:t xml:space="preserve"> human </w:t>
      </w:r>
      <w:proofErr w:type="spellStart"/>
      <w:r w:rsidRPr="00B22855">
        <w:t>reproductive</w:t>
      </w:r>
      <w:proofErr w:type="spellEnd"/>
      <w:r w:rsidRPr="00B22855">
        <w:t xml:space="preserve"> </w:t>
      </w:r>
      <w:proofErr w:type="spellStart"/>
      <w:r w:rsidRPr="00B22855">
        <w:t>technologies</w:t>
      </w:r>
      <w:proofErr w:type="spellEnd"/>
    </w:p>
    <w:p w:rsidR="00B22855" w:rsidRPr="00B22855" w:rsidRDefault="00B22855" w:rsidP="00B22855">
      <w:pPr>
        <w:pStyle w:val="Nincstrkz"/>
      </w:pPr>
      <w:r w:rsidRPr="00B22855">
        <w:t xml:space="preserve">2. The </w:t>
      </w:r>
      <w:proofErr w:type="spellStart"/>
      <w:r w:rsidRPr="00B22855">
        <w:t>legal</w:t>
      </w:r>
      <w:proofErr w:type="spellEnd"/>
      <w:r w:rsidRPr="00B22855">
        <w:t xml:space="preserve"> </w:t>
      </w:r>
      <w:proofErr w:type="spellStart"/>
      <w:r w:rsidRPr="00B22855">
        <w:t>environment</w:t>
      </w:r>
      <w:proofErr w:type="spellEnd"/>
      <w:r w:rsidRPr="00B22855">
        <w:t xml:space="preserve"> – The </w:t>
      </w:r>
      <w:proofErr w:type="spellStart"/>
      <w:r w:rsidRPr="00B22855">
        <w:t>reality</w:t>
      </w:r>
      <w:proofErr w:type="spellEnd"/>
      <w:r w:rsidRPr="00B22855">
        <w:t xml:space="preserve"> of webshops. The </w:t>
      </w:r>
      <w:proofErr w:type="spellStart"/>
      <w:r w:rsidRPr="00B22855">
        <w:t>legal</w:t>
      </w:r>
      <w:proofErr w:type="spellEnd"/>
      <w:r w:rsidRPr="00B22855">
        <w:t xml:space="preserve"> status of </w:t>
      </w:r>
      <w:proofErr w:type="spellStart"/>
      <w:r w:rsidRPr="00B22855">
        <w:t>egg</w:t>
      </w:r>
      <w:proofErr w:type="spellEnd"/>
      <w:r w:rsidRPr="00B22855">
        <w:t xml:space="preserve"> and </w:t>
      </w:r>
      <w:proofErr w:type="spellStart"/>
      <w:r w:rsidRPr="00B22855">
        <w:t>sperm</w:t>
      </w:r>
      <w:proofErr w:type="spellEnd"/>
      <w:r w:rsidRPr="00B22855">
        <w:t>.</w:t>
      </w:r>
    </w:p>
    <w:p w:rsidR="00B22855" w:rsidRPr="00B22855" w:rsidRDefault="00B22855" w:rsidP="00B22855">
      <w:pPr>
        <w:pStyle w:val="Nincstrkz"/>
      </w:pPr>
      <w:r w:rsidRPr="00B22855">
        <w:t xml:space="preserve">3. The </w:t>
      </w:r>
      <w:proofErr w:type="spellStart"/>
      <w:r w:rsidRPr="00B22855">
        <w:t>frozen</w:t>
      </w:r>
      <w:proofErr w:type="spellEnd"/>
      <w:r w:rsidRPr="00B22855">
        <w:t xml:space="preserve"> </w:t>
      </w:r>
      <w:proofErr w:type="spellStart"/>
      <w:r w:rsidRPr="00B22855">
        <w:t>embryo</w:t>
      </w:r>
      <w:proofErr w:type="spellEnd"/>
      <w:r w:rsidRPr="00B22855">
        <w:t xml:space="preserve"> </w:t>
      </w:r>
      <w:proofErr w:type="spellStart"/>
      <w:r w:rsidRPr="00B22855">
        <w:t>cases</w:t>
      </w:r>
      <w:proofErr w:type="spellEnd"/>
      <w:r w:rsidRPr="00B22855">
        <w:t xml:space="preserve"> – The </w:t>
      </w:r>
      <w:proofErr w:type="spellStart"/>
      <w:r w:rsidRPr="00B22855">
        <w:t>legal</w:t>
      </w:r>
      <w:proofErr w:type="spellEnd"/>
      <w:r w:rsidRPr="00B22855">
        <w:t xml:space="preserve"> status of </w:t>
      </w:r>
      <w:proofErr w:type="spellStart"/>
      <w:r w:rsidRPr="00B22855">
        <w:t>embryo</w:t>
      </w:r>
      <w:proofErr w:type="spellEnd"/>
      <w:r w:rsidRPr="00B22855">
        <w:t xml:space="preserve"> in vitro</w:t>
      </w:r>
    </w:p>
    <w:p w:rsidR="00B22855" w:rsidRPr="00B22855" w:rsidRDefault="00B22855" w:rsidP="00B22855">
      <w:pPr>
        <w:pStyle w:val="Nincstrkz"/>
      </w:pPr>
      <w:r w:rsidRPr="00B22855">
        <w:t xml:space="preserve">4. Donor </w:t>
      </w:r>
      <w:proofErr w:type="spellStart"/>
      <w:r w:rsidRPr="00B22855">
        <w:t>anonymity</w:t>
      </w:r>
      <w:proofErr w:type="spellEnd"/>
      <w:r w:rsidRPr="00B22855">
        <w:t xml:space="preserve"> and </w:t>
      </w:r>
      <w:proofErr w:type="spellStart"/>
      <w:r w:rsidRPr="00B22855">
        <w:t>conception</w:t>
      </w:r>
      <w:proofErr w:type="spellEnd"/>
      <w:r w:rsidRPr="00B22855">
        <w:t xml:space="preserve"> post </w:t>
      </w:r>
      <w:proofErr w:type="spellStart"/>
      <w:r w:rsidRPr="00B22855">
        <w:t>mortem</w:t>
      </w:r>
      <w:proofErr w:type="spellEnd"/>
    </w:p>
    <w:p w:rsidR="00B22855" w:rsidRPr="00B22855" w:rsidRDefault="00B22855" w:rsidP="00B22855">
      <w:pPr>
        <w:pStyle w:val="Nincstrkz"/>
      </w:pPr>
      <w:r w:rsidRPr="00B22855">
        <w:t xml:space="preserve">5. The </w:t>
      </w:r>
      <w:proofErr w:type="spellStart"/>
      <w:r w:rsidRPr="00B22855">
        <w:t>phenomenon</w:t>
      </w:r>
      <w:proofErr w:type="spellEnd"/>
      <w:r w:rsidRPr="00B22855">
        <w:t xml:space="preserve"> of </w:t>
      </w:r>
      <w:proofErr w:type="spellStart"/>
      <w:r w:rsidRPr="00B22855">
        <w:t>surrogacy</w:t>
      </w:r>
      <w:proofErr w:type="spellEnd"/>
      <w:r w:rsidRPr="00B22855">
        <w:t xml:space="preserve"> – Postmodern </w:t>
      </w:r>
      <w:proofErr w:type="spellStart"/>
      <w:r w:rsidRPr="00B22855">
        <w:t>slavery</w:t>
      </w:r>
      <w:proofErr w:type="spellEnd"/>
      <w:r w:rsidRPr="00B22855">
        <w:t>?</w:t>
      </w:r>
    </w:p>
    <w:p w:rsidR="00B22855" w:rsidRPr="00B22855" w:rsidRDefault="00B22855" w:rsidP="00B22855">
      <w:pPr>
        <w:pStyle w:val="Nincstrkz"/>
      </w:pPr>
      <w:r w:rsidRPr="00B22855">
        <w:t xml:space="preserve">6. </w:t>
      </w:r>
      <w:proofErr w:type="spellStart"/>
      <w:r w:rsidRPr="00B22855">
        <w:t>Surrogacy</w:t>
      </w:r>
      <w:proofErr w:type="spellEnd"/>
      <w:r w:rsidRPr="00B22855">
        <w:t xml:space="preserve"> </w:t>
      </w:r>
      <w:proofErr w:type="spellStart"/>
      <w:r w:rsidRPr="00B22855">
        <w:t>agreements</w:t>
      </w:r>
      <w:proofErr w:type="spellEnd"/>
      <w:r w:rsidRPr="00B22855">
        <w:t xml:space="preserve"> – „Made in India”</w:t>
      </w:r>
    </w:p>
    <w:p w:rsidR="00B22855" w:rsidRPr="00B22855" w:rsidRDefault="00B22855" w:rsidP="00B22855">
      <w:pPr>
        <w:pStyle w:val="Nincstrkz"/>
      </w:pPr>
      <w:r w:rsidRPr="00B22855">
        <w:t xml:space="preserve">7. </w:t>
      </w:r>
      <w:proofErr w:type="spellStart"/>
      <w:r w:rsidRPr="00B22855">
        <w:t>Parentage</w:t>
      </w:r>
      <w:proofErr w:type="spellEnd"/>
      <w:r w:rsidRPr="00B22855">
        <w:t xml:space="preserve"> and </w:t>
      </w:r>
      <w:proofErr w:type="spellStart"/>
      <w:r w:rsidRPr="00B22855">
        <w:t>family</w:t>
      </w:r>
      <w:proofErr w:type="spellEnd"/>
      <w:r w:rsidRPr="00B22855">
        <w:t xml:space="preserve"> in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mirror</w:t>
      </w:r>
      <w:proofErr w:type="spellEnd"/>
      <w:r w:rsidRPr="00B22855">
        <w:t xml:space="preserve"> of </w:t>
      </w:r>
      <w:proofErr w:type="spellStart"/>
      <w:r w:rsidRPr="00B22855">
        <w:t>assisted</w:t>
      </w:r>
      <w:proofErr w:type="spellEnd"/>
      <w:r w:rsidRPr="00B22855">
        <w:t xml:space="preserve"> </w:t>
      </w:r>
      <w:proofErr w:type="spellStart"/>
      <w:r w:rsidRPr="00B22855">
        <w:t>reproductive</w:t>
      </w:r>
      <w:proofErr w:type="spellEnd"/>
      <w:r w:rsidRPr="00B22855">
        <w:t xml:space="preserve"> </w:t>
      </w:r>
      <w:proofErr w:type="spellStart"/>
      <w:r w:rsidRPr="00B22855">
        <w:t>technologies</w:t>
      </w:r>
      <w:proofErr w:type="spellEnd"/>
      <w:r w:rsidRPr="00B22855">
        <w:t xml:space="preserve">. The </w:t>
      </w:r>
      <w:proofErr w:type="spellStart"/>
      <w:r w:rsidRPr="00B22855">
        <w:t>reproductive</w:t>
      </w:r>
      <w:proofErr w:type="spellEnd"/>
      <w:r w:rsidRPr="00B22855">
        <w:t xml:space="preserve"> </w:t>
      </w:r>
      <w:proofErr w:type="spellStart"/>
      <w:r w:rsidRPr="00B22855">
        <w:t>tourism</w:t>
      </w:r>
      <w:proofErr w:type="spellEnd"/>
      <w:r w:rsidRPr="00B22855">
        <w:t>.</w:t>
      </w:r>
    </w:p>
    <w:p w:rsidR="00B22855" w:rsidRPr="00B22855" w:rsidRDefault="00B22855" w:rsidP="00B22855">
      <w:pPr>
        <w:pStyle w:val="Nincstrkz"/>
      </w:pPr>
      <w:r w:rsidRPr="00B22855">
        <w:t xml:space="preserve">8. </w:t>
      </w:r>
      <w:proofErr w:type="spellStart"/>
      <w:r w:rsidRPr="00B22855">
        <w:t>Preimplantation</w:t>
      </w:r>
      <w:proofErr w:type="spellEnd"/>
      <w:r w:rsidRPr="00B22855">
        <w:t xml:space="preserve"> </w:t>
      </w:r>
      <w:proofErr w:type="spellStart"/>
      <w:r w:rsidRPr="00B22855">
        <w:t>genetic</w:t>
      </w:r>
      <w:proofErr w:type="spellEnd"/>
      <w:r w:rsidRPr="00B22855">
        <w:t xml:space="preserve"> </w:t>
      </w:r>
      <w:proofErr w:type="spellStart"/>
      <w:r w:rsidRPr="00B22855">
        <w:t>diagnosis</w:t>
      </w:r>
      <w:proofErr w:type="spellEnd"/>
      <w:r w:rsidRPr="00B22855">
        <w:t xml:space="preserve"> – „Baby design?”</w:t>
      </w:r>
    </w:p>
    <w:p w:rsidR="00B22855" w:rsidRPr="00B22855" w:rsidRDefault="00B22855" w:rsidP="00B22855">
      <w:pPr>
        <w:pStyle w:val="Nincstrkz"/>
      </w:pPr>
      <w:r w:rsidRPr="00B22855">
        <w:t xml:space="preserve">9. </w:t>
      </w:r>
      <w:proofErr w:type="spellStart"/>
      <w:r w:rsidRPr="00B22855">
        <w:t>Problems</w:t>
      </w:r>
      <w:proofErr w:type="spellEnd"/>
      <w:r w:rsidRPr="00B22855">
        <w:t xml:space="preserve"> of </w:t>
      </w:r>
      <w:proofErr w:type="spellStart"/>
      <w:r w:rsidRPr="00B22855">
        <w:t>legal</w:t>
      </w:r>
      <w:proofErr w:type="spellEnd"/>
      <w:r w:rsidRPr="00B22855">
        <w:t xml:space="preserve"> </w:t>
      </w:r>
      <w:proofErr w:type="spellStart"/>
      <w:r w:rsidRPr="00B22855">
        <w:t>regulation</w:t>
      </w:r>
      <w:proofErr w:type="spellEnd"/>
      <w:r w:rsidRPr="00B22855">
        <w:t xml:space="preserve"> of </w:t>
      </w:r>
      <w:proofErr w:type="spellStart"/>
      <w:r w:rsidRPr="00B22855">
        <w:t>embryonic</w:t>
      </w:r>
      <w:proofErr w:type="spellEnd"/>
      <w:r w:rsidRPr="00B22855">
        <w:t xml:space="preserve"> </w:t>
      </w:r>
      <w:proofErr w:type="spellStart"/>
      <w:r w:rsidRPr="00B22855">
        <w:t>stem</w:t>
      </w:r>
      <w:proofErr w:type="spellEnd"/>
      <w:r w:rsidRPr="00B22855">
        <w:t xml:space="preserve"> </w:t>
      </w:r>
      <w:proofErr w:type="spellStart"/>
      <w:r w:rsidRPr="00B22855">
        <w:t>cell</w:t>
      </w:r>
      <w:proofErr w:type="spellEnd"/>
      <w:r w:rsidRPr="00B22855">
        <w:t xml:space="preserve"> </w:t>
      </w:r>
      <w:proofErr w:type="spellStart"/>
      <w:r w:rsidRPr="00B22855">
        <w:t>research</w:t>
      </w:r>
      <w:proofErr w:type="spellEnd"/>
      <w:r w:rsidRPr="00B22855">
        <w:t xml:space="preserve"> and </w:t>
      </w:r>
      <w:proofErr w:type="spellStart"/>
      <w:r w:rsidRPr="00B22855">
        <w:t>therapeutic</w:t>
      </w:r>
      <w:proofErr w:type="spellEnd"/>
      <w:r w:rsidRPr="00B22855">
        <w:t xml:space="preserve"> </w:t>
      </w:r>
      <w:proofErr w:type="spellStart"/>
      <w:r w:rsidRPr="00B22855">
        <w:t>cloning</w:t>
      </w:r>
      <w:proofErr w:type="spellEnd"/>
    </w:p>
    <w:p w:rsidR="00B22855" w:rsidRPr="00B22855" w:rsidRDefault="00B22855" w:rsidP="00B22855">
      <w:pPr>
        <w:pStyle w:val="Nincstrkz"/>
      </w:pPr>
      <w:r w:rsidRPr="00B22855">
        <w:t>10. The „</w:t>
      </w:r>
      <w:proofErr w:type="spellStart"/>
      <w:r w:rsidRPr="00B22855">
        <w:t>embryo</w:t>
      </w:r>
      <w:proofErr w:type="spellEnd"/>
      <w:r w:rsidRPr="00B22855">
        <w:t xml:space="preserve"> </w:t>
      </w:r>
      <w:proofErr w:type="spellStart"/>
      <w:r w:rsidRPr="00B22855">
        <w:t>war</w:t>
      </w:r>
      <w:proofErr w:type="spellEnd"/>
      <w:r w:rsidRPr="00B22855">
        <w:t xml:space="preserve">” in </w:t>
      </w:r>
      <w:proofErr w:type="spellStart"/>
      <w:r w:rsidRPr="00B22855">
        <w:t>the</w:t>
      </w:r>
      <w:proofErr w:type="spellEnd"/>
      <w:r w:rsidRPr="00B22855">
        <w:t xml:space="preserve"> United </w:t>
      </w:r>
      <w:proofErr w:type="spellStart"/>
      <w:r w:rsidRPr="00B22855">
        <w:t>States</w:t>
      </w:r>
      <w:proofErr w:type="spellEnd"/>
    </w:p>
    <w:p w:rsidR="00B22855" w:rsidRPr="00B22855" w:rsidRDefault="00B22855" w:rsidP="00B22855">
      <w:pPr>
        <w:pStyle w:val="Nincstrkz"/>
      </w:pPr>
      <w:r w:rsidRPr="00B22855">
        <w:t xml:space="preserve">11. The </w:t>
      </w:r>
      <w:proofErr w:type="spellStart"/>
      <w:r w:rsidRPr="00B22855">
        <w:t>legal</w:t>
      </w:r>
      <w:proofErr w:type="spellEnd"/>
      <w:r w:rsidRPr="00B22855">
        <w:t xml:space="preserve"> status of </w:t>
      </w:r>
      <w:proofErr w:type="spellStart"/>
      <w:r w:rsidRPr="00B22855">
        <w:t>chimera</w:t>
      </w:r>
      <w:proofErr w:type="spellEnd"/>
      <w:r w:rsidRPr="00B22855">
        <w:t xml:space="preserve"> </w:t>
      </w:r>
      <w:proofErr w:type="spellStart"/>
      <w:r w:rsidRPr="00B22855">
        <w:t>embryos</w:t>
      </w:r>
      <w:proofErr w:type="spellEnd"/>
      <w:r w:rsidRPr="00B22855">
        <w:t xml:space="preserve"> – The Island of Dr. </w:t>
      </w:r>
      <w:proofErr w:type="spellStart"/>
      <w:r w:rsidRPr="00B22855">
        <w:t>Moreau</w:t>
      </w:r>
      <w:proofErr w:type="spellEnd"/>
      <w:r w:rsidRPr="00B22855">
        <w:t>?</w:t>
      </w:r>
    </w:p>
    <w:p w:rsidR="00B22855" w:rsidRPr="00B22855" w:rsidRDefault="00B22855" w:rsidP="00B22855">
      <w:pPr>
        <w:pStyle w:val="Nincstrkz"/>
      </w:pPr>
      <w:r w:rsidRPr="00B22855">
        <w:t xml:space="preserve">12. </w:t>
      </w:r>
      <w:proofErr w:type="spellStart"/>
      <w:r w:rsidRPr="00B22855">
        <w:t>Legal</w:t>
      </w:r>
      <w:proofErr w:type="spellEnd"/>
      <w:r w:rsidRPr="00B22855">
        <w:t xml:space="preserve"> </w:t>
      </w:r>
      <w:proofErr w:type="spellStart"/>
      <w:r w:rsidRPr="00B22855">
        <w:t>challenges</w:t>
      </w:r>
      <w:proofErr w:type="spellEnd"/>
      <w:r w:rsidRPr="00B22855">
        <w:t xml:space="preserve"> of human </w:t>
      </w:r>
      <w:proofErr w:type="spellStart"/>
      <w:r w:rsidRPr="00B22855">
        <w:t>reproductive</w:t>
      </w:r>
      <w:proofErr w:type="spellEnd"/>
      <w:r w:rsidRPr="00B22855">
        <w:t xml:space="preserve"> </w:t>
      </w:r>
      <w:proofErr w:type="spellStart"/>
      <w:r w:rsidRPr="00B22855">
        <w:t>cloning</w:t>
      </w:r>
      <w:proofErr w:type="spellEnd"/>
    </w:p>
    <w:p w:rsidR="00131E79" w:rsidRPr="00B22855" w:rsidRDefault="00131E79" w:rsidP="00131E79">
      <w:pPr>
        <w:rPr>
          <w:b/>
        </w:rPr>
      </w:pPr>
      <w:r w:rsidRPr="00B22855">
        <w:br/>
      </w:r>
      <w:r w:rsidRPr="00B22855">
        <w:rPr>
          <w:b/>
        </w:rPr>
        <w:t>Reading:</w:t>
      </w:r>
    </w:p>
    <w:p w:rsidR="00B22855" w:rsidRPr="00B22855" w:rsidRDefault="00B22855" w:rsidP="00131E79">
      <w:pPr>
        <w:rPr>
          <w:b/>
        </w:rPr>
      </w:pPr>
    </w:p>
    <w:p w:rsidR="00131E79" w:rsidRPr="00B22855" w:rsidRDefault="00B22855" w:rsidP="00B22855">
      <w:proofErr w:type="spellStart"/>
      <w:r w:rsidRPr="00B22855">
        <w:rPr>
          <w:smallCaps/>
        </w:rPr>
        <w:t>Navratyil</w:t>
      </w:r>
      <w:proofErr w:type="spellEnd"/>
      <w:r w:rsidRPr="00B22855">
        <w:rPr>
          <w:smallCaps/>
        </w:rPr>
        <w:t>, Zoltán:</w:t>
      </w:r>
      <w:r w:rsidRPr="00B22855">
        <w:rPr>
          <w:i/>
        </w:rPr>
        <w:t xml:space="preserve"> A varázsló eltöri pálcáját? – A jogi szabályozás vonulata az </w:t>
      </w:r>
      <w:proofErr w:type="gramStart"/>
      <w:r w:rsidRPr="00B22855">
        <w:rPr>
          <w:i/>
        </w:rPr>
        <w:t>asszisztált</w:t>
      </w:r>
      <w:proofErr w:type="gramEnd"/>
      <w:r w:rsidRPr="00B22855">
        <w:rPr>
          <w:i/>
        </w:rPr>
        <w:t xml:space="preserve"> humán reprodukciótól a reproduktív klónozásig.</w:t>
      </w:r>
      <w:r w:rsidRPr="00B22855">
        <w:t xml:space="preserve"> [</w:t>
      </w:r>
      <w:proofErr w:type="spellStart"/>
      <w:r w:rsidRPr="00B22855">
        <w:t>Does</w:t>
      </w:r>
      <w:proofErr w:type="spellEnd"/>
      <w:r w:rsidRPr="00B22855">
        <w:t xml:space="preserve"> </w:t>
      </w:r>
      <w:proofErr w:type="spellStart"/>
      <w:r w:rsidRPr="00B22855">
        <w:t>the</w:t>
      </w:r>
      <w:proofErr w:type="spellEnd"/>
      <w:r w:rsidRPr="00B22855">
        <w:t xml:space="preserve"> </w:t>
      </w:r>
      <w:proofErr w:type="spellStart"/>
      <w:r w:rsidRPr="00B22855">
        <w:t>Sorcerer</w:t>
      </w:r>
      <w:proofErr w:type="spellEnd"/>
      <w:r w:rsidRPr="00B22855">
        <w:t xml:space="preserve"> </w:t>
      </w:r>
      <w:proofErr w:type="spellStart"/>
      <w:r w:rsidRPr="00B22855">
        <w:t>Break</w:t>
      </w:r>
      <w:proofErr w:type="spellEnd"/>
      <w:r w:rsidRPr="00B22855">
        <w:t xml:space="preserve"> </w:t>
      </w:r>
      <w:proofErr w:type="spellStart"/>
      <w:r w:rsidRPr="00B22855">
        <w:t>His</w:t>
      </w:r>
      <w:proofErr w:type="spellEnd"/>
      <w:r w:rsidRPr="00B22855">
        <w:t xml:space="preserve"> </w:t>
      </w:r>
      <w:proofErr w:type="spellStart"/>
      <w:r w:rsidRPr="00B22855">
        <w:t>Staff</w:t>
      </w:r>
      <w:proofErr w:type="spellEnd"/>
      <w:r w:rsidRPr="00B22855">
        <w:t xml:space="preserve">? – The </w:t>
      </w:r>
      <w:proofErr w:type="spellStart"/>
      <w:r w:rsidRPr="00B22855">
        <w:t>Lines</w:t>
      </w:r>
      <w:proofErr w:type="spellEnd"/>
      <w:r w:rsidRPr="00B22855">
        <w:t xml:space="preserve"> of </w:t>
      </w:r>
      <w:proofErr w:type="spellStart"/>
      <w:r w:rsidRPr="00B22855">
        <w:t>Legal</w:t>
      </w:r>
      <w:proofErr w:type="spellEnd"/>
      <w:r w:rsidRPr="00B22855">
        <w:t xml:space="preserve"> </w:t>
      </w:r>
      <w:proofErr w:type="spellStart"/>
      <w:r w:rsidRPr="00B22855">
        <w:t>Regulation</w:t>
      </w:r>
      <w:proofErr w:type="spellEnd"/>
      <w:r w:rsidRPr="00B22855">
        <w:t xml:space="preserve"> </w:t>
      </w:r>
      <w:proofErr w:type="spellStart"/>
      <w:r w:rsidRPr="00B22855">
        <w:t>from</w:t>
      </w:r>
      <w:proofErr w:type="spellEnd"/>
      <w:r w:rsidRPr="00B22855">
        <w:t xml:space="preserve"> </w:t>
      </w:r>
      <w:proofErr w:type="spellStart"/>
      <w:r w:rsidRPr="00B22855">
        <w:t>Assisted</w:t>
      </w:r>
      <w:proofErr w:type="spellEnd"/>
      <w:r w:rsidRPr="00B22855">
        <w:t xml:space="preserve"> Human </w:t>
      </w:r>
      <w:proofErr w:type="spellStart"/>
      <w:r w:rsidRPr="00B22855">
        <w:t>Rep</w:t>
      </w:r>
      <w:bookmarkStart w:id="0" w:name="_GoBack"/>
      <w:bookmarkEnd w:id="0"/>
      <w:r w:rsidRPr="00B22855">
        <w:t>roduction</w:t>
      </w:r>
      <w:proofErr w:type="spellEnd"/>
      <w:r w:rsidRPr="00B22855">
        <w:t xml:space="preserve"> </w:t>
      </w:r>
      <w:proofErr w:type="spellStart"/>
      <w:r w:rsidRPr="00B22855">
        <w:t>to</w:t>
      </w:r>
      <w:proofErr w:type="spellEnd"/>
      <w:r w:rsidRPr="00B22855">
        <w:t xml:space="preserve"> Human </w:t>
      </w:r>
      <w:proofErr w:type="spellStart"/>
      <w:r w:rsidRPr="00B22855">
        <w:t>Reproductive</w:t>
      </w:r>
      <w:proofErr w:type="spellEnd"/>
      <w:r w:rsidRPr="00B22855">
        <w:t xml:space="preserve"> </w:t>
      </w:r>
      <w:proofErr w:type="spellStart"/>
      <w:r w:rsidRPr="00B22855">
        <w:t>Cloning</w:t>
      </w:r>
      <w:proofErr w:type="spellEnd"/>
      <w:r w:rsidRPr="00B22855">
        <w:t>] Gondolat, Budapest, 2012.</w:t>
      </w:r>
    </w:p>
    <w:sectPr w:rsidR="00131E79" w:rsidRPr="00B2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79"/>
    <w:rsid w:val="00131E79"/>
    <w:rsid w:val="002A47A1"/>
    <w:rsid w:val="003918AF"/>
    <w:rsid w:val="00772213"/>
    <w:rsid w:val="00A3107C"/>
    <w:rsid w:val="00B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D640"/>
  <w15:chartTrackingRefBased/>
  <w15:docId w15:val="{BAC30B69-102F-4E42-9811-95A3238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B22855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semiHidden/>
    <w:unhideWhenUsed/>
    <w:rsid w:val="00B22855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28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B2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2021-03-01T08:02:00Z</dcterms:created>
  <dcterms:modified xsi:type="dcterms:W3CDTF">2021-03-01T08:02:00Z</dcterms:modified>
</cp:coreProperties>
</file>