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77" w:rsidRPr="00F02867" w:rsidRDefault="004A2877" w:rsidP="004A2877">
      <w:pPr>
        <w:shd w:val="clear" w:color="auto" w:fill="FDFDFD"/>
        <w:jc w:val="both"/>
        <w:rPr>
          <w:b/>
          <w:sz w:val="24"/>
          <w:szCs w:val="24"/>
        </w:rPr>
      </w:pPr>
      <w:r w:rsidRPr="00F02867">
        <w:rPr>
          <w:b/>
          <w:sz w:val="24"/>
          <w:szCs w:val="24"/>
          <w:lang w:val="en-GB"/>
        </w:rPr>
        <w:t>Name of the lecturer</w:t>
      </w:r>
      <w:r w:rsidRPr="00F02867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Levente </w:t>
      </w:r>
      <w:proofErr w:type="spellStart"/>
      <w:r>
        <w:rPr>
          <w:b/>
          <w:sz w:val="24"/>
          <w:szCs w:val="24"/>
        </w:rPr>
        <w:t>Tattay</w:t>
      </w:r>
      <w:proofErr w:type="spellEnd"/>
    </w:p>
    <w:p w:rsidR="004A2877" w:rsidRDefault="004A2877" w:rsidP="004A2877">
      <w:pPr>
        <w:jc w:val="both"/>
        <w:rPr>
          <w:b/>
          <w:sz w:val="24"/>
          <w:szCs w:val="24"/>
        </w:rPr>
      </w:pPr>
      <w:proofErr w:type="spellStart"/>
      <w:r w:rsidRPr="00F02867">
        <w:rPr>
          <w:b/>
          <w:sz w:val="24"/>
          <w:szCs w:val="24"/>
        </w:rPr>
        <w:t>Name</w:t>
      </w:r>
      <w:proofErr w:type="spellEnd"/>
      <w:r w:rsidRPr="00F02867">
        <w:rPr>
          <w:b/>
          <w:sz w:val="24"/>
          <w:szCs w:val="24"/>
        </w:rPr>
        <w:t xml:space="preserve"> of </w:t>
      </w:r>
      <w:proofErr w:type="spellStart"/>
      <w:r w:rsidRPr="00F02867">
        <w:rPr>
          <w:b/>
          <w:sz w:val="24"/>
          <w:szCs w:val="24"/>
        </w:rPr>
        <w:t>the</w:t>
      </w:r>
      <w:proofErr w:type="spellEnd"/>
      <w:r w:rsidRPr="00F02867">
        <w:rPr>
          <w:b/>
          <w:sz w:val="24"/>
          <w:szCs w:val="24"/>
        </w:rPr>
        <w:t xml:space="preserve"> </w:t>
      </w:r>
      <w:proofErr w:type="spellStart"/>
      <w:r w:rsidRPr="00F02867">
        <w:rPr>
          <w:b/>
          <w:sz w:val="24"/>
          <w:szCs w:val="24"/>
        </w:rPr>
        <w:t>course</w:t>
      </w:r>
      <w:proofErr w:type="spellEnd"/>
      <w:r w:rsidRPr="00F0286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42B9">
        <w:rPr>
          <w:b/>
          <w:sz w:val="24"/>
          <w:szCs w:val="24"/>
        </w:rPr>
        <w:t>JDDO330XA0</w:t>
      </w:r>
      <w:r>
        <w:rPr>
          <w:b/>
          <w:sz w:val="24"/>
          <w:szCs w:val="24"/>
        </w:rPr>
        <w:t xml:space="preserve"> The </w:t>
      </w:r>
      <w:proofErr w:type="spellStart"/>
      <w:r>
        <w:rPr>
          <w:b/>
          <w:sz w:val="24"/>
          <w:szCs w:val="24"/>
        </w:rPr>
        <w:t>competitiveness</w:t>
      </w:r>
      <w:proofErr w:type="spellEnd"/>
      <w:r>
        <w:rPr>
          <w:b/>
          <w:sz w:val="24"/>
          <w:szCs w:val="24"/>
        </w:rPr>
        <w:t xml:space="preserve"> of European Union and </w:t>
      </w:r>
      <w:proofErr w:type="spellStart"/>
      <w:r>
        <w:rPr>
          <w:b/>
          <w:sz w:val="24"/>
          <w:szCs w:val="24"/>
        </w:rPr>
        <w:t>intellectual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creations</w:t>
      </w:r>
      <w:proofErr w:type="spellEnd"/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Default="004A2877" w:rsidP="004A28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proofErr w:type="spellStart"/>
      <w:r>
        <w:rPr>
          <w:b/>
          <w:sz w:val="24"/>
          <w:szCs w:val="24"/>
        </w:rPr>
        <w:t>goal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teaching</w:t>
      </w:r>
      <w:proofErr w:type="spellEnd"/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Pr="006C28C1" w:rsidRDefault="004A2877" w:rsidP="004A2877">
      <w:pPr>
        <w:jc w:val="both"/>
        <w:rPr>
          <w:sz w:val="24"/>
          <w:szCs w:val="24"/>
        </w:rPr>
      </w:pPr>
      <w:r w:rsidRPr="006C28C1">
        <w:rPr>
          <w:sz w:val="24"/>
          <w:szCs w:val="24"/>
        </w:rPr>
        <w:t xml:space="preserve">The </w:t>
      </w:r>
      <w:proofErr w:type="spellStart"/>
      <w:r w:rsidRPr="006C28C1">
        <w:rPr>
          <w:sz w:val="24"/>
          <w:szCs w:val="24"/>
        </w:rPr>
        <w:t>goal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teaching</w:t>
      </w:r>
      <w:proofErr w:type="spellEnd"/>
      <w:r w:rsidRPr="006C28C1">
        <w:rPr>
          <w:sz w:val="24"/>
          <w:szCs w:val="24"/>
        </w:rPr>
        <w:t xml:space="preserve"> is </w:t>
      </w:r>
      <w:proofErr w:type="spellStart"/>
      <w:r w:rsidRPr="006C28C1">
        <w:rPr>
          <w:sz w:val="24"/>
          <w:szCs w:val="24"/>
        </w:rPr>
        <w:t>the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evaluation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economic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positions</w:t>
      </w:r>
      <w:proofErr w:type="spellEnd"/>
      <w:r w:rsidRPr="006C28C1">
        <w:rPr>
          <w:sz w:val="24"/>
          <w:szCs w:val="24"/>
        </w:rPr>
        <w:t xml:space="preserve"> of European Union and </w:t>
      </w:r>
      <w:proofErr w:type="spellStart"/>
      <w:r w:rsidRPr="006C28C1">
        <w:rPr>
          <w:sz w:val="24"/>
          <w:szCs w:val="24"/>
        </w:rPr>
        <w:t>members</w:t>
      </w:r>
      <w:proofErr w:type="spellEnd"/>
      <w:r w:rsidRPr="006C28C1">
        <w:rPr>
          <w:sz w:val="24"/>
          <w:szCs w:val="24"/>
        </w:rPr>
        <w:t xml:space="preserve"> of EU</w:t>
      </w:r>
      <w:r w:rsidR="006404D9">
        <w:rPr>
          <w:sz w:val="24"/>
          <w:szCs w:val="24"/>
        </w:rPr>
        <w:t xml:space="preserve">, </w:t>
      </w:r>
      <w:proofErr w:type="spellStart"/>
      <w:r w:rsidRPr="006C28C1">
        <w:rPr>
          <w:sz w:val="24"/>
          <w:szCs w:val="24"/>
        </w:rPr>
        <w:t>presentation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competitiveness</w:t>
      </w:r>
      <w:proofErr w:type="spellEnd"/>
      <w:r w:rsidRPr="006C28C1">
        <w:rPr>
          <w:sz w:val="24"/>
          <w:szCs w:val="24"/>
        </w:rPr>
        <w:t xml:space="preserve"> of European </w:t>
      </w:r>
      <w:proofErr w:type="spellStart"/>
      <w:r w:rsidRPr="006C28C1">
        <w:rPr>
          <w:sz w:val="24"/>
          <w:szCs w:val="24"/>
        </w:rPr>
        <w:t>Economic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Integration</w:t>
      </w:r>
      <w:proofErr w:type="spellEnd"/>
      <w:r w:rsidRPr="006C28C1">
        <w:rPr>
          <w:sz w:val="24"/>
          <w:szCs w:val="24"/>
        </w:rPr>
        <w:t xml:space="preserve"> </w:t>
      </w:r>
      <w:proofErr w:type="gramStart"/>
      <w:r w:rsidRPr="006C28C1">
        <w:rPr>
          <w:sz w:val="24"/>
          <w:szCs w:val="24"/>
        </w:rPr>
        <w:t xml:space="preserve">and  </w:t>
      </w:r>
      <w:proofErr w:type="spellStart"/>
      <w:r w:rsidRPr="006C28C1">
        <w:rPr>
          <w:sz w:val="24"/>
          <w:szCs w:val="24"/>
        </w:rPr>
        <w:t>demonstration</w:t>
      </w:r>
      <w:proofErr w:type="spellEnd"/>
      <w:proofErr w:type="gram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mutual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relationship</w:t>
      </w:r>
      <w:proofErr w:type="spellEnd"/>
      <w:r w:rsidRPr="006C28C1">
        <w:rPr>
          <w:sz w:val="24"/>
          <w:szCs w:val="24"/>
        </w:rPr>
        <w:t xml:space="preserve">  </w:t>
      </w:r>
      <w:proofErr w:type="spellStart"/>
      <w:r w:rsidRPr="006C28C1">
        <w:rPr>
          <w:sz w:val="24"/>
          <w:szCs w:val="24"/>
        </w:rPr>
        <w:t>between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economic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competitivenes</w:t>
      </w:r>
      <w:proofErr w:type="spellEnd"/>
      <w:r w:rsidRPr="006C28C1">
        <w:rPr>
          <w:sz w:val="24"/>
          <w:szCs w:val="24"/>
        </w:rPr>
        <w:t xml:space="preserve"> and </w:t>
      </w:r>
      <w:proofErr w:type="spellStart"/>
      <w:r w:rsidRPr="006C28C1">
        <w:rPr>
          <w:sz w:val="24"/>
          <w:szCs w:val="24"/>
        </w:rPr>
        <w:t>intellectual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creations</w:t>
      </w:r>
      <w:proofErr w:type="spellEnd"/>
      <w:r w:rsidRPr="006C28C1">
        <w:rPr>
          <w:sz w:val="24"/>
          <w:szCs w:val="24"/>
        </w:rPr>
        <w:t xml:space="preserve">. </w:t>
      </w:r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Default="004A2877" w:rsidP="004A28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Content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teaching</w:t>
      </w:r>
      <w:proofErr w:type="spellEnd"/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Pr="006C28C1" w:rsidRDefault="004A2877" w:rsidP="004A2877">
      <w:pPr>
        <w:jc w:val="both"/>
        <w:rPr>
          <w:sz w:val="24"/>
          <w:szCs w:val="24"/>
        </w:rPr>
      </w:pPr>
      <w:r w:rsidRPr="006C28C1">
        <w:rPr>
          <w:sz w:val="24"/>
          <w:szCs w:val="24"/>
        </w:rPr>
        <w:t xml:space="preserve">--The </w:t>
      </w:r>
      <w:proofErr w:type="spellStart"/>
      <w:r w:rsidRPr="006C28C1">
        <w:rPr>
          <w:sz w:val="24"/>
          <w:szCs w:val="24"/>
        </w:rPr>
        <w:t>notion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comatitiveness</w:t>
      </w:r>
      <w:proofErr w:type="spellEnd"/>
      <w:r w:rsidRPr="006C28C1">
        <w:rPr>
          <w:sz w:val="24"/>
          <w:szCs w:val="24"/>
        </w:rPr>
        <w:t xml:space="preserve">, </w:t>
      </w:r>
      <w:proofErr w:type="spellStart"/>
      <w:r w:rsidRPr="006C28C1">
        <w:rPr>
          <w:sz w:val="24"/>
          <w:szCs w:val="24"/>
        </w:rPr>
        <w:t>innovative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competitiveness</w:t>
      </w:r>
      <w:proofErr w:type="spellEnd"/>
      <w:r w:rsidRPr="006C28C1">
        <w:rPr>
          <w:sz w:val="24"/>
          <w:szCs w:val="24"/>
        </w:rPr>
        <w:t xml:space="preserve"> of European Union und </w:t>
      </w:r>
      <w:proofErr w:type="spellStart"/>
      <w:r w:rsidRPr="006C28C1">
        <w:rPr>
          <w:sz w:val="24"/>
          <w:szCs w:val="24"/>
        </w:rPr>
        <w:t>intellectual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creations</w:t>
      </w:r>
      <w:proofErr w:type="spellEnd"/>
      <w:r w:rsidRPr="006C28C1">
        <w:rPr>
          <w:sz w:val="24"/>
          <w:szCs w:val="24"/>
        </w:rPr>
        <w:t>,</w:t>
      </w:r>
    </w:p>
    <w:p w:rsidR="004A2877" w:rsidRPr="006C28C1" w:rsidRDefault="004A2877" w:rsidP="004A2877">
      <w:pPr>
        <w:jc w:val="both"/>
        <w:rPr>
          <w:sz w:val="24"/>
          <w:szCs w:val="24"/>
        </w:rPr>
      </w:pPr>
      <w:r w:rsidRPr="006C28C1">
        <w:rPr>
          <w:sz w:val="24"/>
          <w:szCs w:val="24"/>
        </w:rPr>
        <w:t xml:space="preserve">--The </w:t>
      </w:r>
      <w:proofErr w:type="spellStart"/>
      <w:r w:rsidRPr="006C28C1">
        <w:rPr>
          <w:sz w:val="24"/>
          <w:szCs w:val="24"/>
        </w:rPr>
        <w:t>effect</w:t>
      </w:r>
      <w:proofErr w:type="spellEnd"/>
      <w:r w:rsidRPr="006C28C1">
        <w:rPr>
          <w:sz w:val="24"/>
          <w:szCs w:val="24"/>
        </w:rPr>
        <w:t xml:space="preserve"> of copyright </w:t>
      </w:r>
      <w:proofErr w:type="spellStart"/>
      <w:r w:rsidRPr="006C28C1">
        <w:rPr>
          <w:sz w:val="24"/>
          <w:szCs w:val="24"/>
        </w:rPr>
        <w:t>on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the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proofErr w:type="gramStart"/>
      <w:r w:rsidRPr="006C28C1">
        <w:rPr>
          <w:sz w:val="24"/>
          <w:szCs w:val="24"/>
        </w:rPr>
        <w:t>competitiveness</w:t>
      </w:r>
      <w:proofErr w:type="spellEnd"/>
      <w:r w:rsidRPr="006C28C1">
        <w:rPr>
          <w:sz w:val="24"/>
          <w:szCs w:val="24"/>
        </w:rPr>
        <w:t xml:space="preserve">  of</w:t>
      </w:r>
      <w:proofErr w:type="gramEnd"/>
      <w:r w:rsidRPr="006C28C1">
        <w:rPr>
          <w:sz w:val="24"/>
          <w:szCs w:val="24"/>
        </w:rPr>
        <w:t xml:space="preserve"> European Union,</w:t>
      </w:r>
    </w:p>
    <w:p w:rsidR="004A2877" w:rsidRPr="006C28C1" w:rsidRDefault="004A2877" w:rsidP="004A2877">
      <w:pPr>
        <w:jc w:val="both"/>
        <w:rPr>
          <w:sz w:val="24"/>
          <w:szCs w:val="24"/>
        </w:rPr>
      </w:pPr>
      <w:r w:rsidRPr="006C28C1">
        <w:rPr>
          <w:sz w:val="24"/>
          <w:szCs w:val="24"/>
        </w:rPr>
        <w:t>--</w:t>
      </w:r>
      <w:proofErr w:type="spellStart"/>
      <w:r w:rsidRPr="006C28C1">
        <w:rPr>
          <w:sz w:val="24"/>
          <w:szCs w:val="24"/>
        </w:rPr>
        <w:t>Strategically</w:t>
      </w:r>
      <w:proofErr w:type="spellEnd"/>
      <w:r w:rsidRPr="006C28C1">
        <w:rPr>
          <w:sz w:val="24"/>
          <w:szCs w:val="24"/>
        </w:rPr>
        <w:t xml:space="preserve"> important </w:t>
      </w:r>
      <w:proofErr w:type="spellStart"/>
      <w:r w:rsidRPr="006C28C1">
        <w:rPr>
          <w:sz w:val="24"/>
          <w:szCs w:val="24"/>
        </w:rPr>
        <w:t>instruments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competitiveness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Europa</w:t>
      </w:r>
      <w:proofErr w:type="spellEnd"/>
      <w:r w:rsidRPr="006C28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patents</w:t>
      </w:r>
      <w:proofErr w:type="gramStart"/>
      <w:r w:rsidRPr="006C28C1">
        <w:rPr>
          <w:sz w:val="24"/>
          <w:szCs w:val="24"/>
        </w:rPr>
        <w:t>,Trademarks</w:t>
      </w:r>
      <w:proofErr w:type="spellEnd"/>
      <w:proofErr w:type="gramEnd"/>
      <w:r w:rsidRPr="006C28C1">
        <w:rPr>
          <w:sz w:val="24"/>
          <w:szCs w:val="24"/>
        </w:rPr>
        <w:t xml:space="preserve">, </w:t>
      </w:r>
      <w:proofErr w:type="spellStart"/>
      <w:r w:rsidRPr="006C28C1">
        <w:rPr>
          <w:sz w:val="24"/>
          <w:szCs w:val="24"/>
        </w:rPr>
        <w:t>Designs</w:t>
      </w:r>
      <w:proofErr w:type="spellEnd"/>
      <w:r w:rsidRPr="006C28C1">
        <w:rPr>
          <w:sz w:val="24"/>
          <w:szCs w:val="24"/>
        </w:rPr>
        <w:t xml:space="preserve"> and </w:t>
      </w:r>
      <w:proofErr w:type="spellStart"/>
      <w:r w:rsidRPr="006C28C1">
        <w:rPr>
          <w:sz w:val="24"/>
          <w:szCs w:val="24"/>
        </w:rPr>
        <w:t>the</w:t>
      </w:r>
      <w:proofErr w:type="spellEnd"/>
      <w:r w:rsidRPr="006C28C1">
        <w:rPr>
          <w:sz w:val="24"/>
          <w:szCs w:val="24"/>
        </w:rPr>
        <w:t xml:space="preserve"> know-how,</w:t>
      </w:r>
    </w:p>
    <w:p w:rsidR="004A2877" w:rsidRPr="006C28C1" w:rsidRDefault="004A2877" w:rsidP="004A2877">
      <w:pPr>
        <w:ind w:left="708" w:hanging="708"/>
        <w:jc w:val="both"/>
        <w:rPr>
          <w:sz w:val="24"/>
          <w:szCs w:val="24"/>
        </w:rPr>
      </w:pPr>
      <w:r w:rsidRPr="006C28C1">
        <w:rPr>
          <w:sz w:val="24"/>
          <w:szCs w:val="24"/>
        </w:rPr>
        <w:t xml:space="preserve">--The </w:t>
      </w:r>
      <w:proofErr w:type="spellStart"/>
      <w:r w:rsidRPr="006C28C1">
        <w:rPr>
          <w:sz w:val="24"/>
          <w:szCs w:val="24"/>
        </w:rPr>
        <w:t>possibilities</w:t>
      </w:r>
      <w:proofErr w:type="spellEnd"/>
      <w:r w:rsidRPr="006C28C1">
        <w:rPr>
          <w:sz w:val="24"/>
          <w:szCs w:val="24"/>
        </w:rPr>
        <w:t xml:space="preserve"> </w:t>
      </w:r>
      <w:proofErr w:type="gramStart"/>
      <w:r w:rsidRPr="006C28C1">
        <w:rPr>
          <w:sz w:val="24"/>
          <w:szCs w:val="24"/>
        </w:rPr>
        <w:t xml:space="preserve">of  </w:t>
      </w:r>
      <w:proofErr w:type="spellStart"/>
      <w:r w:rsidRPr="006C28C1">
        <w:rPr>
          <w:sz w:val="24"/>
          <w:szCs w:val="24"/>
        </w:rPr>
        <w:t>regional</w:t>
      </w:r>
      <w:proofErr w:type="spellEnd"/>
      <w:proofErr w:type="gram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cooperation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on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domain</w:t>
      </w:r>
      <w:proofErr w:type="spellEnd"/>
      <w:r w:rsidRPr="006C28C1">
        <w:rPr>
          <w:sz w:val="24"/>
          <w:szCs w:val="24"/>
        </w:rPr>
        <w:t xml:space="preserve"> of </w:t>
      </w:r>
      <w:proofErr w:type="spellStart"/>
      <w:r w:rsidRPr="006C28C1">
        <w:rPr>
          <w:sz w:val="24"/>
          <w:szCs w:val="24"/>
        </w:rPr>
        <w:t>intellecual</w:t>
      </w:r>
      <w:proofErr w:type="spellEnd"/>
      <w:r w:rsidRPr="006C28C1">
        <w:rPr>
          <w:sz w:val="24"/>
          <w:szCs w:val="24"/>
        </w:rPr>
        <w:t xml:space="preserve"> </w:t>
      </w:r>
      <w:proofErr w:type="spellStart"/>
      <w:r w:rsidRPr="006C28C1">
        <w:rPr>
          <w:sz w:val="24"/>
          <w:szCs w:val="24"/>
        </w:rPr>
        <w:t>creations</w:t>
      </w:r>
      <w:proofErr w:type="spellEnd"/>
      <w:r w:rsidRPr="006C28C1">
        <w:rPr>
          <w:sz w:val="24"/>
          <w:szCs w:val="24"/>
        </w:rPr>
        <w:t>.</w:t>
      </w:r>
    </w:p>
    <w:p w:rsidR="004A2877" w:rsidRPr="006C28C1" w:rsidRDefault="004A2877" w:rsidP="004A2877">
      <w:pPr>
        <w:jc w:val="both"/>
        <w:rPr>
          <w:bCs/>
          <w:iCs/>
          <w:sz w:val="24"/>
          <w:szCs w:val="24"/>
        </w:rPr>
      </w:pPr>
      <w:r w:rsidRPr="006C28C1">
        <w:rPr>
          <w:bCs/>
          <w:iCs/>
          <w:sz w:val="24"/>
          <w:szCs w:val="24"/>
        </w:rPr>
        <w:t xml:space="preserve">--The </w:t>
      </w:r>
      <w:proofErr w:type="spellStart"/>
      <w:r w:rsidRPr="006C28C1">
        <w:rPr>
          <w:bCs/>
          <w:iCs/>
          <w:sz w:val="24"/>
          <w:szCs w:val="24"/>
        </w:rPr>
        <w:t>positions</w:t>
      </w:r>
      <w:proofErr w:type="spellEnd"/>
      <w:r w:rsidRPr="006C28C1">
        <w:rPr>
          <w:bCs/>
          <w:iCs/>
          <w:sz w:val="24"/>
          <w:szCs w:val="24"/>
        </w:rPr>
        <w:t xml:space="preserve"> and </w:t>
      </w:r>
      <w:proofErr w:type="spellStart"/>
      <w:r w:rsidRPr="006C28C1">
        <w:rPr>
          <w:bCs/>
          <w:iCs/>
          <w:sz w:val="24"/>
          <w:szCs w:val="24"/>
        </w:rPr>
        <w:t>strategic</w:t>
      </w:r>
      <w:proofErr w:type="spellEnd"/>
      <w:r w:rsidRPr="006C28C1">
        <w:rPr>
          <w:bCs/>
          <w:iCs/>
          <w:sz w:val="24"/>
          <w:szCs w:val="24"/>
        </w:rPr>
        <w:t xml:space="preserve"> </w:t>
      </w:r>
      <w:proofErr w:type="spellStart"/>
      <w:r w:rsidRPr="006C28C1">
        <w:rPr>
          <w:bCs/>
          <w:iCs/>
          <w:sz w:val="24"/>
          <w:szCs w:val="24"/>
        </w:rPr>
        <w:t>goals</w:t>
      </w:r>
      <w:proofErr w:type="spellEnd"/>
      <w:r w:rsidRPr="006C28C1">
        <w:rPr>
          <w:bCs/>
          <w:iCs/>
          <w:sz w:val="24"/>
          <w:szCs w:val="24"/>
        </w:rPr>
        <w:t xml:space="preserve"> of </w:t>
      </w:r>
      <w:proofErr w:type="spellStart"/>
      <w:r w:rsidRPr="006C28C1">
        <w:rPr>
          <w:bCs/>
          <w:iCs/>
          <w:sz w:val="24"/>
          <w:szCs w:val="24"/>
        </w:rPr>
        <w:t>Eurpean</w:t>
      </w:r>
      <w:proofErr w:type="spellEnd"/>
      <w:r w:rsidRPr="006C28C1">
        <w:rPr>
          <w:bCs/>
          <w:iCs/>
          <w:sz w:val="24"/>
          <w:szCs w:val="24"/>
        </w:rPr>
        <w:t xml:space="preserve"> </w:t>
      </w:r>
      <w:proofErr w:type="gramStart"/>
      <w:r w:rsidRPr="006C28C1">
        <w:rPr>
          <w:bCs/>
          <w:iCs/>
          <w:sz w:val="24"/>
          <w:szCs w:val="24"/>
        </w:rPr>
        <w:t xml:space="preserve">Union  </w:t>
      </w:r>
      <w:proofErr w:type="spellStart"/>
      <w:r w:rsidRPr="006C28C1">
        <w:rPr>
          <w:bCs/>
          <w:iCs/>
          <w:sz w:val="24"/>
          <w:szCs w:val="24"/>
        </w:rPr>
        <w:t>relative</w:t>
      </w:r>
      <w:proofErr w:type="spellEnd"/>
      <w:proofErr w:type="gramEnd"/>
      <w:r w:rsidRPr="006C28C1">
        <w:rPr>
          <w:bCs/>
          <w:iCs/>
          <w:sz w:val="24"/>
          <w:szCs w:val="24"/>
        </w:rPr>
        <w:t xml:space="preserve"> </w:t>
      </w:r>
      <w:proofErr w:type="spellStart"/>
      <w:r w:rsidRPr="006C28C1">
        <w:rPr>
          <w:bCs/>
          <w:iCs/>
          <w:sz w:val="24"/>
          <w:szCs w:val="24"/>
        </w:rPr>
        <w:t>to</w:t>
      </w:r>
      <w:proofErr w:type="spellEnd"/>
      <w:r w:rsidRPr="006C28C1">
        <w:rPr>
          <w:bCs/>
          <w:iCs/>
          <w:sz w:val="24"/>
          <w:szCs w:val="24"/>
        </w:rPr>
        <w:t xml:space="preserve">   </w:t>
      </w:r>
      <w:proofErr w:type="spellStart"/>
      <w:r w:rsidRPr="006C28C1">
        <w:rPr>
          <w:bCs/>
          <w:iCs/>
          <w:sz w:val="24"/>
          <w:szCs w:val="24"/>
        </w:rPr>
        <w:t>innovátion</w:t>
      </w:r>
      <w:proofErr w:type="spellEnd"/>
      <w:r w:rsidRPr="006C28C1">
        <w:rPr>
          <w:bCs/>
          <w:iCs/>
          <w:sz w:val="24"/>
          <w:szCs w:val="24"/>
        </w:rPr>
        <w:t xml:space="preserve"> and </w:t>
      </w:r>
      <w:proofErr w:type="spellStart"/>
      <w:r w:rsidRPr="006C28C1">
        <w:rPr>
          <w:bCs/>
          <w:iCs/>
          <w:sz w:val="24"/>
          <w:szCs w:val="24"/>
        </w:rPr>
        <w:t>intellectual</w:t>
      </w:r>
      <w:proofErr w:type="spellEnd"/>
      <w:r w:rsidRPr="006C28C1">
        <w:rPr>
          <w:bCs/>
          <w:iCs/>
          <w:sz w:val="24"/>
          <w:szCs w:val="24"/>
        </w:rPr>
        <w:t xml:space="preserve"> </w:t>
      </w:r>
      <w:proofErr w:type="spellStart"/>
      <w:r w:rsidRPr="006C28C1">
        <w:rPr>
          <w:bCs/>
          <w:iCs/>
          <w:sz w:val="24"/>
          <w:szCs w:val="24"/>
        </w:rPr>
        <w:t>creations</w:t>
      </w:r>
      <w:proofErr w:type="spellEnd"/>
      <w:r w:rsidRPr="006C28C1">
        <w:rPr>
          <w:bCs/>
          <w:iCs/>
          <w:sz w:val="24"/>
          <w:szCs w:val="24"/>
        </w:rPr>
        <w:t>,</w:t>
      </w:r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Default="004A2877" w:rsidP="004A287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Obligatory</w:t>
      </w:r>
      <w:proofErr w:type="spellEnd"/>
      <w:r w:rsidRPr="00841DDE">
        <w:rPr>
          <w:b/>
          <w:sz w:val="24"/>
          <w:szCs w:val="24"/>
        </w:rPr>
        <w:t xml:space="preserve"> </w:t>
      </w:r>
      <w:proofErr w:type="spellStart"/>
      <w:r w:rsidRPr="00841DDE">
        <w:rPr>
          <w:b/>
          <w:sz w:val="24"/>
          <w:szCs w:val="24"/>
        </w:rPr>
        <w:t>literatu</w:t>
      </w:r>
      <w:r>
        <w:rPr>
          <w:b/>
          <w:sz w:val="24"/>
          <w:szCs w:val="24"/>
        </w:rPr>
        <w:t>r</w:t>
      </w:r>
      <w:r w:rsidRPr="00841DDE">
        <w:rPr>
          <w:b/>
          <w:sz w:val="24"/>
          <w:szCs w:val="24"/>
        </w:rPr>
        <w:t>e</w:t>
      </w:r>
      <w:proofErr w:type="spellEnd"/>
    </w:p>
    <w:p w:rsidR="004A2877" w:rsidRDefault="004A2877" w:rsidP="004A2877">
      <w:pPr>
        <w:jc w:val="both"/>
        <w:rPr>
          <w:b/>
          <w:sz w:val="24"/>
          <w:szCs w:val="24"/>
        </w:rPr>
      </w:pPr>
    </w:p>
    <w:p w:rsidR="004A2877" w:rsidRPr="00C642B9" w:rsidRDefault="004A2877" w:rsidP="004A2877">
      <w:pPr>
        <w:jc w:val="both"/>
        <w:rPr>
          <w:sz w:val="24"/>
          <w:szCs w:val="24"/>
        </w:rPr>
      </w:pPr>
      <w:r w:rsidRPr="00C642B9">
        <w:rPr>
          <w:sz w:val="24"/>
          <w:szCs w:val="24"/>
        </w:rPr>
        <w:t xml:space="preserve">1. Levente </w:t>
      </w:r>
      <w:proofErr w:type="spellStart"/>
      <w:r w:rsidRPr="00C642B9">
        <w:rPr>
          <w:sz w:val="24"/>
          <w:szCs w:val="24"/>
        </w:rPr>
        <w:t>Tattay</w:t>
      </w:r>
      <w:proofErr w:type="spellEnd"/>
      <w:r w:rsidRPr="00C642B9">
        <w:rPr>
          <w:sz w:val="24"/>
          <w:szCs w:val="24"/>
        </w:rPr>
        <w:t>:</w:t>
      </w:r>
      <w:r w:rsidR="006404D9">
        <w:rPr>
          <w:sz w:val="24"/>
          <w:szCs w:val="24"/>
        </w:rPr>
        <w:t xml:space="preserve"> </w:t>
      </w:r>
      <w:bookmarkStart w:id="0" w:name="_GoBack"/>
      <w:bookmarkEnd w:id="0"/>
      <w:r w:rsidRPr="00C642B9">
        <w:rPr>
          <w:sz w:val="24"/>
          <w:szCs w:val="24"/>
        </w:rPr>
        <w:t xml:space="preserve">The </w:t>
      </w:r>
      <w:proofErr w:type="spellStart"/>
      <w:r w:rsidRPr="00C642B9">
        <w:rPr>
          <w:sz w:val="24"/>
          <w:szCs w:val="24"/>
        </w:rPr>
        <w:t>Laws</w:t>
      </w:r>
      <w:proofErr w:type="spellEnd"/>
      <w:r w:rsidRPr="00C642B9">
        <w:rPr>
          <w:sz w:val="24"/>
          <w:szCs w:val="24"/>
        </w:rPr>
        <w:t xml:space="preserve"> of </w:t>
      </w:r>
      <w:proofErr w:type="spellStart"/>
      <w:r w:rsidRPr="00C642B9">
        <w:rPr>
          <w:sz w:val="24"/>
          <w:szCs w:val="24"/>
        </w:rPr>
        <w:t>Concurrence</w:t>
      </w:r>
      <w:proofErr w:type="spellEnd"/>
      <w:r w:rsidRPr="00C642B9">
        <w:rPr>
          <w:sz w:val="24"/>
          <w:szCs w:val="24"/>
        </w:rPr>
        <w:t xml:space="preserve"> and </w:t>
      </w:r>
      <w:proofErr w:type="spellStart"/>
      <w:r w:rsidRPr="00C642B9">
        <w:rPr>
          <w:sz w:val="24"/>
          <w:szCs w:val="24"/>
        </w:rPr>
        <w:t>Protection</w:t>
      </w:r>
      <w:proofErr w:type="spellEnd"/>
      <w:r w:rsidRPr="00C642B9">
        <w:rPr>
          <w:sz w:val="24"/>
          <w:szCs w:val="24"/>
        </w:rPr>
        <w:t xml:space="preserve"> of </w:t>
      </w:r>
      <w:proofErr w:type="spellStart"/>
      <w:r w:rsidRPr="00C642B9">
        <w:rPr>
          <w:sz w:val="24"/>
          <w:szCs w:val="24"/>
        </w:rPr>
        <w:t>Industrial</w:t>
      </w:r>
      <w:proofErr w:type="spellEnd"/>
      <w:r w:rsidRPr="00C642B9">
        <w:rPr>
          <w:sz w:val="24"/>
          <w:szCs w:val="24"/>
        </w:rPr>
        <w:t xml:space="preserve"> </w:t>
      </w:r>
      <w:proofErr w:type="spellStart"/>
      <w:r w:rsidRPr="00C642B9">
        <w:rPr>
          <w:sz w:val="24"/>
          <w:szCs w:val="24"/>
        </w:rPr>
        <w:t>Property</w:t>
      </w:r>
      <w:proofErr w:type="spellEnd"/>
      <w:r w:rsidRPr="00C642B9">
        <w:rPr>
          <w:sz w:val="24"/>
          <w:szCs w:val="24"/>
        </w:rPr>
        <w:t xml:space="preserve"> in European </w:t>
      </w:r>
      <w:proofErr w:type="spellStart"/>
      <w:r w:rsidRPr="00C642B9">
        <w:rPr>
          <w:sz w:val="24"/>
          <w:szCs w:val="24"/>
        </w:rPr>
        <w:t>Community</w:t>
      </w:r>
      <w:proofErr w:type="spellEnd"/>
      <w:r w:rsidRPr="00C642B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642B9">
        <w:rPr>
          <w:sz w:val="24"/>
          <w:szCs w:val="24"/>
        </w:rPr>
        <w:t>Budapest,</w:t>
      </w:r>
      <w:r>
        <w:rPr>
          <w:sz w:val="24"/>
          <w:szCs w:val="24"/>
        </w:rPr>
        <w:t xml:space="preserve"> </w:t>
      </w:r>
      <w:r w:rsidRPr="00C642B9">
        <w:rPr>
          <w:sz w:val="24"/>
          <w:szCs w:val="24"/>
        </w:rPr>
        <w:t>PPKE-JÁK,</w:t>
      </w:r>
      <w:r>
        <w:rPr>
          <w:sz w:val="24"/>
          <w:szCs w:val="24"/>
        </w:rPr>
        <w:t xml:space="preserve"> </w:t>
      </w:r>
      <w:r w:rsidRPr="00C642B9">
        <w:rPr>
          <w:sz w:val="24"/>
          <w:szCs w:val="24"/>
        </w:rPr>
        <w:t>1998.</w:t>
      </w:r>
    </w:p>
    <w:p w:rsidR="004A2877" w:rsidRPr="00C642B9" w:rsidRDefault="004A2877" w:rsidP="004A2877">
      <w:pPr>
        <w:jc w:val="both"/>
        <w:rPr>
          <w:sz w:val="24"/>
          <w:szCs w:val="24"/>
        </w:rPr>
      </w:pPr>
      <w:r w:rsidRPr="00C642B9">
        <w:rPr>
          <w:sz w:val="24"/>
          <w:szCs w:val="24"/>
        </w:rPr>
        <w:t xml:space="preserve">2. Levente </w:t>
      </w:r>
      <w:proofErr w:type="spellStart"/>
      <w:r w:rsidRPr="00C642B9">
        <w:rPr>
          <w:sz w:val="24"/>
          <w:szCs w:val="24"/>
        </w:rPr>
        <w:t>Tattay</w:t>
      </w:r>
      <w:proofErr w:type="spellEnd"/>
      <w:r w:rsidRPr="00C642B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 w:rsidRPr="00C642B9">
        <w:rPr>
          <w:sz w:val="24"/>
          <w:szCs w:val="24"/>
        </w:rPr>
        <w:t xml:space="preserve">The  </w:t>
      </w:r>
      <w:proofErr w:type="spellStart"/>
      <w:r w:rsidRPr="00C642B9">
        <w:rPr>
          <w:sz w:val="24"/>
          <w:szCs w:val="24"/>
        </w:rPr>
        <w:t>Protection</w:t>
      </w:r>
      <w:proofErr w:type="spellEnd"/>
      <w:proofErr w:type="gramEnd"/>
      <w:r w:rsidRPr="00C642B9">
        <w:rPr>
          <w:sz w:val="24"/>
          <w:szCs w:val="24"/>
        </w:rPr>
        <w:t xml:space="preserve"> of </w:t>
      </w:r>
      <w:proofErr w:type="spellStart"/>
      <w:r w:rsidRPr="00C642B9">
        <w:rPr>
          <w:sz w:val="24"/>
          <w:szCs w:val="24"/>
        </w:rPr>
        <w:t>intellectual</w:t>
      </w:r>
      <w:proofErr w:type="spellEnd"/>
      <w:r w:rsidRPr="00C642B9">
        <w:rPr>
          <w:sz w:val="24"/>
          <w:szCs w:val="24"/>
        </w:rPr>
        <w:t xml:space="preserve"> </w:t>
      </w:r>
      <w:proofErr w:type="spellStart"/>
      <w:r w:rsidRPr="00C642B9">
        <w:rPr>
          <w:sz w:val="24"/>
          <w:szCs w:val="24"/>
        </w:rPr>
        <w:t>achhievements</w:t>
      </w:r>
      <w:proofErr w:type="spellEnd"/>
      <w:r w:rsidRPr="00C642B9">
        <w:rPr>
          <w:sz w:val="24"/>
          <w:szCs w:val="24"/>
        </w:rPr>
        <w:t xml:space="preserve"> in European Union </w:t>
      </w:r>
      <w:r>
        <w:rPr>
          <w:sz w:val="24"/>
          <w:szCs w:val="24"/>
        </w:rPr>
        <w:t xml:space="preserve">Budapest, </w:t>
      </w:r>
      <w:proofErr w:type="spellStart"/>
      <w:r>
        <w:rPr>
          <w:sz w:val="24"/>
          <w:szCs w:val="24"/>
        </w:rPr>
        <w:t>Pázmánypress</w:t>
      </w:r>
      <w:proofErr w:type="spellEnd"/>
      <w:r>
        <w:rPr>
          <w:sz w:val="24"/>
          <w:szCs w:val="24"/>
        </w:rPr>
        <w:t>,</w:t>
      </w:r>
      <w:r w:rsidRPr="00C642B9">
        <w:rPr>
          <w:sz w:val="24"/>
          <w:szCs w:val="24"/>
        </w:rPr>
        <w:t xml:space="preserve"> 2014.</w:t>
      </w:r>
    </w:p>
    <w:p w:rsidR="004A2877" w:rsidRPr="00C642B9" w:rsidRDefault="004A2877" w:rsidP="004A2877">
      <w:pPr>
        <w:jc w:val="both"/>
        <w:rPr>
          <w:sz w:val="24"/>
          <w:szCs w:val="24"/>
        </w:rPr>
      </w:pPr>
      <w:r w:rsidRPr="00C642B9">
        <w:rPr>
          <w:sz w:val="24"/>
          <w:szCs w:val="24"/>
        </w:rPr>
        <w:t xml:space="preserve">3. Levente </w:t>
      </w:r>
      <w:proofErr w:type="spellStart"/>
      <w:r w:rsidRPr="00C642B9">
        <w:rPr>
          <w:sz w:val="24"/>
          <w:szCs w:val="24"/>
        </w:rPr>
        <w:t>Tattay</w:t>
      </w:r>
      <w:proofErr w:type="spellEnd"/>
      <w:r w:rsidRPr="00C642B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C642B9">
        <w:rPr>
          <w:sz w:val="24"/>
          <w:szCs w:val="24"/>
        </w:rPr>
        <w:t>Competitiviness</w:t>
      </w:r>
      <w:proofErr w:type="spellEnd"/>
      <w:r w:rsidRPr="00C642B9">
        <w:rPr>
          <w:sz w:val="24"/>
          <w:szCs w:val="24"/>
        </w:rPr>
        <w:t xml:space="preserve"> and </w:t>
      </w:r>
      <w:proofErr w:type="spellStart"/>
      <w:r w:rsidRPr="00C642B9">
        <w:rPr>
          <w:sz w:val="24"/>
          <w:szCs w:val="24"/>
        </w:rPr>
        <w:t>the</w:t>
      </w:r>
      <w:proofErr w:type="spellEnd"/>
      <w:r w:rsidRPr="00C642B9">
        <w:rPr>
          <w:sz w:val="24"/>
          <w:szCs w:val="24"/>
        </w:rPr>
        <w:t xml:space="preserve"> </w:t>
      </w:r>
      <w:proofErr w:type="spellStart"/>
      <w:r w:rsidRPr="00C642B9">
        <w:rPr>
          <w:sz w:val="24"/>
          <w:szCs w:val="24"/>
        </w:rPr>
        <w:t>Intellect</w:t>
      </w:r>
      <w:r>
        <w:rPr>
          <w:sz w:val="24"/>
          <w:szCs w:val="24"/>
        </w:rPr>
        <w:t>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Creations</w:t>
      </w:r>
      <w:proofErr w:type="spellEnd"/>
      <w:r>
        <w:rPr>
          <w:sz w:val="24"/>
          <w:szCs w:val="24"/>
        </w:rPr>
        <w:t xml:space="preserve"> in European Union,</w:t>
      </w:r>
      <w:r w:rsidRPr="00C642B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Budapest</w:t>
      </w:r>
      <w:proofErr w:type="gramStart"/>
      <w:r>
        <w:rPr>
          <w:sz w:val="24"/>
          <w:szCs w:val="24"/>
        </w:rPr>
        <w:t>,Wolters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Kluwert</w:t>
      </w:r>
      <w:proofErr w:type="spellEnd"/>
      <w:r>
        <w:rPr>
          <w:sz w:val="24"/>
          <w:szCs w:val="24"/>
        </w:rPr>
        <w:t xml:space="preserve"> K</w:t>
      </w:r>
      <w:r w:rsidRPr="00C642B9">
        <w:rPr>
          <w:sz w:val="24"/>
          <w:szCs w:val="24"/>
        </w:rPr>
        <w:t>ft 2016.</w:t>
      </w:r>
    </w:p>
    <w:p w:rsidR="004A2877" w:rsidRPr="00C642B9" w:rsidRDefault="004A2877" w:rsidP="004A2877">
      <w:pPr>
        <w:jc w:val="both"/>
        <w:rPr>
          <w:sz w:val="24"/>
          <w:szCs w:val="24"/>
        </w:rPr>
      </w:pPr>
      <w:r w:rsidRPr="00C642B9">
        <w:rPr>
          <w:sz w:val="24"/>
          <w:szCs w:val="24"/>
        </w:rPr>
        <w:t xml:space="preserve">4. Levente </w:t>
      </w:r>
      <w:proofErr w:type="spellStart"/>
      <w:r w:rsidRPr="00C642B9">
        <w:rPr>
          <w:sz w:val="24"/>
          <w:szCs w:val="24"/>
        </w:rPr>
        <w:t>Tattay</w:t>
      </w:r>
      <w:proofErr w:type="spellEnd"/>
      <w:r w:rsidRPr="00C642B9">
        <w:rPr>
          <w:sz w:val="24"/>
          <w:szCs w:val="24"/>
        </w:rPr>
        <w:t xml:space="preserve">: </w:t>
      </w:r>
      <w:proofErr w:type="spellStart"/>
      <w:r w:rsidRPr="00C642B9">
        <w:rPr>
          <w:sz w:val="24"/>
          <w:szCs w:val="24"/>
        </w:rPr>
        <w:t>Intell</w:t>
      </w:r>
      <w:r>
        <w:rPr>
          <w:sz w:val="24"/>
          <w:szCs w:val="24"/>
        </w:rPr>
        <w:t>ectual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Property</w:t>
      </w:r>
      <w:proofErr w:type="spellEnd"/>
      <w:r>
        <w:rPr>
          <w:sz w:val="24"/>
          <w:szCs w:val="24"/>
        </w:rPr>
        <w:t xml:space="preserve"> Law in Hungary (</w:t>
      </w:r>
      <w:proofErr w:type="spellStart"/>
      <w:r w:rsidRPr="00C642B9">
        <w:rPr>
          <w:sz w:val="24"/>
          <w:szCs w:val="24"/>
        </w:rPr>
        <w:t>Encyclopedia</w:t>
      </w:r>
      <w:proofErr w:type="spellEnd"/>
      <w:r w:rsidRPr="00C642B9">
        <w:rPr>
          <w:sz w:val="24"/>
          <w:szCs w:val="24"/>
        </w:rPr>
        <w:t xml:space="preserve"> of </w:t>
      </w:r>
      <w:proofErr w:type="spellStart"/>
      <w:r w:rsidRPr="00C642B9">
        <w:rPr>
          <w:sz w:val="24"/>
          <w:szCs w:val="24"/>
        </w:rPr>
        <w:t>L</w:t>
      </w:r>
      <w:r>
        <w:rPr>
          <w:sz w:val="24"/>
          <w:szCs w:val="24"/>
        </w:rPr>
        <w:t>aws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Intellectual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Property</w:t>
      </w:r>
      <w:proofErr w:type="spellEnd"/>
      <w:r>
        <w:rPr>
          <w:sz w:val="24"/>
          <w:szCs w:val="24"/>
        </w:rPr>
        <w:t xml:space="preserve">  Law</w:t>
      </w:r>
      <w:proofErr w:type="gramEnd"/>
      <w:r>
        <w:rPr>
          <w:sz w:val="24"/>
          <w:szCs w:val="24"/>
        </w:rPr>
        <w:t xml:space="preserve">) </w:t>
      </w:r>
      <w:proofErr w:type="spellStart"/>
      <w:r w:rsidRPr="00C642B9">
        <w:rPr>
          <w:sz w:val="24"/>
          <w:szCs w:val="24"/>
        </w:rPr>
        <w:t>Kluwer</w:t>
      </w:r>
      <w:proofErr w:type="spellEnd"/>
      <w:r w:rsidRPr="00C642B9">
        <w:rPr>
          <w:sz w:val="24"/>
          <w:szCs w:val="24"/>
        </w:rPr>
        <w:t xml:space="preserve"> Law In</w:t>
      </w:r>
      <w:r>
        <w:rPr>
          <w:sz w:val="24"/>
          <w:szCs w:val="24"/>
        </w:rPr>
        <w:t xml:space="preserve">ternational </w:t>
      </w:r>
      <w:proofErr w:type="spellStart"/>
      <w:r>
        <w:rPr>
          <w:sz w:val="24"/>
          <w:szCs w:val="24"/>
        </w:rPr>
        <w:t>Alphen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Rijn</w:t>
      </w:r>
      <w:proofErr w:type="spellEnd"/>
      <w:r>
        <w:rPr>
          <w:sz w:val="24"/>
          <w:szCs w:val="24"/>
        </w:rPr>
        <w:t>,</w:t>
      </w:r>
      <w:r w:rsidRPr="00C642B9">
        <w:rPr>
          <w:sz w:val="24"/>
          <w:szCs w:val="24"/>
        </w:rPr>
        <w:t xml:space="preserve"> 2017.</w:t>
      </w:r>
    </w:p>
    <w:p w:rsidR="004A2877" w:rsidRPr="00C642B9" w:rsidRDefault="004A2877" w:rsidP="004A2877">
      <w:pPr>
        <w:jc w:val="both"/>
        <w:rPr>
          <w:sz w:val="24"/>
          <w:szCs w:val="24"/>
        </w:rPr>
      </w:pPr>
      <w:r w:rsidRPr="00C642B9">
        <w:rPr>
          <w:sz w:val="24"/>
          <w:szCs w:val="24"/>
        </w:rPr>
        <w:t xml:space="preserve">5. Levente </w:t>
      </w:r>
      <w:proofErr w:type="spellStart"/>
      <w:r w:rsidRPr="00C642B9">
        <w:rPr>
          <w:sz w:val="24"/>
          <w:szCs w:val="24"/>
        </w:rPr>
        <w:t>Tattay</w:t>
      </w:r>
      <w:proofErr w:type="spellEnd"/>
      <w:r w:rsidRPr="00C642B9">
        <w:rPr>
          <w:sz w:val="24"/>
          <w:szCs w:val="24"/>
        </w:rPr>
        <w:t xml:space="preserve">-György </w:t>
      </w:r>
      <w:proofErr w:type="spellStart"/>
      <w:r w:rsidRPr="00C642B9">
        <w:rPr>
          <w:sz w:val="24"/>
          <w:szCs w:val="24"/>
        </w:rPr>
        <w:t>Pintz</w:t>
      </w:r>
      <w:proofErr w:type="spellEnd"/>
      <w:r w:rsidRPr="00C642B9">
        <w:rPr>
          <w:sz w:val="24"/>
          <w:szCs w:val="24"/>
        </w:rPr>
        <w:t>-Anett Pogácsás:</w:t>
      </w:r>
      <w:r>
        <w:rPr>
          <w:sz w:val="24"/>
          <w:szCs w:val="24"/>
        </w:rPr>
        <w:t xml:space="preserve"> </w:t>
      </w:r>
      <w:r w:rsidRPr="00C642B9">
        <w:rPr>
          <w:sz w:val="24"/>
          <w:szCs w:val="24"/>
        </w:rPr>
        <w:t>The L</w:t>
      </w:r>
      <w:r>
        <w:rPr>
          <w:sz w:val="24"/>
          <w:szCs w:val="24"/>
        </w:rPr>
        <w:t xml:space="preserve">aw of </w:t>
      </w:r>
      <w:proofErr w:type="spellStart"/>
      <w:r>
        <w:rPr>
          <w:sz w:val="24"/>
          <w:szCs w:val="24"/>
        </w:rPr>
        <w:t>intellectual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achievements</w:t>
      </w:r>
      <w:proofErr w:type="spellEnd"/>
      <w:r>
        <w:rPr>
          <w:sz w:val="24"/>
          <w:szCs w:val="24"/>
        </w:rPr>
        <w:t xml:space="preserve">, </w:t>
      </w:r>
      <w:r w:rsidRPr="00C642B9">
        <w:rPr>
          <w:sz w:val="24"/>
          <w:szCs w:val="24"/>
        </w:rPr>
        <w:t xml:space="preserve">Budapest, </w:t>
      </w:r>
      <w:proofErr w:type="spellStart"/>
      <w:r>
        <w:rPr>
          <w:sz w:val="24"/>
          <w:szCs w:val="24"/>
        </w:rPr>
        <w:t>Pázmánypress</w:t>
      </w:r>
      <w:proofErr w:type="spellEnd"/>
      <w:r>
        <w:rPr>
          <w:sz w:val="24"/>
          <w:szCs w:val="24"/>
        </w:rPr>
        <w:t xml:space="preserve">, </w:t>
      </w:r>
      <w:r w:rsidRPr="00C642B9">
        <w:rPr>
          <w:sz w:val="24"/>
          <w:szCs w:val="24"/>
        </w:rPr>
        <w:t>2017.</w:t>
      </w:r>
    </w:p>
    <w:p w:rsidR="004A2877" w:rsidRPr="003A21CC" w:rsidRDefault="004A2877" w:rsidP="004A2877">
      <w:pPr>
        <w:jc w:val="both"/>
        <w:rPr>
          <w:sz w:val="24"/>
          <w:szCs w:val="24"/>
        </w:rPr>
      </w:pPr>
    </w:p>
    <w:p w:rsidR="003B5199" w:rsidRDefault="006404D9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77"/>
    <w:rsid w:val="002A47A1"/>
    <w:rsid w:val="00310CE4"/>
    <w:rsid w:val="003918AF"/>
    <w:rsid w:val="004A2877"/>
    <w:rsid w:val="006404D9"/>
    <w:rsid w:val="00772213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C0A7"/>
  <w15:chartTrackingRefBased/>
  <w15:docId w15:val="{3A2B1CE1-8378-4DE7-98A2-05E76A6E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2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2021-02-09T12:50:00Z</dcterms:created>
  <dcterms:modified xsi:type="dcterms:W3CDTF">2021-02-09T12:51:00Z</dcterms:modified>
</cp:coreProperties>
</file>