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0F" w:rsidRPr="00BF2087" w:rsidRDefault="00732F0F">
      <w:pPr>
        <w:rPr>
          <w:rFonts w:ascii="Times New Roman" w:hAnsi="Times New Roman" w:cs="Times New Roman"/>
          <w:sz w:val="24"/>
          <w:szCs w:val="24"/>
        </w:rPr>
      </w:pPr>
    </w:p>
    <w:p w:rsidR="00BF2087" w:rsidRPr="00BF2087" w:rsidRDefault="00BF2087" w:rsidP="00BF208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F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Tárgy oktatója: Dr. </w:t>
      </w:r>
      <w:proofErr w:type="spellStart"/>
      <w:r w:rsidRPr="00BF2087">
        <w:rPr>
          <w:rFonts w:ascii="Times New Roman" w:hAnsi="Times New Roman" w:cs="Times New Roman"/>
          <w:b/>
          <w:sz w:val="24"/>
          <w:szCs w:val="24"/>
        </w:rPr>
        <w:t>Csink</w:t>
      </w:r>
      <w:proofErr w:type="spellEnd"/>
      <w:r w:rsidRPr="00BF2087">
        <w:rPr>
          <w:rFonts w:ascii="Times New Roman" w:hAnsi="Times New Roman" w:cs="Times New Roman"/>
          <w:b/>
          <w:sz w:val="24"/>
          <w:szCs w:val="24"/>
        </w:rPr>
        <w:t xml:space="preserve"> Lóránt</w:t>
      </w:r>
      <w:r w:rsidRPr="00BF2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F0F" w:rsidRPr="00BF2087" w:rsidRDefault="00BF2087" w:rsidP="00BF208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F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 kódja, neve:</w:t>
      </w:r>
      <w:r w:rsidRPr="00BF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JDDO319XA0 </w:t>
      </w:r>
      <w:r w:rsidRPr="00BF2087">
        <w:rPr>
          <w:rFonts w:ascii="Times New Roman" w:hAnsi="Times New Roman" w:cs="Times New Roman"/>
          <w:b/>
          <w:sz w:val="24"/>
          <w:szCs w:val="24"/>
        </w:rPr>
        <w:t>Hatalmi ágak elválasztása</w:t>
      </w:r>
    </w:p>
    <w:p w:rsidR="00732F0F" w:rsidRPr="00BF2087" w:rsidRDefault="00732F0F">
      <w:pPr>
        <w:rPr>
          <w:rFonts w:ascii="Times New Roman" w:hAnsi="Times New Roman" w:cs="Times New Roman"/>
          <w:sz w:val="24"/>
          <w:szCs w:val="24"/>
        </w:rPr>
      </w:pPr>
    </w:p>
    <w:p w:rsidR="00732F0F" w:rsidRPr="00BF2087" w:rsidRDefault="00BF2087" w:rsidP="00732F0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</w:t>
      </w:r>
      <w:r w:rsidR="00732F0F"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ktatás célja:</w:t>
      </w:r>
    </w:p>
    <w:p w:rsidR="00BF2087" w:rsidRPr="00BF2087" w:rsidRDefault="00BF2087" w:rsidP="00732F0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32F0F" w:rsidRPr="00BF2087" w:rsidRDefault="00732F0F" w:rsidP="00732F0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hatalommegosztás elméletének és gyakorlatának ismertetése, a határterületek feltárása és ezen keresztül a hallgató</w:t>
      </w:r>
      <w:r w:rsidRPr="00BF2087">
        <w:rPr>
          <w:rFonts w:ascii="Times New Roman" w:eastAsia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egyéni kutatásainak támogatása</w:t>
      </w:r>
    </w:p>
    <w:p w:rsidR="00732F0F" w:rsidRPr="00BF2087" w:rsidRDefault="00732F0F" w:rsidP="00732F0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732F0F" w:rsidRPr="00BF2087" w:rsidRDefault="00BF2087" w:rsidP="00732F0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  <w:r w:rsidR="00732F0F"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artalma:</w:t>
      </w:r>
    </w:p>
    <w:p w:rsidR="00BF2087" w:rsidRPr="00BF2087" w:rsidRDefault="00BF2087" w:rsidP="00732F0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32F0F" w:rsidRPr="00BF2087" w:rsidRDefault="005D5D3E" w:rsidP="00BF208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hatalommegosztás kialakulásának oka és célja, </w:t>
      </w:r>
      <w:proofErr w:type="gram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klasszikus</w:t>
      </w:r>
      <w:proofErr w:type="gram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kortárs megközelítések. A hatalommegosztás </w:t>
      </w:r>
      <w:proofErr w:type="gramStart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aktualitása</w:t>
      </w:r>
      <w:proofErr w:type="gramEnd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Kormányzat és hatalommegosztás. Bíráskodás és hatalommegosztás</w:t>
      </w:r>
    </w:p>
    <w:p w:rsidR="00732F0F" w:rsidRPr="00BF2087" w:rsidRDefault="00732F0F" w:rsidP="00732F0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732F0F" w:rsidRPr="00BF2087" w:rsidRDefault="00BF2087" w:rsidP="00732F0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</w:t>
      </w:r>
      <w:r w:rsidR="00732F0F"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rodalom:</w:t>
      </w:r>
    </w:p>
    <w:p w:rsidR="00BF2087" w:rsidRPr="00BF2087" w:rsidRDefault="00BF2087" w:rsidP="00732F0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2F0F" w:rsidRPr="00BF2087" w:rsidRDefault="005D5D3E" w:rsidP="00732F0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Csink Lóránt: Mozaikok a hatalommegosztáshoz (Pázmány Press, Budapest, 2014.)</w:t>
      </w:r>
      <w:r w:rsidR="00732F0F"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illetve az órákon megbeszélt egyéb tanulmányok, jogesetek</w:t>
      </w:r>
    </w:p>
    <w:p w:rsidR="00732F0F" w:rsidRPr="00BF2087" w:rsidRDefault="00732F0F" w:rsidP="00732F0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732F0F" w:rsidRPr="00BF2087" w:rsidRDefault="00732F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2F0F" w:rsidRPr="00BF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BB"/>
    <w:rsid w:val="00032DA4"/>
    <w:rsid w:val="00086374"/>
    <w:rsid w:val="002A4800"/>
    <w:rsid w:val="00320E97"/>
    <w:rsid w:val="003660BB"/>
    <w:rsid w:val="00380B7A"/>
    <w:rsid w:val="005230E5"/>
    <w:rsid w:val="005D1FD4"/>
    <w:rsid w:val="005D5D3E"/>
    <w:rsid w:val="006D52AA"/>
    <w:rsid w:val="006D6FBB"/>
    <w:rsid w:val="00732F0F"/>
    <w:rsid w:val="00922A84"/>
    <w:rsid w:val="00BF2087"/>
    <w:rsid w:val="00E5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1E41"/>
  <w15:chartTrackingRefBased/>
  <w15:docId w15:val="{ADAB510B-3D9C-47C7-BF95-DA05F3CE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F2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Alkotmánybíróság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Csink Lóránt</dc:creator>
  <cp:keywords/>
  <dc:description/>
  <cp:lastModifiedBy>Szalainé Szikszai Krisztina</cp:lastModifiedBy>
  <cp:revision>2</cp:revision>
  <dcterms:created xsi:type="dcterms:W3CDTF">2021-02-16T13:52:00Z</dcterms:created>
  <dcterms:modified xsi:type="dcterms:W3CDTF">2021-02-16T13:52:00Z</dcterms:modified>
</cp:coreProperties>
</file>