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ED" w:rsidRDefault="007C03ED" w:rsidP="00FD42E4">
      <w:pPr>
        <w:jc w:val="center"/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:rsidR="00FD42E4" w:rsidRPr="00CC2F0B" w:rsidRDefault="00FD42E4" w:rsidP="00FD42E4">
      <w:pPr>
        <w:jc w:val="center"/>
        <w:rPr>
          <w:rFonts w:ascii="Arial" w:hAnsi="Arial" w:cs="Arial"/>
          <w:b/>
          <w:bCs/>
          <w:kern w:val="36"/>
        </w:rPr>
      </w:pPr>
      <w:r w:rsidRPr="00CC2F0B">
        <w:rPr>
          <w:rFonts w:ascii="Arial" w:hAnsi="Arial" w:cs="Arial"/>
          <w:b/>
          <w:bCs/>
          <w:kern w:val="36"/>
        </w:rPr>
        <w:t xml:space="preserve">ERASMUS+ PROGRAM KA1 FELSŐOKTATÁSI MOBILITÁSI EGYÉNI </w:t>
      </w:r>
      <w:r w:rsidR="00CC2F0B">
        <w:rPr>
          <w:rFonts w:ascii="Arial" w:hAnsi="Arial" w:cs="Arial"/>
          <w:b/>
          <w:bCs/>
          <w:kern w:val="36"/>
        </w:rPr>
        <w:br/>
      </w:r>
      <w:r w:rsidRPr="00CC2F0B">
        <w:rPr>
          <w:rFonts w:ascii="Arial" w:hAnsi="Arial" w:cs="Arial"/>
          <w:b/>
          <w:bCs/>
          <w:kern w:val="36"/>
        </w:rPr>
        <w:t xml:space="preserve">HALLGATÓI </w:t>
      </w:r>
      <w:r w:rsidR="00560583">
        <w:rPr>
          <w:rFonts w:ascii="Arial" w:hAnsi="Arial" w:cs="Arial"/>
          <w:b/>
          <w:bCs/>
          <w:kern w:val="36"/>
        </w:rPr>
        <w:t>SZAKMAI GYAKORLAT</w:t>
      </w:r>
      <w:r w:rsidRPr="00CC2F0B">
        <w:rPr>
          <w:rFonts w:ascii="Arial" w:hAnsi="Arial" w:cs="Arial"/>
          <w:b/>
          <w:bCs/>
          <w:kern w:val="36"/>
        </w:rPr>
        <w:t xml:space="preserve"> BESZÁMOLÓ</w:t>
      </w:r>
    </w:p>
    <w:p w:rsidR="00FD42E4" w:rsidRPr="00CC2F0B" w:rsidRDefault="00D4560E" w:rsidP="00D4560E">
      <w:pPr>
        <w:jc w:val="center"/>
        <w:rPr>
          <w:rFonts w:ascii="Arial" w:hAnsi="Arial" w:cs="Arial"/>
          <w:b/>
          <w:bCs/>
          <w:kern w:val="36"/>
        </w:rPr>
      </w:pPr>
      <w:r w:rsidRPr="00D4560E">
        <w:rPr>
          <w:rFonts w:ascii="Arial" w:hAnsi="Arial" w:cs="Arial"/>
          <w:b/>
          <w:bCs/>
          <w:kern w:val="36"/>
          <w:highlight w:val="yellow"/>
        </w:rPr>
        <w:t xml:space="preserve">2014/15. II. félév vagy </w:t>
      </w:r>
      <w:r w:rsidR="00E54EF8" w:rsidRPr="00D4560E">
        <w:rPr>
          <w:rFonts w:ascii="Arial" w:hAnsi="Arial" w:cs="Arial"/>
          <w:b/>
          <w:bCs/>
          <w:kern w:val="36"/>
          <w:highlight w:val="yellow"/>
        </w:rPr>
        <w:t xml:space="preserve">2015/16. </w:t>
      </w:r>
      <w:r w:rsidR="00D510F0" w:rsidRPr="00D4560E">
        <w:rPr>
          <w:rFonts w:ascii="Arial" w:hAnsi="Arial" w:cs="Arial"/>
          <w:b/>
          <w:bCs/>
          <w:kern w:val="36"/>
          <w:highlight w:val="yellow"/>
        </w:rPr>
        <w:t>I.</w:t>
      </w:r>
      <w:r w:rsidR="00FD42E4" w:rsidRPr="00D4560E">
        <w:rPr>
          <w:rFonts w:ascii="Arial" w:hAnsi="Arial" w:cs="Arial"/>
          <w:b/>
          <w:bCs/>
          <w:kern w:val="36"/>
          <w:highlight w:val="yellow"/>
        </w:rPr>
        <w:t xml:space="preserve"> félév</w:t>
      </w:r>
    </w:p>
    <w:p w:rsidR="00FD42E4" w:rsidRDefault="00FD42E4" w:rsidP="00C24CF2">
      <w:pPr>
        <w:rPr>
          <w:rFonts w:ascii="Arial" w:hAnsi="Arial" w:cs="Arial"/>
          <w:b/>
          <w:bCs/>
        </w:rPr>
      </w:pPr>
    </w:p>
    <w:p w:rsidR="00D510F0" w:rsidRDefault="00D510F0" w:rsidP="00C24CF2">
      <w:pPr>
        <w:rPr>
          <w:rFonts w:ascii="Arial" w:hAnsi="Arial" w:cs="Arial"/>
          <w:b/>
          <w:bCs/>
          <w:color w:val="FF0000"/>
        </w:rPr>
      </w:pPr>
      <w:r w:rsidRPr="00D510F0">
        <w:rPr>
          <w:rFonts w:ascii="Arial" w:hAnsi="Arial" w:cs="Arial"/>
          <w:b/>
          <w:bCs/>
          <w:color w:val="FF0000"/>
        </w:rPr>
        <w:t>Kérjük, hogy gépelve töltsék ki!</w:t>
      </w:r>
    </w:p>
    <w:p w:rsidR="00584FA9" w:rsidRDefault="00584FA9" w:rsidP="00C24CF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Minden mező kitöltése kötelező!</w:t>
      </w:r>
    </w:p>
    <w:p w:rsidR="00D510F0" w:rsidRPr="00CC2F0B" w:rsidRDefault="00D510F0" w:rsidP="00C24CF2">
      <w:pPr>
        <w:rPr>
          <w:rFonts w:ascii="Arial" w:hAnsi="Arial" w:cs="Arial"/>
          <w:b/>
          <w:bCs/>
        </w:rPr>
      </w:pPr>
    </w:p>
    <w:tbl>
      <w:tblPr>
        <w:tblStyle w:val="Vilgosrcs5jellszn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6227E" w:rsidRPr="00CC2F0B" w:rsidTr="00370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6227E" w:rsidRPr="009A7B5C" w:rsidRDefault="0036227E" w:rsidP="00905D35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Projekt azonosítója</w:t>
            </w:r>
            <w:r>
              <w:rPr>
                <w:rFonts w:ascii="Arial" w:hAnsi="Arial" w:cs="Arial"/>
              </w:rPr>
              <w:t xml:space="preserve"> </w:t>
            </w:r>
            <w:r w:rsidRPr="0036227E">
              <w:rPr>
                <w:rFonts w:ascii="Arial" w:hAnsi="Arial" w:cs="Arial"/>
                <w:sz w:val="18"/>
                <w:szCs w:val="18"/>
              </w:rPr>
              <w:t>(</w:t>
            </w:r>
            <w:r w:rsidR="00370E07">
              <w:rPr>
                <w:rFonts w:ascii="Arial" w:hAnsi="Arial" w:cs="Arial"/>
                <w:sz w:val="18"/>
                <w:szCs w:val="18"/>
              </w:rPr>
              <w:t xml:space="preserve">KAP </w:t>
            </w:r>
            <w:r w:rsidRPr="0036227E">
              <w:rPr>
                <w:rFonts w:ascii="Arial" w:hAnsi="Arial" w:cs="Arial"/>
                <w:sz w:val="18"/>
                <w:szCs w:val="18"/>
              </w:rPr>
              <w:t>szerződésszám):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227E" w:rsidRPr="00502538" w:rsidRDefault="0036227E" w:rsidP="00905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FD42E4" w:rsidRPr="00CC2F0B" w:rsidTr="0037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</w:rPr>
            </w:pPr>
            <w:r w:rsidRPr="00CC2F0B">
              <w:rPr>
                <w:rFonts w:ascii="Arial" w:hAnsi="Arial" w:cs="Arial"/>
              </w:rPr>
              <w:t>Projekt címe: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42E4" w:rsidRPr="0099201B" w:rsidRDefault="0036227E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KAP-3.2-15, </w:t>
            </w:r>
            <w:r w:rsidR="00BD799A" w:rsidRPr="0099201B">
              <w:rPr>
                <w:rFonts w:ascii="Arial" w:hAnsi="Arial" w:cs="Arial"/>
              </w:rPr>
              <w:t>Hallgatói mobilitási ösztöndíjak és díjak</w:t>
            </w:r>
          </w:p>
        </w:tc>
      </w:tr>
      <w:tr w:rsidR="00FD42E4" w:rsidRPr="00CC2F0B" w:rsidTr="00370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</w:rPr>
            </w:pPr>
            <w:r w:rsidRPr="00CC2F0B">
              <w:rPr>
                <w:rFonts w:ascii="Arial" w:hAnsi="Arial" w:cs="Arial"/>
              </w:rPr>
              <w:t>Témaszám: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42E4" w:rsidRPr="00CC2F0B" w:rsidRDefault="00370E07" w:rsidP="006C0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83004</w:t>
            </w:r>
          </w:p>
        </w:tc>
      </w:tr>
      <w:tr w:rsidR="00FD42E4" w:rsidRPr="00CC2F0B" w:rsidTr="0037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</w:rPr>
            </w:pPr>
            <w:r w:rsidRPr="00CC2F0B">
              <w:rPr>
                <w:rFonts w:ascii="Arial" w:hAnsi="Arial" w:cs="Arial"/>
              </w:rPr>
              <w:t>Munkahelyi kód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42E4" w:rsidRPr="00CC2F0B" w:rsidRDefault="00FD42E4" w:rsidP="007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42E4" w:rsidRPr="00CC2F0B" w:rsidRDefault="00FD42E4" w:rsidP="00FD42E4">
      <w:pPr>
        <w:pStyle w:val="Listaszerbekezds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Vilgosrnykols5jellszn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C2F0B" w:rsidRPr="00CC2F0B" w:rsidTr="007C0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CC2F0B" w:rsidRPr="00CC2F0B" w:rsidRDefault="00CC2F0B" w:rsidP="00CE31D0">
            <w:pPr>
              <w:jc w:val="center"/>
              <w:rPr>
                <w:rFonts w:ascii="Arial" w:hAnsi="Arial" w:cs="Arial"/>
              </w:rPr>
            </w:pPr>
            <w:r w:rsidRPr="007C03ED">
              <w:rPr>
                <w:rFonts w:ascii="Arial" w:hAnsi="Arial" w:cs="Arial"/>
                <w:bCs w:val="0"/>
                <w:color w:val="auto"/>
              </w:rPr>
              <w:t xml:space="preserve">I. </w:t>
            </w:r>
            <w:r w:rsidR="00CE31D0">
              <w:rPr>
                <w:rFonts w:ascii="Arial" w:hAnsi="Arial" w:cs="Arial"/>
                <w:bCs w:val="0"/>
                <w:color w:val="auto"/>
              </w:rPr>
              <w:t>A MOBILITÁS</w:t>
            </w:r>
            <w:r w:rsidRPr="007C03ED">
              <w:rPr>
                <w:rFonts w:ascii="Arial" w:hAnsi="Arial" w:cs="Arial"/>
                <w:bCs w:val="0"/>
                <w:color w:val="auto"/>
              </w:rPr>
              <w:t xml:space="preserve"> AZONOSÍTÓ ADATAI</w:t>
            </w:r>
          </w:p>
        </w:tc>
      </w:tr>
      <w:tr w:rsidR="00FD42E4" w:rsidRPr="00CC2F0B" w:rsidTr="0004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hideMark/>
          </w:tcPr>
          <w:p w:rsidR="00FD42E4" w:rsidRPr="00CC2F0B" w:rsidRDefault="00FD42E4" w:rsidP="00FD42E4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Hallgató neve:</w:t>
            </w:r>
          </w:p>
        </w:tc>
        <w:tc>
          <w:tcPr>
            <w:tcW w:w="303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42E4" w:rsidRPr="00CC2F0B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42E4" w:rsidRPr="00CC2F0B" w:rsidTr="0004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shd w:val="clear" w:color="auto" w:fill="DAEEF3" w:themeFill="accent5" w:themeFillTint="33"/>
            <w:hideMark/>
          </w:tcPr>
          <w:p w:rsidR="00FD42E4" w:rsidRPr="00CC2F0B" w:rsidRDefault="00FD42E4" w:rsidP="006C0447">
            <w:pPr>
              <w:rPr>
                <w:rFonts w:ascii="Arial" w:hAnsi="Arial" w:cs="Arial"/>
                <w:color w:val="auto"/>
              </w:rPr>
            </w:pPr>
            <w:proofErr w:type="spellStart"/>
            <w:r w:rsidRPr="00CC2F0B">
              <w:rPr>
                <w:rFonts w:ascii="Arial" w:hAnsi="Arial" w:cs="Arial"/>
                <w:color w:val="auto"/>
              </w:rPr>
              <w:t>Neptun</w:t>
            </w:r>
            <w:proofErr w:type="spellEnd"/>
            <w:r w:rsidRPr="00CC2F0B">
              <w:rPr>
                <w:rFonts w:ascii="Arial" w:hAnsi="Arial" w:cs="Arial"/>
                <w:color w:val="auto"/>
              </w:rPr>
              <w:t xml:space="preserve"> kód:</w:t>
            </w:r>
          </w:p>
        </w:tc>
        <w:tc>
          <w:tcPr>
            <w:tcW w:w="3030" w:type="pct"/>
            <w:shd w:val="clear" w:color="auto" w:fill="FFFFFF" w:themeFill="background1"/>
            <w:hideMark/>
          </w:tcPr>
          <w:p w:rsidR="00FD42E4" w:rsidRPr="00CC2F0B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799A" w:rsidRPr="00CC2F0B" w:rsidTr="0004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hideMark/>
          </w:tcPr>
          <w:p w:rsidR="00FD42E4" w:rsidRPr="00CC2F0B" w:rsidRDefault="00FD42E4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E-mail cím:</w:t>
            </w:r>
            <w:r w:rsidR="00047987" w:rsidRPr="00CC2F0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03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42E4" w:rsidRPr="00CC2F0B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42E4" w:rsidRPr="00CC2F0B" w:rsidTr="0004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shd w:val="clear" w:color="auto" w:fill="DAEEF3" w:themeFill="accent5" w:themeFillTint="33"/>
            <w:hideMark/>
          </w:tcPr>
          <w:p w:rsidR="00FD42E4" w:rsidRPr="00CC2F0B" w:rsidRDefault="00FD42E4" w:rsidP="00FD42E4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Képző kar:</w:t>
            </w:r>
          </w:p>
        </w:tc>
        <w:tc>
          <w:tcPr>
            <w:tcW w:w="3030" w:type="pct"/>
            <w:shd w:val="clear" w:color="auto" w:fill="FFFFFF" w:themeFill="background1"/>
            <w:hideMark/>
          </w:tcPr>
          <w:p w:rsidR="00FD42E4" w:rsidRPr="00CC2F0B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42E4" w:rsidRPr="00CC2F0B" w:rsidTr="0004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Évfolyam:</w:t>
            </w:r>
          </w:p>
        </w:tc>
        <w:tc>
          <w:tcPr>
            <w:tcW w:w="303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42E4" w:rsidRPr="00CC2F0B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42E4" w:rsidRPr="00CC2F0B" w:rsidTr="0004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Szak:</w:t>
            </w:r>
          </w:p>
        </w:tc>
        <w:tc>
          <w:tcPr>
            <w:tcW w:w="3030" w:type="pct"/>
            <w:shd w:val="clear" w:color="auto" w:fill="FFFFFF" w:themeFill="background1"/>
          </w:tcPr>
          <w:p w:rsidR="00FD42E4" w:rsidRPr="00CC2F0B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42E4" w:rsidRPr="00CC2F0B" w:rsidTr="0004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Kiutazás dátuma</w:t>
            </w:r>
            <w:r w:rsidR="00370E07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03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42E4" w:rsidRPr="00CC2F0B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42E4" w:rsidRPr="00CC2F0B" w:rsidTr="0004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shd w:val="clear" w:color="auto" w:fill="DAEEF3" w:themeFill="accent5" w:themeFillTint="33"/>
          </w:tcPr>
          <w:p w:rsidR="00FD42E4" w:rsidRPr="00CC2F0B" w:rsidRDefault="00FD42E4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Hazaérkezés dátuma:</w:t>
            </w:r>
            <w:r w:rsidR="007C03E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030" w:type="pct"/>
            <w:shd w:val="clear" w:color="auto" w:fill="FFFFFF" w:themeFill="background1"/>
          </w:tcPr>
          <w:p w:rsidR="00FD42E4" w:rsidRPr="00CC2F0B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799A" w:rsidRPr="00CC2F0B" w:rsidTr="0004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BD799A" w:rsidRPr="00CC2F0B" w:rsidRDefault="00BD799A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Fogadóintézmény neve:</w:t>
            </w:r>
          </w:p>
        </w:tc>
        <w:tc>
          <w:tcPr>
            <w:tcW w:w="303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799A" w:rsidRPr="00CC2F0B" w:rsidRDefault="00BD799A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799A" w:rsidRPr="00CC2F0B" w:rsidTr="0004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shd w:val="clear" w:color="auto" w:fill="DAEEF3" w:themeFill="accent5" w:themeFillTint="33"/>
          </w:tcPr>
          <w:p w:rsidR="00BD799A" w:rsidRPr="00CC2F0B" w:rsidRDefault="00BD799A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Fogadóintézmény címe</w:t>
            </w:r>
            <w:r w:rsidR="00370E07">
              <w:rPr>
                <w:rFonts w:ascii="Arial" w:hAnsi="Arial" w:cs="Arial"/>
                <w:color w:val="auto"/>
              </w:rPr>
              <w:t xml:space="preserve"> </w:t>
            </w:r>
            <w:r w:rsidR="00370E07" w:rsidRPr="00370E07">
              <w:rPr>
                <w:rFonts w:ascii="Arial" w:hAnsi="Arial" w:cs="Arial"/>
                <w:color w:val="auto"/>
                <w:sz w:val="18"/>
              </w:rPr>
              <w:t>(ország is)</w:t>
            </w:r>
            <w:r w:rsidRPr="00CC2F0B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030" w:type="pct"/>
            <w:shd w:val="clear" w:color="auto" w:fill="FFFFFF" w:themeFill="background1"/>
          </w:tcPr>
          <w:p w:rsidR="00BD799A" w:rsidRPr="00CC2F0B" w:rsidRDefault="00BD799A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799A" w:rsidRPr="00CC2F0B" w:rsidTr="0004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BD799A" w:rsidRPr="00CC2F0B" w:rsidRDefault="00BD799A" w:rsidP="006C0447">
            <w:pPr>
              <w:rPr>
                <w:rFonts w:ascii="Arial" w:hAnsi="Arial" w:cs="Arial"/>
                <w:color w:val="auto"/>
              </w:rPr>
            </w:pPr>
            <w:r w:rsidRPr="00CC2F0B">
              <w:rPr>
                <w:rFonts w:ascii="Arial" w:hAnsi="Arial" w:cs="Arial"/>
                <w:color w:val="auto"/>
              </w:rPr>
              <w:t>Fogadóintézmény honlapja:</w:t>
            </w:r>
          </w:p>
        </w:tc>
        <w:tc>
          <w:tcPr>
            <w:tcW w:w="303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799A" w:rsidRPr="00CC2F0B" w:rsidRDefault="00BD799A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42E4" w:rsidRDefault="00FD42E4" w:rsidP="00FD42E4">
      <w:pPr>
        <w:rPr>
          <w:rFonts w:ascii="Arial" w:hAnsi="Arial" w:cs="Arial"/>
        </w:rPr>
      </w:pPr>
    </w:p>
    <w:tbl>
      <w:tblPr>
        <w:tblW w:w="7840" w:type="dxa"/>
        <w:jc w:val="center"/>
        <w:tblCellSpacing w:w="0" w:type="dxa"/>
        <w:shd w:val="clear" w:color="auto" w:fill="FFFFFF" w:themeFill="background1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40"/>
      </w:tblGrid>
      <w:tr w:rsidR="00560583" w:rsidRPr="0076266F" w:rsidTr="006C0447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583" w:rsidRPr="0076266F" w:rsidRDefault="00560583" w:rsidP="006C044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60583" w:rsidRPr="0076266F" w:rsidTr="006C0447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583" w:rsidRPr="0076266F" w:rsidRDefault="00560583" w:rsidP="006C044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60583" w:rsidRPr="0076266F" w:rsidTr="006C0447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60583" w:rsidRPr="0076266F" w:rsidRDefault="00560583" w:rsidP="006C044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CC2F0B" w:rsidRPr="00CC2F0B" w:rsidRDefault="00CC2F0B" w:rsidP="00FD42E4">
      <w:pPr>
        <w:rPr>
          <w:rFonts w:ascii="Arial" w:hAnsi="Arial" w:cs="Arial"/>
        </w:rPr>
      </w:pPr>
    </w:p>
    <w:tbl>
      <w:tblPr>
        <w:tblStyle w:val="Kzepesrnykols15jellszn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BD799A" w:rsidRPr="00CC2F0B" w:rsidTr="00560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99A" w:rsidRPr="00560583" w:rsidRDefault="00C24CF2" w:rsidP="00BD799A">
            <w:pPr>
              <w:jc w:val="center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  <w:color w:val="auto"/>
              </w:rPr>
              <w:t>I</w:t>
            </w:r>
            <w:r w:rsidR="00370E07">
              <w:rPr>
                <w:rFonts w:ascii="Arial" w:hAnsi="Arial" w:cs="Arial"/>
                <w:color w:val="auto"/>
              </w:rPr>
              <w:t>I. SZAKMAI GYAKORLAT</w:t>
            </w:r>
            <w:r w:rsidRPr="00560583">
              <w:rPr>
                <w:rFonts w:ascii="Arial" w:hAnsi="Arial" w:cs="Arial"/>
                <w:color w:val="auto"/>
              </w:rPr>
              <w:t xml:space="preserve"> MOTIVÁCIÓ</w:t>
            </w:r>
            <w:r w:rsidR="00370E07">
              <w:rPr>
                <w:rFonts w:ascii="Arial" w:hAnsi="Arial" w:cs="Arial"/>
                <w:color w:val="auto"/>
              </w:rPr>
              <w:t>JA</w:t>
            </w:r>
          </w:p>
        </w:tc>
      </w:tr>
      <w:tr w:rsidR="00C24CF2" w:rsidRPr="00CC2F0B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</w:tcPr>
          <w:p w:rsidR="00C24CF2" w:rsidRDefault="00C24CF2" w:rsidP="005605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Milyen tényezők motiválták, hogy külföldön szakmai gyakorlatot végezzen?</w:t>
            </w:r>
          </w:p>
        </w:tc>
      </w:tr>
      <w:tr w:rsidR="00C24CF2" w:rsidRPr="00CC2F0B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</w:tcPr>
          <w:p w:rsidR="00C24CF2" w:rsidRDefault="00C24CF2" w:rsidP="00560583">
            <w:pPr>
              <w:jc w:val="both"/>
              <w:rPr>
                <w:rFonts w:ascii="Arial" w:hAnsi="Arial" w:cs="Arial"/>
              </w:rPr>
            </w:pPr>
          </w:p>
          <w:p w:rsidR="00C24CF2" w:rsidRDefault="00C24CF2" w:rsidP="00560583">
            <w:pPr>
              <w:jc w:val="both"/>
              <w:rPr>
                <w:rFonts w:ascii="Arial" w:hAnsi="Arial" w:cs="Arial"/>
              </w:rPr>
            </w:pPr>
          </w:p>
        </w:tc>
      </w:tr>
    </w:tbl>
    <w:p w:rsidR="00560583" w:rsidRDefault="00560583" w:rsidP="00FD42E4">
      <w:pPr>
        <w:rPr>
          <w:rFonts w:ascii="Arial" w:hAnsi="Arial" w:cs="Arial"/>
        </w:rPr>
      </w:pPr>
    </w:p>
    <w:p w:rsidR="00CC2F0B" w:rsidRPr="00CC2F0B" w:rsidRDefault="00CC2F0B" w:rsidP="00FD42E4">
      <w:pPr>
        <w:rPr>
          <w:rFonts w:ascii="Arial" w:hAnsi="Arial" w:cs="Arial"/>
        </w:rPr>
      </w:pPr>
    </w:p>
    <w:tbl>
      <w:tblPr>
        <w:tblW w:w="7800" w:type="dxa"/>
        <w:jc w:val="center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00"/>
      </w:tblGrid>
      <w:tr w:rsidR="00FD42E4" w:rsidRPr="00CC2F0B" w:rsidTr="006C04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42E4" w:rsidRPr="00CC2F0B" w:rsidRDefault="00FD42E4" w:rsidP="006C044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Kzepesrnykols15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BD799A" w:rsidRPr="00CC2F0B" w:rsidTr="00560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799A" w:rsidRPr="00CC2F0B" w:rsidRDefault="00C24CF2" w:rsidP="006C0447">
            <w:pPr>
              <w:jc w:val="center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  <w:color w:val="auto"/>
              </w:rPr>
              <w:t>III. INFORMÁCIÓ ÉS TÁMOGATÁS</w:t>
            </w:r>
          </w:p>
        </w:tc>
      </w:tr>
      <w:tr w:rsidR="00BD799A" w:rsidRPr="00CC2F0B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:rsidR="00BD799A" w:rsidRPr="00560583" w:rsidRDefault="00560583" w:rsidP="00560583">
            <w:pPr>
              <w:jc w:val="both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</w:rPr>
              <w:t>Hogyan talált külföldi fogadóhelyet?</w:t>
            </w:r>
            <w:r w:rsidR="00044860">
              <w:rPr>
                <w:rFonts w:ascii="Arial" w:hAnsi="Arial" w:cs="Arial"/>
              </w:rPr>
              <w:t xml:space="preserve"> Kapott-e segítséget a küldő intézménytől a fogadóhely keresésében?</w:t>
            </w:r>
          </w:p>
        </w:tc>
      </w:tr>
      <w:tr w:rsidR="00BD799A" w:rsidRPr="00CC2F0B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:rsidR="007C03ED" w:rsidRDefault="007C03ED" w:rsidP="00560583">
            <w:pPr>
              <w:jc w:val="both"/>
              <w:rPr>
                <w:rFonts w:ascii="Arial" w:hAnsi="Arial" w:cs="Arial"/>
              </w:rPr>
            </w:pPr>
          </w:p>
          <w:p w:rsidR="00FF60D7" w:rsidRPr="00CC2F0B" w:rsidRDefault="00FF60D7" w:rsidP="00560583">
            <w:pPr>
              <w:jc w:val="both"/>
              <w:rPr>
                <w:rFonts w:ascii="Arial" w:hAnsi="Arial" w:cs="Arial"/>
              </w:rPr>
            </w:pPr>
          </w:p>
        </w:tc>
      </w:tr>
      <w:tr w:rsidR="00BD799A" w:rsidRPr="00CC2F0B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:rsidR="00BD799A" w:rsidRPr="00560583" w:rsidRDefault="00560583" w:rsidP="00C24CF2">
            <w:pPr>
              <w:jc w:val="both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</w:rPr>
              <w:t>Megfelelt-e a fogadóintézmény a szakmai gyakorlattal kapcsolatos elvárásainak?</w:t>
            </w:r>
          </w:p>
        </w:tc>
      </w:tr>
      <w:tr w:rsidR="00BD799A" w:rsidRPr="00CC2F0B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:rsidR="007C03ED" w:rsidRDefault="007C03ED" w:rsidP="00560583">
            <w:pPr>
              <w:jc w:val="both"/>
              <w:rPr>
                <w:rFonts w:ascii="Arial" w:hAnsi="Arial" w:cs="Arial"/>
              </w:rPr>
            </w:pPr>
          </w:p>
          <w:p w:rsidR="00FF60D7" w:rsidRPr="00CC2F0B" w:rsidRDefault="00FF60D7" w:rsidP="00560583">
            <w:pPr>
              <w:jc w:val="both"/>
              <w:rPr>
                <w:rFonts w:ascii="Arial" w:hAnsi="Arial" w:cs="Arial"/>
              </w:rPr>
            </w:pPr>
          </w:p>
        </w:tc>
      </w:tr>
    </w:tbl>
    <w:p w:rsidR="00560583" w:rsidRDefault="00560583" w:rsidP="00FD42E4">
      <w:pPr>
        <w:jc w:val="both"/>
        <w:rPr>
          <w:rFonts w:ascii="Arial" w:hAnsi="Arial" w:cs="Arial"/>
        </w:rPr>
      </w:pPr>
    </w:p>
    <w:p w:rsidR="00560583" w:rsidRDefault="00560583" w:rsidP="00FD42E4">
      <w:pPr>
        <w:jc w:val="both"/>
        <w:rPr>
          <w:rFonts w:ascii="Arial" w:hAnsi="Arial" w:cs="Arial"/>
        </w:rPr>
      </w:pPr>
    </w:p>
    <w:tbl>
      <w:tblPr>
        <w:tblStyle w:val="Kzepesrnykols15jellszn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57FF" w:rsidRPr="00CC2F0B" w:rsidTr="00560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7FF" w:rsidRPr="00560583" w:rsidRDefault="00C24CF2" w:rsidP="007D57FF">
            <w:pPr>
              <w:jc w:val="center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  <w:color w:val="auto"/>
              </w:rPr>
              <w:t>IV. TANULMÁNYI ELISMERTETÉS</w:t>
            </w:r>
          </w:p>
        </w:tc>
      </w:tr>
      <w:tr w:rsidR="007D57FF" w:rsidRPr="00CC2F0B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D57FF" w:rsidRPr="00CC2F0B" w:rsidRDefault="00560583" w:rsidP="00560583">
            <w:pPr>
              <w:jc w:val="both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</w:rPr>
              <w:t>Kötött-e Képzési Megállapodást a szakmai gyakorlat megkezdése előtt?</w:t>
            </w:r>
          </w:p>
        </w:tc>
      </w:tr>
      <w:tr w:rsidR="007D57FF" w:rsidRPr="00CC2F0B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D57FF" w:rsidRDefault="007D57FF" w:rsidP="007D57FF">
            <w:pPr>
              <w:jc w:val="both"/>
              <w:rPr>
                <w:rFonts w:ascii="Arial" w:hAnsi="Arial" w:cs="Arial"/>
              </w:rPr>
            </w:pPr>
          </w:p>
          <w:p w:rsidR="00FF60D7" w:rsidRPr="00CC2F0B" w:rsidRDefault="00FF60D7" w:rsidP="007D57FF">
            <w:pPr>
              <w:jc w:val="both"/>
              <w:rPr>
                <w:rFonts w:ascii="Arial" w:hAnsi="Arial" w:cs="Arial"/>
              </w:rPr>
            </w:pPr>
          </w:p>
        </w:tc>
      </w:tr>
      <w:tr w:rsidR="007D57FF" w:rsidRPr="00CC2F0B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D57FF" w:rsidRPr="00CC2F0B" w:rsidRDefault="00823EF8" w:rsidP="005605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Beszámítja-e a K</w:t>
            </w:r>
            <w:r w:rsidR="00560583" w:rsidRPr="00560583">
              <w:rPr>
                <w:rFonts w:ascii="Arial" w:hAnsi="Arial" w:cs="Arial"/>
              </w:rPr>
              <w:t>ar a külföldön töltött időszakot itthoni tanulmányainak időszakába?</w:t>
            </w:r>
          </w:p>
        </w:tc>
      </w:tr>
      <w:tr w:rsidR="007D57FF" w:rsidRPr="00CC2F0B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D57FF" w:rsidRDefault="007D57FF" w:rsidP="007D57FF">
            <w:pPr>
              <w:jc w:val="both"/>
              <w:rPr>
                <w:rFonts w:ascii="Arial" w:hAnsi="Arial" w:cs="Arial"/>
              </w:rPr>
            </w:pPr>
          </w:p>
          <w:p w:rsidR="00FF60D7" w:rsidRPr="00CC2F0B" w:rsidRDefault="00FF60D7" w:rsidP="007D57FF">
            <w:pPr>
              <w:jc w:val="both"/>
              <w:rPr>
                <w:rFonts w:ascii="Arial" w:hAnsi="Arial" w:cs="Arial"/>
              </w:rPr>
            </w:pPr>
          </w:p>
        </w:tc>
      </w:tr>
      <w:tr w:rsidR="00FD42E4" w:rsidRPr="00CC2F0B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hideMark/>
          </w:tcPr>
          <w:p w:rsidR="00FD42E4" w:rsidRPr="00CC2F0B" w:rsidRDefault="00FD42E4" w:rsidP="006C0447">
            <w:pPr>
              <w:jc w:val="both"/>
              <w:rPr>
                <w:rFonts w:ascii="Arial" w:hAnsi="Arial" w:cs="Arial"/>
              </w:rPr>
            </w:pPr>
          </w:p>
        </w:tc>
      </w:tr>
    </w:tbl>
    <w:p w:rsidR="00FD42E4" w:rsidRDefault="00FD42E4" w:rsidP="00FD42E4">
      <w:pPr>
        <w:jc w:val="both"/>
        <w:rPr>
          <w:rFonts w:ascii="Arial" w:hAnsi="Arial" w:cs="Arial"/>
        </w:rPr>
      </w:pPr>
    </w:p>
    <w:p w:rsidR="00560583" w:rsidRDefault="00560583" w:rsidP="00FD42E4">
      <w:pPr>
        <w:jc w:val="both"/>
        <w:rPr>
          <w:rFonts w:ascii="Arial" w:hAnsi="Arial" w:cs="Arial"/>
        </w:rPr>
      </w:pPr>
    </w:p>
    <w:tbl>
      <w:tblPr>
        <w:tblStyle w:val="Kzepesrnykols15jellszn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560583" w:rsidTr="00560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0583" w:rsidRDefault="00C24CF2" w:rsidP="00560583">
            <w:pPr>
              <w:jc w:val="center"/>
              <w:rPr>
                <w:rFonts w:ascii="Arial" w:hAnsi="Arial" w:cs="Arial"/>
              </w:rPr>
            </w:pPr>
            <w:r w:rsidRPr="00C24CF2">
              <w:rPr>
                <w:rFonts w:ascii="Arial" w:hAnsi="Arial" w:cs="Arial"/>
                <w:color w:val="auto"/>
              </w:rPr>
              <w:t>V. NYELVI FELKÉSZÜLTSÉG</w:t>
            </w:r>
          </w:p>
        </w:tc>
      </w:tr>
      <w:tr w:rsidR="00560583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560583" w:rsidRPr="00560583" w:rsidRDefault="00560583" w:rsidP="00560583">
            <w:pPr>
              <w:jc w:val="both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</w:rPr>
              <w:t xml:space="preserve">A fogadó intézmény </w:t>
            </w:r>
            <w:proofErr w:type="gramStart"/>
            <w:r w:rsidRPr="00560583">
              <w:rPr>
                <w:rFonts w:ascii="Arial" w:hAnsi="Arial" w:cs="Arial"/>
              </w:rPr>
              <w:t>munkanyelve(</w:t>
            </w:r>
            <w:proofErr w:type="gramEnd"/>
            <w:r w:rsidRPr="00560583">
              <w:rPr>
                <w:rFonts w:ascii="Arial" w:hAnsi="Arial" w:cs="Arial"/>
              </w:rPr>
              <w:t>i):</w:t>
            </w:r>
          </w:p>
        </w:tc>
      </w:tr>
      <w:tr w:rsidR="00560583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560583" w:rsidRDefault="00560583" w:rsidP="00FD42E4">
            <w:pPr>
              <w:jc w:val="both"/>
              <w:rPr>
                <w:rFonts w:ascii="Arial" w:hAnsi="Arial" w:cs="Arial"/>
              </w:rPr>
            </w:pPr>
          </w:p>
        </w:tc>
      </w:tr>
      <w:tr w:rsidR="00560583" w:rsidTr="0056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560583" w:rsidRPr="00560583" w:rsidRDefault="00560583" w:rsidP="00560583">
            <w:pPr>
              <w:jc w:val="both"/>
              <w:rPr>
                <w:rFonts w:ascii="Arial" w:hAnsi="Arial" w:cs="Arial"/>
              </w:rPr>
            </w:pPr>
            <w:r w:rsidRPr="00560583">
              <w:rPr>
                <w:rFonts w:ascii="Arial" w:hAnsi="Arial" w:cs="Arial"/>
              </w:rPr>
              <w:t>Hogyan értékeli nyelvtudását a szakmai gyakorlat előtt és után?</w:t>
            </w:r>
          </w:p>
        </w:tc>
      </w:tr>
      <w:tr w:rsidR="00560583" w:rsidTr="0056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560583" w:rsidRDefault="00560583" w:rsidP="00FD42E4">
            <w:pPr>
              <w:jc w:val="both"/>
              <w:rPr>
                <w:rFonts w:ascii="Arial" w:hAnsi="Arial" w:cs="Arial"/>
              </w:rPr>
            </w:pPr>
          </w:p>
        </w:tc>
      </w:tr>
    </w:tbl>
    <w:p w:rsidR="00560583" w:rsidRDefault="00560583" w:rsidP="00FD42E4">
      <w:pPr>
        <w:jc w:val="both"/>
        <w:rPr>
          <w:rFonts w:ascii="Arial" w:hAnsi="Arial" w:cs="Arial"/>
        </w:rPr>
      </w:pPr>
    </w:p>
    <w:p w:rsidR="00560583" w:rsidRPr="00FF60D7" w:rsidRDefault="00560583" w:rsidP="00FD42E4">
      <w:pPr>
        <w:jc w:val="both"/>
        <w:rPr>
          <w:rFonts w:ascii="Arial" w:hAnsi="Arial" w:cs="Arial"/>
        </w:rPr>
      </w:pPr>
    </w:p>
    <w:tbl>
      <w:tblPr>
        <w:tblStyle w:val="Kzepesrnykols15jellszn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7D57FF" w:rsidRPr="00FF60D7" w:rsidTr="00FF6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7FF" w:rsidRPr="00FF60D7" w:rsidRDefault="00C24CF2" w:rsidP="00CC2F0B">
            <w:pPr>
              <w:jc w:val="center"/>
              <w:rPr>
                <w:rFonts w:ascii="Arial" w:hAnsi="Arial" w:cs="Arial"/>
              </w:rPr>
            </w:pPr>
            <w:r w:rsidRPr="00C24CF2">
              <w:rPr>
                <w:rFonts w:ascii="Arial" w:hAnsi="Arial" w:cs="Arial"/>
                <w:color w:val="auto"/>
              </w:rPr>
              <w:t>VI. KÖLTSÉGEK</w:t>
            </w:r>
          </w:p>
        </w:tc>
      </w:tr>
      <w:tr w:rsidR="00CC2F0B" w:rsidRPr="00FF60D7" w:rsidTr="00FF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:rsidR="00CC2F0B" w:rsidRPr="00FF60D7" w:rsidRDefault="00560583" w:rsidP="00C24CF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FF60D7">
              <w:rPr>
                <w:rFonts w:ascii="Arial" w:hAnsi="Arial" w:cs="Arial"/>
              </w:rPr>
              <w:t xml:space="preserve">Költségek a </w:t>
            </w:r>
            <w:r w:rsidR="00C24CF2">
              <w:rPr>
                <w:rFonts w:ascii="Arial" w:hAnsi="Arial" w:cs="Arial"/>
              </w:rPr>
              <w:t>szakmai gyakorlat</w:t>
            </w:r>
            <w:r w:rsidRPr="00FF60D7">
              <w:rPr>
                <w:rFonts w:ascii="Arial" w:hAnsi="Arial" w:cs="Arial"/>
              </w:rPr>
              <w:t xml:space="preserve"> időszak</w:t>
            </w:r>
            <w:r w:rsidR="00C24CF2">
              <w:rPr>
                <w:rFonts w:ascii="Arial" w:hAnsi="Arial" w:cs="Arial"/>
              </w:rPr>
              <w:t>a</w:t>
            </w:r>
            <w:r w:rsidRPr="00FF60D7">
              <w:rPr>
                <w:rFonts w:ascii="Arial" w:hAnsi="Arial" w:cs="Arial"/>
              </w:rPr>
              <w:t xml:space="preserve"> alatt: (havi átlag):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C2F0B" w:rsidRPr="00FF60D7" w:rsidRDefault="00560583" w:rsidP="005605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0D7">
              <w:rPr>
                <w:rFonts w:ascii="Arial" w:hAnsi="Arial" w:cs="Arial"/>
              </w:rPr>
              <w:t xml:space="preserve">     EUR/hó</w:t>
            </w:r>
          </w:p>
        </w:tc>
      </w:tr>
      <w:tr w:rsidR="00CC2F0B" w:rsidRPr="00FF60D7" w:rsidTr="00FF6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:rsidR="00CC2F0B" w:rsidRPr="00FF60D7" w:rsidRDefault="00560583" w:rsidP="00CC2F0B">
            <w:pPr>
              <w:jc w:val="both"/>
              <w:rPr>
                <w:rFonts w:ascii="Arial" w:hAnsi="Arial" w:cs="Arial"/>
              </w:rPr>
            </w:pPr>
            <w:r w:rsidRPr="00FF60D7">
              <w:rPr>
                <w:rFonts w:ascii="Arial" w:hAnsi="Arial" w:cs="Arial"/>
              </w:rPr>
              <w:t xml:space="preserve">Havi Erasmus ösztöndíj összege:       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C2F0B" w:rsidRPr="00FF60D7" w:rsidRDefault="00560583" w:rsidP="0056058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F60D7">
              <w:rPr>
                <w:rFonts w:ascii="Arial" w:hAnsi="Arial" w:cs="Arial"/>
              </w:rPr>
              <w:t xml:space="preserve">     EUR/hó</w:t>
            </w:r>
          </w:p>
        </w:tc>
      </w:tr>
      <w:tr w:rsidR="00CC2F0B" w:rsidRPr="00FF60D7" w:rsidTr="00FF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:rsidR="00560583" w:rsidRPr="00FF60D7" w:rsidRDefault="00560583" w:rsidP="00560583">
            <w:pPr>
              <w:jc w:val="both"/>
              <w:rPr>
                <w:rFonts w:ascii="Arial" w:hAnsi="Arial" w:cs="Arial"/>
              </w:rPr>
            </w:pPr>
            <w:r w:rsidRPr="00FF60D7">
              <w:rPr>
                <w:rFonts w:ascii="Arial" w:hAnsi="Arial" w:cs="Arial"/>
              </w:rPr>
              <w:t>Milyen mértékben fedezte az Erasmus ösztöndíj kinti igényeit?</w:t>
            </w:r>
          </w:p>
          <w:p w:rsidR="00CC2F0B" w:rsidRPr="00FF60D7" w:rsidRDefault="00560583" w:rsidP="00CC2F0B">
            <w:pPr>
              <w:jc w:val="both"/>
              <w:rPr>
                <w:rFonts w:ascii="Arial" w:hAnsi="Arial" w:cs="Arial"/>
              </w:rPr>
            </w:pPr>
            <w:r w:rsidRPr="00FF60D7">
              <w:rPr>
                <w:rFonts w:ascii="Arial" w:hAnsi="Arial" w:cs="Arial"/>
              </w:rPr>
              <w:t>(1-5 skálán: 1=egyáltalán nem, 5=teljes mértékben)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C2F0B" w:rsidRPr="00FF60D7" w:rsidRDefault="00CC2F0B" w:rsidP="00CC2F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C03ED" w:rsidRPr="00FF60D7" w:rsidRDefault="007C03ED" w:rsidP="007C03ED">
      <w:pPr>
        <w:jc w:val="both"/>
        <w:rPr>
          <w:rFonts w:ascii="Arial" w:hAnsi="Arial" w:cs="Arial"/>
        </w:rPr>
      </w:pPr>
    </w:p>
    <w:p w:rsidR="007C03ED" w:rsidRPr="00C24CF2" w:rsidRDefault="007C03ED" w:rsidP="007C03ED">
      <w:pPr>
        <w:jc w:val="both"/>
        <w:rPr>
          <w:rFonts w:ascii="Arial" w:hAnsi="Arial" w:cs="Arial"/>
        </w:rPr>
      </w:pPr>
    </w:p>
    <w:tbl>
      <w:tblPr>
        <w:tblStyle w:val="Kzepesrnykols15jellszn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C24CF2" w:rsidRPr="00C24CF2" w:rsidTr="00FF6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7C03ED" w:rsidRPr="00C24CF2" w:rsidRDefault="00CE31D0" w:rsidP="00CE31D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VII. SZEMÉLYES TAPASZTALAT – A MOBILITÁSI I</w:t>
            </w:r>
            <w:r w:rsidR="00C24CF2" w:rsidRPr="00C24CF2">
              <w:rPr>
                <w:rFonts w:ascii="Arial" w:hAnsi="Arial" w:cs="Arial"/>
                <w:color w:val="auto"/>
              </w:rPr>
              <w:t>DŐSZAK ÉRTÉKELÉSE</w:t>
            </w:r>
          </w:p>
        </w:tc>
      </w:tr>
      <w:tr w:rsidR="007C03ED" w:rsidRPr="00FF60D7" w:rsidTr="00FF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121BA5" w:rsidRDefault="00FF60D7" w:rsidP="00121BA5">
            <w:pPr>
              <w:jc w:val="both"/>
              <w:rPr>
                <w:rFonts w:ascii="Arial" w:hAnsi="Arial" w:cs="Arial"/>
              </w:rPr>
            </w:pPr>
            <w:r w:rsidRPr="00FF60D7">
              <w:rPr>
                <w:rFonts w:ascii="Arial" w:hAnsi="Arial" w:cs="Arial"/>
              </w:rPr>
              <w:t xml:space="preserve">Kérjük, fejtse ki </w:t>
            </w:r>
            <w:r w:rsidR="00584FA9">
              <w:rPr>
                <w:rFonts w:ascii="Arial" w:hAnsi="Arial" w:cs="Arial"/>
              </w:rPr>
              <w:t xml:space="preserve">legalább </w:t>
            </w:r>
            <w:r w:rsidR="00E54EF8">
              <w:rPr>
                <w:rFonts w:ascii="Arial" w:hAnsi="Arial" w:cs="Arial"/>
              </w:rPr>
              <w:t>1</w:t>
            </w:r>
            <w:r w:rsidR="00584FA9">
              <w:rPr>
                <w:rFonts w:ascii="Arial" w:hAnsi="Arial" w:cs="Arial"/>
              </w:rPr>
              <w:t xml:space="preserve"> oldalon</w:t>
            </w:r>
            <w:r w:rsidRPr="00FF60D7">
              <w:rPr>
                <w:rFonts w:ascii="Arial" w:hAnsi="Arial" w:cs="Arial"/>
              </w:rPr>
              <w:t xml:space="preserve">, hogy miben </w:t>
            </w:r>
            <w:r w:rsidR="00E54EF8">
              <w:rPr>
                <w:rFonts w:ascii="Arial" w:hAnsi="Arial" w:cs="Arial"/>
              </w:rPr>
              <w:t xml:space="preserve">és hogyan </w:t>
            </w:r>
            <w:r w:rsidRPr="00FF60D7">
              <w:rPr>
                <w:rFonts w:ascii="Arial" w:hAnsi="Arial" w:cs="Arial"/>
              </w:rPr>
              <w:t>segítette szakmai előrejutását, fejlődését</w:t>
            </w:r>
            <w:r w:rsidR="00E54EF8">
              <w:rPr>
                <w:rFonts w:ascii="Arial" w:hAnsi="Arial" w:cs="Arial"/>
              </w:rPr>
              <w:t xml:space="preserve"> </w:t>
            </w:r>
            <w:r w:rsidRPr="00FF60D7">
              <w:rPr>
                <w:rFonts w:ascii="Arial" w:hAnsi="Arial" w:cs="Arial"/>
              </w:rPr>
              <w:t>a külföldi tanulmányút!</w:t>
            </w:r>
            <w:r w:rsidR="00E54EF8">
              <w:rPr>
                <w:rFonts w:ascii="Arial" w:hAnsi="Arial" w:cs="Arial"/>
              </w:rPr>
              <w:t xml:space="preserve"> </w:t>
            </w:r>
          </w:p>
          <w:p w:rsidR="007C03ED" w:rsidRPr="00FF60D7" w:rsidRDefault="00E54EF8" w:rsidP="00121B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Térjen ki az elvégzett – akár napi szintű – tevékenységekre is, </w:t>
            </w:r>
            <w:r w:rsidR="00121BA5">
              <w:rPr>
                <w:rFonts w:ascii="Arial" w:hAnsi="Arial" w:cs="Arial"/>
              </w:rPr>
              <w:t>mutassa be, hogyan járultak hozzá</w:t>
            </w:r>
            <w:r>
              <w:rPr>
                <w:rFonts w:ascii="Arial" w:hAnsi="Arial" w:cs="Arial"/>
              </w:rPr>
              <w:t xml:space="preserve"> kompetenciái fejlődéséhez!</w:t>
            </w:r>
          </w:p>
        </w:tc>
      </w:tr>
      <w:tr w:rsidR="007C03ED" w:rsidRPr="00FF60D7" w:rsidTr="00FF6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7C03ED" w:rsidRPr="00FF60D7" w:rsidRDefault="007C03ED" w:rsidP="006C0447">
            <w:pPr>
              <w:jc w:val="both"/>
              <w:rPr>
                <w:rFonts w:ascii="Arial" w:hAnsi="Arial" w:cs="Arial"/>
              </w:rPr>
            </w:pPr>
          </w:p>
          <w:p w:rsidR="00FF60D7" w:rsidRPr="00FF60D7" w:rsidRDefault="00FF60D7" w:rsidP="006C0447">
            <w:pPr>
              <w:jc w:val="both"/>
              <w:rPr>
                <w:rFonts w:ascii="Arial" w:hAnsi="Arial" w:cs="Arial"/>
              </w:rPr>
            </w:pPr>
          </w:p>
        </w:tc>
      </w:tr>
    </w:tbl>
    <w:p w:rsidR="00FD42E4" w:rsidRPr="00CC2F0B" w:rsidRDefault="00FD42E4" w:rsidP="007C03ED">
      <w:pPr>
        <w:jc w:val="both"/>
        <w:rPr>
          <w:rFonts w:ascii="Arial" w:hAnsi="Arial" w:cs="Arial"/>
          <w:vanish/>
        </w:rPr>
      </w:pPr>
      <w:r w:rsidRPr="00CC2F0B">
        <w:rPr>
          <w:rFonts w:ascii="Arial" w:hAnsi="Arial" w:cs="Arial"/>
          <w:vanish/>
        </w:rPr>
        <w:t>Az űrlap teteje</w:t>
      </w:r>
    </w:p>
    <w:p w:rsidR="00FD42E4" w:rsidRPr="00CC2F0B" w:rsidRDefault="00FD42E4" w:rsidP="00FD42E4">
      <w:pPr>
        <w:jc w:val="both"/>
        <w:rPr>
          <w:rFonts w:ascii="Arial" w:hAnsi="Arial" w:cs="Arial"/>
        </w:rPr>
      </w:pPr>
    </w:p>
    <w:p w:rsidR="00D510F0" w:rsidRDefault="00D510F0" w:rsidP="00D510F0">
      <w:pPr>
        <w:pStyle w:val="lfej"/>
        <w:tabs>
          <w:tab w:val="left" w:pos="708"/>
        </w:tabs>
        <w:spacing w:before="120"/>
        <w:jc w:val="center"/>
        <w:rPr>
          <w:rFonts w:ascii="Arial" w:hAnsi="Arial" w:cs="Arial"/>
          <w:b/>
        </w:rPr>
      </w:pPr>
    </w:p>
    <w:p w:rsidR="00D510F0" w:rsidRDefault="00D510F0" w:rsidP="00D510F0">
      <w:pPr>
        <w:pStyle w:val="lfej"/>
        <w:tabs>
          <w:tab w:val="left" w:pos="708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HITELESÍTÉS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D510F0" w:rsidTr="00D510F0">
        <w:tc>
          <w:tcPr>
            <w:tcW w:w="4748" w:type="dxa"/>
          </w:tcPr>
          <w:p w:rsidR="00D510F0" w:rsidRDefault="00D510F0">
            <w:pPr>
              <w:jc w:val="center"/>
              <w:rPr>
                <w:rFonts w:ascii="Arial" w:hAnsi="Arial" w:cs="Arial"/>
              </w:rPr>
            </w:pP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4748" w:type="dxa"/>
          </w:tcPr>
          <w:p w:rsidR="00D510F0" w:rsidRDefault="00D510F0">
            <w:pPr>
              <w:jc w:val="center"/>
              <w:rPr>
                <w:rFonts w:ascii="Arial" w:hAnsi="Arial" w:cs="Arial"/>
              </w:rPr>
            </w:pP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utazó</w:t>
            </w:r>
          </w:p>
        </w:tc>
      </w:tr>
    </w:tbl>
    <w:p w:rsidR="00D510F0" w:rsidRDefault="00D510F0" w:rsidP="00D510F0">
      <w:pPr>
        <w:tabs>
          <w:tab w:val="left" w:pos="1416"/>
        </w:tabs>
        <w:spacing w:before="60" w:after="60"/>
        <w:jc w:val="center"/>
        <w:rPr>
          <w:rFonts w:ascii="Arial" w:hAnsi="Arial" w:cs="Arial"/>
          <w:b/>
          <w:lang w:eastAsia="en-US"/>
        </w:rPr>
      </w:pPr>
    </w:p>
    <w:p w:rsidR="00D510F0" w:rsidRDefault="00D510F0" w:rsidP="00D510F0">
      <w:pPr>
        <w:tabs>
          <w:tab w:val="left" w:pos="1416"/>
        </w:tabs>
        <w:spacing w:before="60" w:after="6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A </w:t>
      </w:r>
      <w:r w:rsidR="00FA3E27">
        <w:rPr>
          <w:rFonts w:ascii="Arial" w:hAnsi="Arial" w:cs="Arial"/>
          <w:b/>
          <w:lang w:eastAsia="en-US"/>
        </w:rPr>
        <w:t>beszámoló</w:t>
      </w:r>
      <w:r>
        <w:rPr>
          <w:rFonts w:ascii="Arial" w:hAnsi="Arial" w:cs="Arial"/>
          <w:b/>
          <w:lang w:eastAsia="en-US"/>
        </w:rPr>
        <w:t>t elfogadom / nem fogadom el:</w:t>
      </w:r>
    </w:p>
    <w:p w:rsidR="00D510F0" w:rsidRDefault="00D510F0" w:rsidP="00D510F0">
      <w:pPr>
        <w:tabs>
          <w:tab w:val="left" w:pos="1416"/>
        </w:tabs>
        <w:spacing w:before="60" w:after="60"/>
        <w:jc w:val="center"/>
        <w:rPr>
          <w:rFonts w:ascii="Arial" w:hAnsi="Arial" w:cs="Arial"/>
          <w:b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576"/>
      </w:tblGrid>
      <w:tr w:rsidR="00D510F0" w:rsidTr="00D510F0">
        <w:tc>
          <w:tcPr>
            <w:tcW w:w="3510" w:type="dxa"/>
          </w:tcPr>
          <w:p w:rsidR="00D510F0" w:rsidRDefault="00D510F0">
            <w:pPr>
              <w:jc w:val="center"/>
              <w:rPr>
                <w:rFonts w:ascii="Arial" w:hAnsi="Arial" w:cs="Arial"/>
              </w:rPr>
            </w:pP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D510F0" w:rsidRDefault="00D510F0">
            <w:pPr>
              <w:tabs>
                <w:tab w:val="left" w:pos="141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dátum</w:t>
            </w:r>
          </w:p>
        </w:tc>
        <w:tc>
          <w:tcPr>
            <w:tcW w:w="2410" w:type="dxa"/>
          </w:tcPr>
          <w:p w:rsidR="00D510F0" w:rsidRDefault="00D510F0">
            <w:pPr>
              <w:jc w:val="center"/>
              <w:rPr>
                <w:rFonts w:ascii="Arial" w:hAnsi="Arial" w:cs="Arial"/>
              </w:rPr>
            </w:pP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P.H.</w:t>
            </w:r>
          </w:p>
        </w:tc>
        <w:tc>
          <w:tcPr>
            <w:tcW w:w="3576" w:type="dxa"/>
          </w:tcPr>
          <w:p w:rsidR="00D510F0" w:rsidRDefault="00D510F0">
            <w:pPr>
              <w:jc w:val="center"/>
              <w:rPr>
                <w:rFonts w:ascii="Arial" w:hAnsi="Arial" w:cs="Arial"/>
              </w:rPr>
            </w:pPr>
          </w:p>
          <w:p w:rsidR="00D510F0" w:rsidRDefault="00D51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D510F0" w:rsidRDefault="00D510F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dr. Dégi Nóra</w:t>
            </w:r>
          </w:p>
          <w:p w:rsidR="00D510F0" w:rsidRDefault="00D510F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Központi Külügyi </w:t>
            </w:r>
            <w:r w:rsidR="00FA3E27">
              <w:rPr>
                <w:rFonts w:ascii="Arial" w:hAnsi="Arial" w:cs="Arial"/>
                <w:lang w:eastAsia="en-US"/>
              </w:rPr>
              <w:t>Igazgatóság</w:t>
            </w:r>
          </w:p>
          <w:p w:rsidR="00D510F0" w:rsidRDefault="00FA3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igazgató</w:t>
            </w:r>
          </w:p>
        </w:tc>
      </w:tr>
    </w:tbl>
    <w:p w:rsidR="00FA3E27" w:rsidRDefault="00FA3E27" w:rsidP="00FA3E27">
      <w:pPr>
        <w:pStyle w:val="lfej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sectPr w:rsidR="00FA3E27" w:rsidSect="00860266">
      <w:headerReference w:type="default" r:id="rId8"/>
      <w:footerReference w:type="default" r:id="rId9"/>
      <w:pgSz w:w="11906" w:h="16838"/>
      <w:pgMar w:top="1953" w:right="1274" w:bottom="1417" w:left="127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EB" w:rsidRDefault="000D14EB" w:rsidP="00B72FBC">
      <w:r>
        <w:separator/>
      </w:r>
    </w:p>
  </w:endnote>
  <w:endnote w:type="continuationSeparator" w:id="0">
    <w:p w:rsidR="000D14EB" w:rsidRDefault="000D14EB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EA" w:rsidRPr="009A7B5C" w:rsidRDefault="000144EA" w:rsidP="000144EA">
    <w:pPr>
      <w:pStyle w:val="lfej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Pázmány Péter Katolikus Egyetem</w:t>
    </w:r>
  </w:p>
  <w:p w:rsidR="000144EA" w:rsidRPr="009A7B5C" w:rsidRDefault="000144EA" w:rsidP="000144EA">
    <w:pPr>
      <w:pStyle w:val="lfej"/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1088 Budapest, Szentkirályi u. 28.</w:t>
    </w:r>
  </w:p>
  <w:p w:rsidR="000144EA" w:rsidRPr="009A7B5C" w:rsidRDefault="000A2175" w:rsidP="000144EA">
    <w:pPr>
      <w:pStyle w:val="lfej"/>
      <w:jc w:val="center"/>
      <w:rPr>
        <w:rFonts w:ascii="Arial" w:hAnsi="Arial" w:cs="Arial"/>
        <w:sz w:val="18"/>
        <w:szCs w:val="18"/>
      </w:rPr>
    </w:pPr>
    <w:hyperlink r:id="rId1" w:history="1">
      <w:r w:rsidR="000144EA" w:rsidRPr="009A7B5C">
        <w:rPr>
          <w:rFonts w:ascii="Arial" w:hAnsi="Arial" w:cs="Arial"/>
          <w:sz w:val="18"/>
          <w:szCs w:val="18"/>
        </w:rPr>
        <w:t>www.ppke.hu/kap</w:t>
      </w:r>
    </w:hyperlink>
    <w:r w:rsidR="000144EA" w:rsidRPr="009A7B5C">
      <w:rPr>
        <w:rFonts w:ascii="Arial" w:hAnsi="Arial" w:cs="Arial"/>
        <w:sz w:val="18"/>
        <w:szCs w:val="18"/>
      </w:rPr>
      <w:t>; kap@ppke.hu</w:t>
    </w:r>
  </w:p>
  <w:p w:rsidR="000144EA" w:rsidRDefault="000144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EB" w:rsidRDefault="000D14EB" w:rsidP="00B72FBC">
      <w:r>
        <w:separator/>
      </w:r>
    </w:p>
  </w:footnote>
  <w:footnote w:type="continuationSeparator" w:id="0">
    <w:p w:rsidR="000D14EB" w:rsidRDefault="000D14EB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5C" w:rsidRPr="009A7B5C" w:rsidRDefault="00972233" w:rsidP="000144EA">
    <w:pPr>
      <w:pStyle w:val="lfej"/>
      <w:spacing w:before="120"/>
      <w:jc w:val="right"/>
      <w:rPr>
        <w:rFonts w:ascii="Arial" w:hAnsi="Arial" w:cs="Arial"/>
        <w:b/>
        <w:smallCaps/>
        <w:sz w:val="24"/>
        <w:szCs w:val="36"/>
      </w:rPr>
    </w:pPr>
    <w:r w:rsidRPr="009A7B5C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3208FEB4" wp14:editId="1E201530">
          <wp:simplePos x="0" y="0"/>
          <wp:positionH relativeFrom="margin">
            <wp:posOffset>-78740</wp:posOffset>
          </wp:positionH>
          <wp:positionV relativeFrom="margin">
            <wp:posOffset>-1069340</wp:posOffset>
          </wp:positionV>
          <wp:extent cx="592455" cy="975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65C" w:rsidRPr="009A7B5C">
      <w:rPr>
        <w:rFonts w:ascii="Arial" w:hAnsi="Arial" w:cs="Arial"/>
        <w:b/>
        <w:smallCaps/>
        <w:sz w:val="24"/>
        <w:szCs w:val="36"/>
      </w:rPr>
      <w:t>P</w:t>
    </w:r>
    <w:r w:rsidR="00FD15D4" w:rsidRPr="009A7B5C">
      <w:rPr>
        <w:rFonts w:ascii="Arial" w:hAnsi="Arial" w:cs="Arial"/>
        <w:b/>
        <w:smallCaps/>
        <w:sz w:val="24"/>
        <w:szCs w:val="36"/>
      </w:rPr>
      <w:t>ázmány Péter Katolikus Egyetem</w:t>
    </w:r>
  </w:p>
  <w:p w:rsidR="0050665C" w:rsidRDefault="00972233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  <w:r w:rsidRPr="009A7B5C">
      <w:rPr>
        <w:rFonts w:ascii="Arial" w:hAnsi="Arial" w:cs="Arial"/>
        <w:b/>
        <w:sz w:val="24"/>
        <w:szCs w:val="34"/>
      </w:rPr>
      <w:t>KÖZPONTI ALAPOK PROGRAM</w:t>
    </w:r>
  </w:p>
  <w:p w:rsid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9A7B5C" w:rsidRP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50665C" w:rsidRPr="009A7B5C" w:rsidRDefault="000A2175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D05B6"/>
    <w:multiLevelType w:val="hybridMultilevel"/>
    <w:tmpl w:val="7EBC7BB8"/>
    <w:lvl w:ilvl="0" w:tplc="4EBCD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10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08DD"/>
    <w:multiLevelType w:val="hybridMultilevel"/>
    <w:tmpl w:val="5AE2F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C"/>
    <w:rsid w:val="000144EA"/>
    <w:rsid w:val="000354A9"/>
    <w:rsid w:val="000419BB"/>
    <w:rsid w:val="00044860"/>
    <w:rsid w:val="00047987"/>
    <w:rsid w:val="00063791"/>
    <w:rsid w:val="000A2175"/>
    <w:rsid w:val="000B3583"/>
    <w:rsid w:val="000C1838"/>
    <w:rsid w:val="000D14EB"/>
    <w:rsid w:val="00121BA5"/>
    <w:rsid w:val="0012297F"/>
    <w:rsid w:val="001605C5"/>
    <w:rsid w:val="0016526A"/>
    <w:rsid w:val="001A2B6C"/>
    <w:rsid w:val="001E3A3A"/>
    <w:rsid w:val="00216533"/>
    <w:rsid w:val="00254CA4"/>
    <w:rsid w:val="002560DC"/>
    <w:rsid w:val="002811FC"/>
    <w:rsid w:val="002B3C99"/>
    <w:rsid w:val="002D7C6B"/>
    <w:rsid w:val="002E2CD3"/>
    <w:rsid w:val="002F289E"/>
    <w:rsid w:val="0036227E"/>
    <w:rsid w:val="00370E07"/>
    <w:rsid w:val="00383E16"/>
    <w:rsid w:val="003A74EE"/>
    <w:rsid w:val="003B2717"/>
    <w:rsid w:val="003B53A2"/>
    <w:rsid w:val="003C6533"/>
    <w:rsid w:val="003C7722"/>
    <w:rsid w:val="003E594E"/>
    <w:rsid w:val="00413DEA"/>
    <w:rsid w:val="00434DD7"/>
    <w:rsid w:val="00495F7B"/>
    <w:rsid w:val="004A458F"/>
    <w:rsid w:val="004A5522"/>
    <w:rsid w:val="004C606D"/>
    <w:rsid w:val="004F34FB"/>
    <w:rsid w:val="0050665C"/>
    <w:rsid w:val="00510A60"/>
    <w:rsid w:val="0052373E"/>
    <w:rsid w:val="005405D3"/>
    <w:rsid w:val="00560583"/>
    <w:rsid w:val="00566F5C"/>
    <w:rsid w:val="00581169"/>
    <w:rsid w:val="00584FA9"/>
    <w:rsid w:val="0058705D"/>
    <w:rsid w:val="005A50E2"/>
    <w:rsid w:val="005B5313"/>
    <w:rsid w:val="005C4A32"/>
    <w:rsid w:val="005D74DB"/>
    <w:rsid w:val="0060521B"/>
    <w:rsid w:val="006377B7"/>
    <w:rsid w:val="00656B3A"/>
    <w:rsid w:val="0066635D"/>
    <w:rsid w:val="006B6202"/>
    <w:rsid w:val="006F3803"/>
    <w:rsid w:val="0071402B"/>
    <w:rsid w:val="007232E2"/>
    <w:rsid w:val="00734566"/>
    <w:rsid w:val="00736A7F"/>
    <w:rsid w:val="007502B6"/>
    <w:rsid w:val="00770987"/>
    <w:rsid w:val="0077250A"/>
    <w:rsid w:val="007A2370"/>
    <w:rsid w:val="007B0688"/>
    <w:rsid w:val="007C03ED"/>
    <w:rsid w:val="007D5405"/>
    <w:rsid w:val="007D57FF"/>
    <w:rsid w:val="007E0AA6"/>
    <w:rsid w:val="007F4573"/>
    <w:rsid w:val="007F5CFC"/>
    <w:rsid w:val="00802EDD"/>
    <w:rsid w:val="00804C99"/>
    <w:rsid w:val="00823EF8"/>
    <w:rsid w:val="00841494"/>
    <w:rsid w:val="00860266"/>
    <w:rsid w:val="00862321"/>
    <w:rsid w:val="008803E1"/>
    <w:rsid w:val="00891746"/>
    <w:rsid w:val="008A241E"/>
    <w:rsid w:val="008B7AFC"/>
    <w:rsid w:val="008D704A"/>
    <w:rsid w:val="008E1B8D"/>
    <w:rsid w:val="0091010E"/>
    <w:rsid w:val="00915FA6"/>
    <w:rsid w:val="00917D29"/>
    <w:rsid w:val="00972233"/>
    <w:rsid w:val="0099201B"/>
    <w:rsid w:val="009A7B5C"/>
    <w:rsid w:val="009B57BF"/>
    <w:rsid w:val="009C350D"/>
    <w:rsid w:val="009E1918"/>
    <w:rsid w:val="009E2DE6"/>
    <w:rsid w:val="00A1729C"/>
    <w:rsid w:val="00A370DF"/>
    <w:rsid w:val="00A66A08"/>
    <w:rsid w:val="00A7291C"/>
    <w:rsid w:val="00A75A81"/>
    <w:rsid w:val="00A91BDE"/>
    <w:rsid w:val="00A94DAC"/>
    <w:rsid w:val="00AA46BA"/>
    <w:rsid w:val="00AC36AF"/>
    <w:rsid w:val="00AC6E71"/>
    <w:rsid w:val="00AE4170"/>
    <w:rsid w:val="00AF169B"/>
    <w:rsid w:val="00AF30FF"/>
    <w:rsid w:val="00B07764"/>
    <w:rsid w:val="00B15992"/>
    <w:rsid w:val="00B15F53"/>
    <w:rsid w:val="00B31F11"/>
    <w:rsid w:val="00B44EE6"/>
    <w:rsid w:val="00B63B00"/>
    <w:rsid w:val="00B677BA"/>
    <w:rsid w:val="00B70F17"/>
    <w:rsid w:val="00B72C33"/>
    <w:rsid w:val="00B72FBC"/>
    <w:rsid w:val="00BA3ADB"/>
    <w:rsid w:val="00BD799A"/>
    <w:rsid w:val="00C159B1"/>
    <w:rsid w:val="00C24CF2"/>
    <w:rsid w:val="00C26347"/>
    <w:rsid w:val="00C37582"/>
    <w:rsid w:val="00C47D67"/>
    <w:rsid w:val="00C6794D"/>
    <w:rsid w:val="00CC2F0B"/>
    <w:rsid w:val="00CD2636"/>
    <w:rsid w:val="00CE31D0"/>
    <w:rsid w:val="00CF5D0D"/>
    <w:rsid w:val="00D06B94"/>
    <w:rsid w:val="00D21B47"/>
    <w:rsid w:val="00D22866"/>
    <w:rsid w:val="00D41CBF"/>
    <w:rsid w:val="00D4560E"/>
    <w:rsid w:val="00D510F0"/>
    <w:rsid w:val="00D707C8"/>
    <w:rsid w:val="00D76202"/>
    <w:rsid w:val="00DB56E6"/>
    <w:rsid w:val="00E0761A"/>
    <w:rsid w:val="00E36064"/>
    <w:rsid w:val="00E54EF8"/>
    <w:rsid w:val="00E55B4D"/>
    <w:rsid w:val="00E62EDA"/>
    <w:rsid w:val="00E71E14"/>
    <w:rsid w:val="00E95A89"/>
    <w:rsid w:val="00ED53B8"/>
    <w:rsid w:val="00ED5A3A"/>
    <w:rsid w:val="00F02151"/>
    <w:rsid w:val="00F04A90"/>
    <w:rsid w:val="00F10DBF"/>
    <w:rsid w:val="00F57C02"/>
    <w:rsid w:val="00F72926"/>
    <w:rsid w:val="00F8628D"/>
    <w:rsid w:val="00F96415"/>
    <w:rsid w:val="00FA02D5"/>
    <w:rsid w:val="00FA3E27"/>
    <w:rsid w:val="00FA5D18"/>
    <w:rsid w:val="00FD15D4"/>
    <w:rsid w:val="00FD42E4"/>
    <w:rsid w:val="00FF5C0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766E67F3-7F89-495A-8A4A-5CF8127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34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  <w:style w:type="table" w:styleId="Vilgosrnykols5jellszn">
    <w:name w:val="Light Shading Accent 5"/>
    <w:basedOn w:val="Normltblzat"/>
    <w:uiPriority w:val="60"/>
    <w:rsid w:val="00FD42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Kzepesrnykols15jellszn">
    <w:name w:val="Medium Shading 1 Accent 5"/>
    <w:basedOn w:val="Normltblzat"/>
    <w:uiPriority w:val="63"/>
    <w:rsid w:val="00BD7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ke.hu/k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FD52-87D0-4DC3-9460-0EA6B40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Renkecz Hajnalka</dc:creator>
  <cp:lastModifiedBy>Pappné Gál Kinga Margit</cp:lastModifiedBy>
  <cp:revision>2</cp:revision>
  <cp:lastPrinted>2012-10-01T14:25:00Z</cp:lastPrinted>
  <dcterms:created xsi:type="dcterms:W3CDTF">2015-11-24T11:33:00Z</dcterms:created>
  <dcterms:modified xsi:type="dcterms:W3CDTF">2015-11-24T11:33:00Z</dcterms:modified>
</cp:coreProperties>
</file>