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99" w:rsidRPr="00E56FD4" w:rsidRDefault="00D92E99" w:rsidP="0057392B">
      <w:pPr>
        <w:jc w:val="center"/>
        <w:rPr>
          <w:rFonts w:ascii="Cambria" w:hAnsi="Cambria" w:cs="Cambria"/>
          <w:b/>
          <w:bCs/>
          <w:sz w:val="32"/>
          <w:szCs w:val="32"/>
          <w:lang w:val="en-GB"/>
        </w:rPr>
      </w:pPr>
      <w:r w:rsidRPr="00E56FD4">
        <w:rPr>
          <w:rFonts w:ascii="Cambria" w:hAnsi="Cambria" w:cs="Cambria"/>
          <w:b/>
          <w:bCs/>
          <w:sz w:val="32"/>
          <w:szCs w:val="32"/>
          <w:lang w:val="en-GB"/>
        </w:rPr>
        <w:t>Legal Theory 1</w:t>
      </w:r>
      <w:r w:rsidR="001D1391">
        <w:rPr>
          <w:rFonts w:ascii="Cambria" w:hAnsi="Cambria" w:cs="Cambria"/>
          <w:b/>
          <w:bCs/>
          <w:sz w:val="32"/>
          <w:szCs w:val="32"/>
          <w:lang w:val="en-GB"/>
        </w:rPr>
        <w:t xml:space="preserve"> – JOJB204XX0</w:t>
      </w:r>
      <w:bookmarkStart w:id="0" w:name="_GoBack"/>
      <w:bookmarkEnd w:id="0"/>
    </w:p>
    <w:p w:rsidR="00D92E99" w:rsidRPr="00E56FD4" w:rsidRDefault="00D92E99" w:rsidP="0057392B">
      <w:pPr>
        <w:jc w:val="center"/>
        <w:rPr>
          <w:rFonts w:ascii="Cambria" w:hAnsi="Cambria" w:cs="Cambria"/>
          <w:lang w:val="en-GB"/>
        </w:rPr>
      </w:pPr>
    </w:p>
    <w:p w:rsidR="00D92E99" w:rsidRDefault="00D92E99" w:rsidP="0057392B">
      <w:pPr>
        <w:jc w:val="both"/>
        <w:rPr>
          <w:rFonts w:ascii="Cambria" w:hAnsi="Cambria" w:cs="Cambria"/>
          <w:lang w:val="en-GB"/>
        </w:rPr>
      </w:pPr>
    </w:p>
    <w:p w:rsidR="003C6138" w:rsidRPr="00E56FD4" w:rsidRDefault="003C6138" w:rsidP="0057392B">
      <w:pPr>
        <w:jc w:val="both"/>
        <w:rPr>
          <w:rFonts w:ascii="Cambria" w:hAnsi="Cambria" w:cs="Cambria"/>
          <w:lang w:val="en-GB"/>
        </w:rPr>
      </w:pPr>
    </w:p>
    <w:p w:rsidR="00D92E99" w:rsidRPr="00E56FD4" w:rsidRDefault="00D92E99" w:rsidP="00862D4E">
      <w:pPr>
        <w:spacing w:after="120"/>
        <w:jc w:val="both"/>
        <w:rPr>
          <w:rFonts w:ascii="Cambria" w:hAnsi="Cambria" w:cs="Cambria"/>
          <w:b/>
          <w:bCs/>
          <w:sz w:val="26"/>
          <w:szCs w:val="26"/>
          <w:lang w:val="en-GB"/>
        </w:rPr>
      </w:pPr>
      <w:r w:rsidRPr="00E56FD4">
        <w:rPr>
          <w:rFonts w:ascii="Cambria" w:hAnsi="Cambria" w:cs="Cambria"/>
          <w:b/>
          <w:bCs/>
          <w:sz w:val="26"/>
          <w:szCs w:val="26"/>
          <w:lang w:val="en-GB"/>
        </w:rPr>
        <w:t>Course description</w:t>
      </w:r>
      <w:r w:rsidR="001D1391">
        <w:rPr>
          <w:rFonts w:ascii="Cambria" w:hAnsi="Cambria" w:cs="Cambria"/>
          <w:b/>
          <w:bCs/>
          <w:sz w:val="26"/>
          <w:szCs w:val="26"/>
          <w:lang w:val="en-GB"/>
        </w:rPr>
        <w:t xml:space="preserve"> – 6ETCS</w:t>
      </w:r>
    </w:p>
    <w:p w:rsidR="00D92E99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The course </w:t>
      </w:r>
      <w:r w:rsidRPr="00F67FD8">
        <w:rPr>
          <w:rFonts w:ascii="Cambria" w:hAnsi="Cambria" w:cs="Cambria"/>
          <w:lang w:val="en-GB"/>
        </w:rPr>
        <w:t xml:space="preserve">provides an introduction to the history of legal thought through the presentation of its main thinkers and questions. The course will follow a seminar format where we </w:t>
      </w:r>
      <w:r w:rsidR="008124F3">
        <w:rPr>
          <w:rFonts w:ascii="Cambria" w:hAnsi="Cambria" w:cs="Cambria"/>
          <w:lang w:val="en-GB"/>
        </w:rPr>
        <w:t xml:space="preserve">will </w:t>
      </w:r>
      <w:r w:rsidRPr="00F67FD8">
        <w:rPr>
          <w:rFonts w:ascii="Cambria" w:hAnsi="Cambria" w:cs="Cambria"/>
          <w:lang w:val="en-GB"/>
        </w:rPr>
        <w:t>read</w:t>
      </w:r>
      <w:r w:rsidR="000D12D5">
        <w:rPr>
          <w:rFonts w:ascii="Cambria" w:hAnsi="Cambria" w:cs="Cambria"/>
          <w:lang w:val="en-GB"/>
        </w:rPr>
        <w:t>, discuss</w:t>
      </w:r>
      <w:r w:rsidRPr="00F67FD8">
        <w:rPr>
          <w:rFonts w:ascii="Cambria" w:hAnsi="Cambria" w:cs="Cambria"/>
          <w:lang w:val="en-GB"/>
        </w:rPr>
        <w:t xml:space="preserve"> and interpret classical texts in legal philosophy from antiquity to the 19</w:t>
      </w:r>
      <w:r w:rsidRPr="00F67FD8">
        <w:rPr>
          <w:rFonts w:ascii="Cambria" w:hAnsi="Cambria" w:cs="Cambria"/>
          <w:vertAlign w:val="superscript"/>
          <w:lang w:val="en-GB"/>
        </w:rPr>
        <w:t>th</w:t>
      </w:r>
      <w:r w:rsidR="00EC1557">
        <w:rPr>
          <w:rFonts w:ascii="Cambria" w:hAnsi="Cambria" w:cs="Cambria"/>
          <w:lang w:val="en-GB"/>
        </w:rPr>
        <w:t xml:space="preserve"> century.</w:t>
      </w:r>
    </w:p>
    <w:p w:rsidR="00EC1557" w:rsidRDefault="00EC1557" w:rsidP="0057392B">
      <w:pPr>
        <w:jc w:val="both"/>
        <w:rPr>
          <w:rFonts w:ascii="Cambria" w:hAnsi="Cambria" w:cs="Cambria"/>
          <w:lang w:val="en-GB"/>
        </w:rPr>
      </w:pPr>
    </w:p>
    <w:p w:rsidR="000D12D5" w:rsidRDefault="00DF161A" w:rsidP="00DF161A">
      <w:pPr>
        <w:spacing w:after="120"/>
        <w:jc w:val="both"/>
        <w:rPr>
          <w:rFonts w:ascii="Cambria" w:hAnsi="Cambria" w:cs="Cambria"/>
          <w:b/>
          <w:sz w:val="26"/>
          <w:szCs w:val="26"/>
          <w:lang w:val="en-GB"/>
        </w:rPr>
      </w:pPr>
      <w:r>
        <w:rPr>
          <w:rFonts w:ascii="Cambria" w:hAnsi="Cambria" w:cs="Cambria"/>
          <w:b/>
          <w:sz w:val="26"/>
          <w:szCs w:val="26"/>
          <w:lang w:val="en-GB"/>
        </w:rPr>
        <w:t>R</w:t>
      </w:r>
      <w:r w:rsidR="000D12D5" w:rsidRPr="000D12D5">
        <w:rPr>
          <w:rFonts w:ascii="Cambria" w:hAnsi="Cambria" w:cs="Cambria"/>
          <w:b/>
          <w:sz w:val="26"/>
          <w:szCs w:val="26"/>
          <w:lang w:val="en-GB"/>
        </w:rPr>
        <w:t>equirements</w:t>
      </w:r>
      <w:r>
        <w:rPr>
          <w:rFonts w:ascii="Cambria" w:hAnsi="Cambria" w:cs="Cambria"/>
          <w:b/>
          <w:sz w:val="26"/>
          <w:szCs w:val="26"/>
          <w:lang w:val="en-GB"/>
        </w:rPr>
        <w:t xml:space="preserve"> </w:t>
      </w:r>
      <w:r>
        <w:rPr>
          <w:rFonts w:ascii="Cambria" w:hAnsi="Cambria" w:cs="Cambria"/>
          <w:b/>
          <w:bCs/>
          <w:sz w:val="26"/>
          <w:szCs w:val="26"/>
          <w:lang w:val="en-GB"/>
        </w:rPr>
        <w:t>and e</w:t>
      </w:r>
      <w:r w:rsidRPr="00DF161A">
        <w:rPr>
          <w:rFonts w:ascii="Cambria" w:hAnsi="Cambria" w:cs="Cambria"/>
          <w:b/>
          <w:bCs/>
          <w:sz w:val="26"/>
          <w:szCs w:val="26"/>
          <w:lang w:val="en-GB"/>
        </w:rPr>
        <w:t>valuation</w:t>
      </w:r>
    </w:p>
    <w:p w:rsidR="00D92E99" w:rsidRPr="00DF161A" w:rsidRDefault="000D12D5" w:rsidP="00DF161A">
      <w:pPr>
        <w:rPr>
          <w:rFonts w:ascii="Cambria" w:hAnsi="Cambria" w:cs="Georgia"/>
          <w:lang w:val="en-US"/>
        </w:rPr>
      </w:pPr>
      <w:r w:rsidRPr="00DF161A">
        <w:rPr>
          <w:rFonts w:ascii="Cambria" w:hAnsi="Cambria" w:cs="Cambria"/>
          <w:lang w:val="en-GB"/>
        </w:rPr>
        <w:t>A</w:t>
      </w:r>
      <w:r w:rsidR="00EC1557" w:rsidRPr="00DF161A">
        <w:rPr>
          <w:rFonts w:ascii="Cambria" w:hAnsi="Cambria" w:cs="Cambria"/>
          <w:lang w:val="en-GB"/>
        </w:rPr>
        <w:t>ttendance</w:t>
      </w:r>
      <w:r w:rsidRPr="00DF161A">
        <w:rPr>
          <w:rFonts w:ascii="Cambria" w:hAnsi="Cambria" w:cs="Cambria"/>
          <w:lang w:val="en-GB"/>
        </w:rPr>
        <w:t>, prior reading</w:t>
      </w:r>
      <w:r w:rsidR="00EC1557" w:rsidRPr="00DF161A">
        <w:rPr>
          <w:rFonts w:ascii="Cambria" w:hAnsi="Cambria" w:cs="Cambria"/>
          <w:lang w:val="en-GB"/>
        </w:rPr>
        <w:t xml:space="preserve"> and </w:t>
      </w:r>
      <w:r w:rsidR="00DF161A" w:rsidRPr="00DF161A">
        <w:rPr>
          <w:rFonts w:ascii="Cambria" w:hAnsi="Cambria" w:cs="Cambria"/>
          <w:lang w:val="en-GB"/>
        </w:rPr>
        <w:t xml:space="preserve">active </w:t>
      </w:r>
      <w:r w:rsidR="00EC1557" w:rsidRPr="00DF161A">
        <w:rPr>
          <w:rFonts w:ascii="Cambria" w:hAnsi="Cambria" w:cs="Cambria"/>
          <w:lang w:val="en-GB"/>
        </w:rPr>
        <w:t xml:space="preserve">class participation are basic requirements. </w:t>
      </w:r>
      <w:r w:rsidR="00DF161A" w:rsidRPr="00DF161A">
        <w:rPr>
          <w:rFonts w:ascii="Cambria" w:hAnsi="Cambria" w:cs="Cambria"/>
          <w:lang w:val="en-GB"/>
        </w:rPr>
        <w:t xml:space="preserve">Four </w:t>
      </w:r>
      <w:r w:rsidR="00DF161A" w:rsidRPr="00DF161A">
        <w:rPr>
          <w:rFonts w:ascii="Cambria" w:hAnsi="Cambria" w:cs="Georgia"/>
          <w:lang w:val="en-US"/>
        </w:rPr>
        <w:t xml:space="preserve">absences will result in your failing the course.  </w:t>
      </w:r>
      <w:r w:rsidR="00D92E99" w:rsidRPr="00DF161A">
        <w:rPr>
          <w:rFonts w:ascii="Cambria" w:hAnsi="Cambria" w:cs="Cambria"/>
          <w:bCs/>
          <w:lang w:val="en-GB"/>
        </w:rPr>
        <w:t>Evaluation</w:t>
      </w:r>
      <w:r w:rsidR="00D92E99" w:rsidRPr="00E56FD4">
        <w:rPr>
          <w:rFonts w:ascii="Cambria" w:hAnsi="Cambria" w:cs="Cambria"/>
          <w:lang w:val="en-GB"/>
        </w:rPr>
        <w:t xml:space="preserve"> </w:t>
      </w:r>
      <w:r w:rsidR="00DF161A">
        <w:rPr>
          <w:rFonts w:ascii="Cambria" w:hAnsi="Cambria" w:cs="Cambria"/>
          <w:lang w:val="en-GB"/>
        </w:rPr>
        <w:t>will be</w:t>
      </w:r>
      <w:r w:rsidR="00D92E99" w:rsidRPr="00F67FD8">
        <w:rPr>
          <w:rFonts w:ascii="Cambria" w:hAnsi="Cambria" w:cs="Cambria"/>
          <w:lang w:val="en-GB"/>
        </w:rPr>
        <w:t xml:space="preserve"> based </w:t>
      </w:r>
      <w:r w:rsidR="00DF161A">
        <w:rPr>
          <w:rFonts w:ascii="Cambria" w:hAnsi="Cambria" w:cs="Cambria"/>
          <w:lang w:val="en-GB"/>
        </w:rPr>
        <w:t xml:space="preserve">partly </w:t>
      </w:r>
      <w:r w:rsidR="00D92E99" w:rsidRPr="00F67FD8">
        <w:rPr>
          <w:rFonts w:ascii="Cambria" w:hAnsi="Cambria" w:cs="Cambria"/>
          <w:lang w:val="en-GB"/>
        </w:rPr>
        <w:t xml:space="preserve">on oral examination and </w:t>
      </w:r>
      <w:r w:rsidR="00DF161A">
        <w:rPr>
          <w:rFonts w:ascii="Cambria" w:hAnsi="Cambria" w:cs="Cambria"/>
          <w:lang w:val="en-GB"/>
        </w:rPr>
        <w:t xml:space="preserve">partly on </w:t>
      </w:r>
      <w:r w:rsidR="00D92E99" w:rsidRPr="00F67FD8">
        <w:rPr>
          <w:rFonts w:ascii="Cambria" w:hAnsi="Cambria" w:cs="Cambria"/>
          <w:lang w:val="en-GB"/>
        </w:rPr>
        <w:t>class participation.</w:t>
      </w:r>
    </w:p>
    <w:p w:rsidR="00D92E99" w:rsidRPr="00E56FD4" w:rsidRDefault="00D92E99" w:rsidP="0057392B">
      <w:pPr>
        <w:jc w:val="both"/>
        <w:rPr>
          <w:rFonts w:ascii="Cambria" w:hAnsi="Cambria" w:cs="Cambria"/>
          <w:b/>
          <w:bCs/>
          <w:lang w:val="en-GB"/>
        </w:rPr>
      </w:pPr>
    </w:p>
    <w:p w:rsidR="00D92E99" w:rsidRPr="00DF161A" w:rsidRDefault="00D92E99" w:rsidP="00862D4E">
      <w:pPr>
        <w:spacing w:after="180"/>
        <w:jc w:val="both"/>
        <w:rPr>
          <w:rFonts w:ascii="Cambria" w:hAnsi="Cambria" w:cs="Cambria"/>
          <w:b/>
          <w:bCs/>
          <w:sz w:val="26"/>
          <w:szCs w:val="26"/>
          <w:lang w:val="en-GB"/>
        </w:rPr>
      </w:pPr>
      <w:r w:rsidRPr="00E56FD4">
        <w:rPr>
          <w:rFonts w:ascii="Cambria" w:hAnsi="Cambria" w:cs="Cambria"/>
          <w:b/>
          <w:bCs/>
          <w:sz w:val="26"/>
          <w:szCs w:val="26"/>
          <w:lang w:val="en-GB"/>
        </w:rPr>
        <w:t>Detailed Contents and Readings</w:t>
      </w:r>
    </w:p>
    <w:p w:rsidR="00D92E99" w:rsidRPr="00DF161A" w:rsidRDefault="00EC1557" w:rsidP="00491CC7">
      <w:pPr>
        <w:spacing w:after="180"/>
        <w:jc w:val="both"/>
        <w:rPr>
          <w:rFonts w:ascii="Cambria" w:hAnsi="Cambria" w:cs="Cambria"/>
          <w:b/>
          <w:bCs/>
          <w:lang w:val="en-GB"/>
        </w:rPr>
      </w:pPr>
      <w:r>
        <w:rPr>
          <w:rFonts w:ascii="Cambria" w:hAnsi="Cambria" w:cs="Cambria"/>
          <w:b/>
          <w:bCs/>
          <w:lang w:val="en-GB"/>
        </w:rPr>
        <w:t>Week 1</w:t>
      </w:r>
      <w:r w:rsidR="00D92E99" w:rsidRPr="00E56FD4">
        <w:rPr>
          <w:rFonts w:ascii="Cambria" w:hAnsi="Cambria" w:cs="Cambria"/>
          <w:b/>
          <w:bCs/>
          <w:lang w:val="en-GB"/>
        </w:rPr>
        <w:t>: Introduction</w:t>
      </w:r>
    </w:p>
    <w:p w:rsidR="00D92E99" w:rsidRPr="00E56FD4" w:rsidRDefault="00D92E99" w:rsidP="0057392B">
      <w:pPr>
        <w:jc w:val="both"/>
        <w:rPr>
          <w:rFonts w:ascii="Cambria" w:hAnsi="Cambria" w:cs="Cambria"/>
          <w:b/>
          <w:bCs/>
          <w:lang w:val="en-GB"/>
        </w:rPr>
      </w:pPr>
      <w:r w:rsidRPr="00E56FD4">
        <w:rPr>
          <w:rFonts w:ascii="Cambria" w:hAnsi="Cambria" w:cs="Cambria"/>
          <w:b/>
          <w:bCs/>
          <w:lang w:val="en-GB"/>
        </w:rPr>
        <w:t xml:space="preserve">Week 2-3: Ancient Legal </w:t>
      </w:r>
      <w:r w:rsidR="008661A4">
        <w:rPr>
          <w:rFonts w:ascii="Cambria" w:hAnsi="Cambria" w:cs="Cambria"/>
          <w:b/>
          <w:bCs/>
          <w:lang w:val="en-GB"/>
        </w:rPr>
        <w:t>Thought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Aristotle, </w:t>
      </w:r>
      <w:r w:rsidRPr="00E56FD4">
        <w:rPr>
          <w:rFonts w:ascii="Cambria" w:hAnsi="Cambria" w:cs="Cambria"/>
          <w:i/>
          <w:iCs/>
          <w:lang w:val="en-GB"/>
        </w:rPr>
        <w:t>Nicomachean Ethics</w:t>
      </w:r>
      <w:r w:rsidRPr="00E56FD4">
        <w:rPr>
          <w:rFonts w:ascii="Cambria" w:hAnsi="Cambria" w:cs="Cambria"/>
          <w:lang w:val="en-GB"/>
        </w:rPr>
        <w:t xml:space="preserve"> Book 5, Chapters 1-2, 6-7 and 10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Aristotle, </w:t>
      </w:r>
      <w:r w:rsidRPr="00E56FD4">
        <w:rPr>
          <w:rFonts w:ascii="Cambria" w:hAnsi="Cambria" w:cs="Cambria"/>
          <w:i/>
          <w:iCs/>
          <w:lang w:val="en-GB"/>
        </w:rPr>
        <w:t>On Rhetoric</w:t>
      </w:r>
      <w:r w:rsidR="00786A63">
        <w:rPr>
          <w:rFonts w:ascii="Cambria" w:hAnsi="Cambria" w:cs="Cambria"/>
          <w:lang w:val="en-GB"/>
        </w:rPr>
        <w:t xml:space="preserve"> </w:t>
      </w:r>
      <w:r w:rsidRPr="00E56FD4">
        <w:rPr>
          <w:rFonts w:ascii="Cambria" w:hAnsi="Cambria" w:cs="Cambria"/>
          <w:lang w:val="en-GB"/>
        </w:rPr>
        <w:t>Book 1, Chapters 13 and 15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i/>
          <w:iCs/>
          <w:lang w:val="en-GB"/>
        </w:rPr>
        <w:t>The Digest</w:t>
      </w:r>
      <w:r w:rsidRPr="00E56FD4">
        <w:rPr>
          <w:rFonts w:ascii="Cambria" w:hAnsi="Cambria" w:cs="Cambria"/>
          <w:lang w:val="en-GB"/>
        </w:rPr>
        <w:t xml:space="preserve"> </w:t>
      </w:r>
      <w:r w:rsidRPr="00E56FD4">
        <w:rPr>
          <w:rFonts w:ascii="Cambria" w:hAnsi="Cambria" w:cs="Cambria"/>
          <w:i/>
          <w:iCs/>
          <w:lang w:val="en-GB"/>
        </w:rPr>
        <w:t>of Justinian</w:t>
      </w:r>
      <w:r w:rsidRPr="00E56FD4">
        <w:rPr>
          <w:rFonts w:ascii="Cambria" w:hAnsi="Cambria" w:cs="Cambria"/>
          <w:lang w:val="en-GB"/>
        </w:rPr>
        <w:t xml:space="preserve"> Book 1, Title 1</w:t>
      </w:r>
    </w:p>
    <w:p w:rsidR="00D92E99" w:rsidRPr="00E56FD4" w:rsidRDefault="00D92E99" w:rsidP="00491CC7">
      <w:pPr>
        <w:spacing w:after="180"/>
        <w:jc w:val="both"/>
        <w:rPr>
          <w:rFonts w:ascii="Cambria" w:hAnsi="Cambria" w:cs="Cambria"/>
          <w:lang w:val="en-GB"/>
        </w:rPr>
      </w:pPr>
      <w:r>
        <w:rPr>
          <w:rFonts w:ascii="Cambria" w:hAnsi="Cambria" w:cs="Cambria"/>
          <w:lang w:val="en-GB"/>
        </w:rPr>
        <w:t xml:space="preserve">Marcus </w:t>
      </w:r>
      <w:proofErr w:type="spellStart"/>
      <w:r>
        <w:rPr>
          <w:rFonts w:ascii="Cambria" w:hAnsi="Cambria" w:cs="Cambria"/>
          <w:lang w:val="en-GB"/>
        </w:rPr>
        <w:t>Tullius</w:t>
      </w:r>
      <w:proofErr w:type="spellEnd"/>
      <w:r>
        <w:rPr>
          <w:rFonts w:ascii="Cambria" w:hAnsi="Cambria" w:cs="Cambria"/>
          <w:lang w:val="en-GB"/>
        </w:rPr>
        <w:t xml:space="preserve"> </w:t>
      </w:r>
      <w:r w:rsidRPr="00E56FD4">
        <w:rPr>
          <w:rFonts w:ascii="Cambria" w:hAnsi="Cambria" w:cs="Cambria"/>
          <w:lang w:val="en-GB"/>
        </w:rPr>
        <w:t xml:space="preserve">Cicero, </w:t>
      </w:r>
      <w:r w:rsidRPr="00E56FD4">
        <w:rPr>
          <w:rFonts w:ascii="Cambria" w:hAnsi="Cambria" w:cs="Cambria"/>
          <w:i/>
          <w:iCs/>
          <w:lang w:val="en-GB"/>
        </w:rPr>
        <w:t xml:space="preserve">On the Laws </w:t>
      </w:r>
      <w:r w:rsidRPr="00E56FD4">
        <w:rPr>
          <w:rFonts w:ascii="Cambria" w:hAnsi="Cambria" w:cs="Cambria"/>
          <w:lang w:val="en-GB"/>
        </w:rPr>
        <w:t>Book 1, Sections 15-63</w:t>
      </w:r>
    </w:p>
    <w:p w:rsidR="00D92E99" w:rsidRPr="00E56FD4" w:rsidRDefault="00D92E99" w:rsidP="0057392B">
      <w:pPr>
        <w:jc w:val="both"/>
        <w:rPr>
          <w:rFonts w:ascii="Cambria" w:hAnsi="Cambria" w:cs="Cambria"/>
          <w:b/>
          <w:bCs/>
          <w:lang w:val="en-GB"/>
        </w:rPr>
      </w:pPr>
      <w:r w:rsidRPr="00E56FD4">
        <w:rPr>
          <w:rFonts w:ascii="Cambria" w:hAnsi="Cambria" w:cs="Cambria"/>
          <w:b/>
          <w:bCs/>
          <w:lang w:val="en-GB"/>
        </w:rPr>
        <w:t>Week 4-5: Medieval Doctrines of Natural Law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St. Thomas Aquinas, </w:t>
      </w:r>
      <w:r w:rsidRPr="00E56FD4">
        <w:rPr>
          <w:rFonts w:ascii="Cambria" w:hAnsi="Cambria" w:cs="Cambria"/>
          <w:i/>
          <w:iCs/>
          <w:lang w:val="en-GB"/>
        </w:rPr>
        <w:t xml:space="preserve">Summa </w:t>
      </w:r>
      <w:proofErr w:type="spellStart"/>
      <w:r w:rsidRPr="00E56FD4">
        <w:rPr>
          <w:rFonts w:ascii="Cambria" w:hAnsi="Cambria" w:cs="Cambria"/>
          <w:i/>
          <w:iCs/>
          <w:lang w:val="en-GB"/>
        </w:rPr>
        <w:t>Theologiae</w:t>
      </w:r>
      <w:proofErr w:type="spellEnd"/>
      <w:r w:rsidRPr="00E56FD4">
        <w:rPr>
          <w:rFonts w:ascii="Cambria" w:hAnsi="Cambria" w:cs="Cambria"/>
          <w:lang w:val="en-GB"/>
        </w:rPr>
        <w:t xml:space="preserve"> </w:t>
      </w:r>
      <w:proofErr w:type="spellStart"/>
      <w:r w:rsidRPr="00E56FD4">
        <w:rPr>
          <w:rFonts w:ascii="Cambria" w:hAnsi="Cambria" w:cs="Cambria"/>
          <w:lang w:val="en-GB"/>
        </w:rPr>
        <w:t>IIa</w:t>
      </w:r>
      <w:proofErr w:type="spellEnd"/>
      <w:r w:rsidRPr="00E56FD4">
        <w:rPr>
          <w:rFonts w:ascii="Cambria" w:hAnsi="Cambria" w:cs="Cambria"/>
          <w:lang w:val="en-GB"/>
        </w:rPr>
        <w:t xml:space="preserve"> </w:t>
      </w:r>
      <w:proofErr w:type="spellStart"/>
      <w:r w:rsidRPr="00E56FD4">
        <w:rPr>
          <w:rFonts w:ascii="Cambria" w:hAnsi="Cambria" w:cs="Cambria"/>
          <w:lang w:val="en-GB"/>
        </w:rPr>
        <w:t>IIae</w:t>
      </w:r>
      <w:proofErr w:type="spellEnd"/>
      <w:r w:rsidRPr="00E56FD4">
        <w:rPr>
          <w:rFonts w:ascii="Cambria" w:hAnsi="Cambria" w:cs="Cambria"/>
          <w:lang w:val="en-GB"/>
        </w:rPr>
        <w:t xml:space="preserve"> Question 57 Articles 1-2, </w:t>
      </w:r>
      <w:proofErr w:type="spellStart"/>
      <w:r w:rsidRPr="00E56FD4">
        <w:rPr>
          <w:rFonts w:ascii="Cambria" w:hAnsi="Cambria" w:cs="Cambria"/>
          <w:lang w:val="en-GB"/>
        </w:rPr>
        <w:t>Ia</w:t>
      </w:r>
      <w:proofErr w:type="spellEnd"/>
      <w:r w:rsidRPr="00E56FD4">
        <w:rPr>
          <w:rFonts w:ascii="Cambria" w:hAnsi="Cambria" w:cs="Cambria"/>
          <w:lang w:val="en-GB"/>
        </w:rPr>
        <w:t xml:space="preserve"> </w:t>
      </w:r>
      <w:proofErr w:type="spellStart"/>
      <w:r w:rsidRPr="00E56FD4">
        <w:rPr>
          <w:rFonts w:ascii="Cambria" w:hAnsi="Cambria" w:cs="Cambria"/>
          <w:lang w:val="en-GB"/>
        </w:rPr>
        <w:t>IIae</w:t>
      </w:r>
      <w:proofErr w:type="spellEnd"/>
      <w:r w:rsidRPr="00E56FD4">
        <w:rPr>
          <w:rFonts w:ascii="Cambria" w:hAnsi="Cambria" w:cs="Cambria"/>
          <w:lang w:val="en-GB"/>
        </w:rPr>
        <w:t xml:space="preserve"> Question 90</w:t>
      </w:r>
      <w:r>
        <w:rPr>
          <w:rFonts w:ascii="Cambria" w:hAnsi="Cambria" w:cs="Cambria"/>
          <w:lang w:val="en-GB"/>
        </w:rPr>
        <w:t xml:space="preserve"> </w:t>
      </w:r>
      <w:r w:rsidRPr="00E56FD4">
        <w:rPr>
          <w:rFonts w:ascii="Cambria" w:hAnsi="Cambria" w:cs="Cambria"/>
          <w:lang w:val="en-GB"/>
        </w:rPr>
        <w:t>Articles 1-2, Question 91 Articles 1-4 and Question 94 Articles 2 and 4-5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William of Ockham, </w:t>
      </w:r>
      <w:proofErr w:type="gramStart"/>
      <w:r w:rsidRPr="00E56FD4">
        <w:rPr>
          <w:rFonts w:ascii="Cambria" w:hAnsi="Cambria" w:cs="Cambria"/>
          <w:lang w:val="en-GB"/>
        </w:rPr>
        <w:t>A</w:t>
      </w:r>
      <w:proofErr w:type="gramEnd"/>
      <w:r w:rsidRPr="00E56FD4">
        <w:rPr>
          <w:rFonts w:ascii="Cambria" w:hAnsi="Cambria" w:cs="Cambria"/>
          <w:lang w:val="en-GB"/>
        </w:rPr>
        <w:t xml:space="preserve"> </w:t>
      </w:r>
      <w:r w:rsidRPr="00E56FD4">
        <w:rPr>
          <w:rFonts w:ascii="Cambria" w:hAnsi="Cambria" w:cs="Cambria"/>
          <w:i/>
          <w:iCs/>
          <w:lang w:val="en-GB"/>
        </w:rPr>
        <w:t xml:space="preserve">Dialogue </w:t>
      </w:r>
      <w:r w:rsidRPr="00E56FD4">
        <w:rPr>
          <w:rFonts w:ascii="Cambria" w:hAnsi="Cambria" w:cs="Cambria"/>
          <w:lang w:val="en-GB"/>
        </w:rPr>
        <w:t>Part 3, Tract 2, Book 3, Chapter 6</w:t>
      </w:r>
    </w:p>
    <w:p w:rsidR="00D92E99" w:rsidRPr="00E56FD4" w:rsidRDefault="00D92E99" w:rsidP="00491CC7">
      <w:pPr>
        <w:spacing w:after="180"/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William of Ockham, </w:t>
      </w:r>
      <w:proofErr w:type="gramStart"/>
      <w:r w:rsidRPr="00E56FD4">
        <w:rPr>
          <w:rFonts w:ascii="Cambria" w:hAnsi="Cambria" w:cs="Cambria"/>
          <w:i/>
          <w:iCs/>
          <w:lang w:val="en-GB"/>
        </w:rPr>
        <w:t>The</w:t>
      </w:r>
      <w:proofErr w:type="gramEnd"/>
      <w:r w:rsidRPr="00E56FD4">
        <w:rPr>
          <w:rFonts w:ascii="Cambria" w:hAnsi="Cambria" w:cs="Cambria"/>
          <w:i/>
          <w:iCs/>
          <w:lang w:val="en-GB"/>
        </w:rPr>
        <w:t xml:space="preserve"> Work of Ninety Days </w:t>
      </w:r>
      <w:r w:rsidRPr="00E56FD4">
        <w:rPr>
          <w:rFonts w:ascii="Cambria" w:hAnsi="Cambria" w:cs="Cambria"/>
          <w:lang w:val="en-GB"/>
        </w:rPr>
        <w:t>Chapter 65</w:t>
      </w:r>
    </w:p>
    <w:p w:rsidR="00D92E99" w:rsidRPr="00E56FD4" w:rsidRDefault="00D92E99" w:rsidP="0057392B">
      <w:pPr>
        <w:jc w:val="both"/>
        <w:rPr>
          <w:rFonts w:ascii="Cambria" w:hAnsi="Cambria" w:cs="Cambria"/>
          <w:b/>
          <w:bCs/>
          <w:lang w:val="en-GB"/>
        </w:rPr>
      </w:pPr>
      <w:r w:rsidRPr="00E56FD4">
        <w:rPr>
          <w:rFonts w:ascii="Cambria" w:hAnsi="Cambria" w:cs="Cambria"/>
          <w:b/>
          <w:bCs/>
          <w:lang w:val="en-GB"/>
        </w:rPr>
        <w:t>Week 6-7: Legal Philosophy of the Renaissance Period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Francisco Suárez, </w:t>
      </w:r>
      <w:r w:rsidRPr="00E56FD4">
        <w:rPr>
          <w:rFonts w:ascii="Cambria" w:hAnsi="Cambria" w:cs="Cambria"/>
          <w:i/>
          <w:iCs/>
          <w:lang w:val="en-GB"/>
        </w:rPr>
        <w:t>On Laws and God the Lawgiver</w:t>
      </w:r>
      <w:r w:rsidRPr="00E56FD4">
        <w:rPr>
          <w:rFonts w:ascii="Cambria" w:hAnsi="Cambria" w:cs="Cambria"/>
          <w:lang w:val="en-GB"/>
        </w:rPr>
        <w:t xml:space="preserve"> Book 2, Chapter 6</w:t>
      </w:r>
    </w:p>
    <w:p w:rsidR="00D92E99" w:rsidRPr="00E56FD4" w:rsidRDefault="00D92E99" w:rsidP="00491CC7">
      <w:pPr>
        <w:spacing w:after="180"/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Hugo Grotius, </w:t>
      </w:r>
      <w:proofErr w:type="gramStart"/>
      <w:r w:rsidRPr="00E56FD4">
        <w:rPr>
          <w:rFonts w:ascii="Cambria" w:hAnsi="Cambria" w:cs="Cambria"/>
          <w:i/>
          <w:iCs/>
          <w:lang w:val="en-GB"/>
        </w:rPr>
        <w:t>The</w:t>
      </w:r>
      <w:proofErr w:type="gramEnd"/>
      <w:r w:rsidRPr="00E56FD4">
        <w:rPr>
          <w:rFonts w:ascii="Cambria" w:hAnsi="Cambria" w:cs="Cambria"/>
          <w:i/>
          <w:iCs/>
          <w:lang w:val="en-GB"/>
        </w:rPr>
        <w:t xml:space="preserve"> Rights of War and Peace</w:t>
      </w:r>
      <w:r w:rsidRPr="00E56FD4">
        <w:rPr>
          <w:rFonts w:ascii="Cambria" w:hAnsi="Cambria" w:cs="Cambria"/>
          <w:lang w:val="en-GB"/>
        </w:rPr>
        <w:t xml:space="preserve"> Preliminary Discourse</w:t>
      </w:r>
      <w:r>
        <w:rPr>
          <w:rFonts w:ascii="Cambria" w:hAnsi="Cambria" w:cs="Cambria"/>
          <w:lang w:val="en-GB"/>
        </w:rPr>
        <w:t>, Sections 1-26</w:t>
      </w:r>
      <w:r w:rsidRPr="00E56FD4">
        <w:rPr>
          <w:rFonts w:ascii="Cambria" w:hAnsi="Cambria" w:cs="Cambria"/>
          <w:lang w:val="en-GB"/>
        </w:rPr>
        <w:t xml:space="preserve"> and Book 1, Chapter 1, Sections 1-15</w:t>
      </w:r>
    </w:p>
    <w:p w:rsidR="00D92E99" w:rsidRPr="00E56FD4" w:rsidRDefault="00D92E99" w:rsidP="003C7BF4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b/>
          <w:bCs/>
          <w:lang w:val="en-GB"/>
        </w:rPr>
        <w:t>Week 8-9: Social Contract Theory and the Enlightenment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Thomas Hobbes, </w:t>
      </w:r>
      <w:r w:rsidRPr="00E56FD4">
        <w:rPr>
          <w:rFonts w:ascii="Cambria" w:hAnsi="Cambria" w:cs="Cambria"/>
          <w:i/>
          <w:iCs/>
          <w:lang w:val="en-GB"/>
        </w:rPr>
        <w:t>Leviathan</w:t>
      </w:r>
      <w:r w:rsidRPr="00E56FD4">
        <w:rPr>
          <w:rFonts w:ascii="Cambria" w:hAnsi="Cambria" w:cs="Cambria"/>
          <w:lang w:val="en-GB"/>
        </w:rPr>
        <w:t xml:space="preserve"> Chapters 13-14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John Locke, </w:t>
      </w:r>
      <w:r w:rsidRPr="00E56FD4">
        <w:rPr>
          <w:rFonts w:ascii="Cambria" w:hAnsi="Cambria" w:cs="Cambria"/>
          <w:i/>
          <w:iCs/>
          <w:lang w:val="en-GB"/>
        </w:rPr>
        <w:t xml:space="preserve">Two Treatises of Government </w:t>
      </w:r>
      <w:r w:rsidRPr="00E56FD4">
        <w:rPr>
          <w:rFonts w:ascii="Cambria" w:hAnsi="Cambria" w:cs="Cambria"/>
          <w:lang w:val="en-GB"/>
        </w:rPr>
        <w:t>Book 2, Chapter 9</w:t>
      </w:r>
    </w:p>
    <w:p w:rsidR="00D92E99" w:rsidRPr="00E56FD4" w:rsidRDefault="00D92E99" w:rsidP="00491CC7">
      <w:pPr>
        <w:spacing w:after="180"/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>Charles</w:t>
      </w:r>
      <w:r>
        <w:rPr>
          <w:rFonts w:ascii="Cambria" w:hAnsi="Cambria" w:cs="Cambria"/>
          <w:lang w:val="en-GB"/>
        </w:rPr>
        <w:t>-Louis</w:t>
      </w:r>
      <w:r w:rsidRPr="00E56FD4">
        <w:rPr>
          <w:rFonts w:ascii="Cambria" w:hAnsi="Cambria" w:cs="Cambria"/>
          <w:lang w:val="en-GB"/>
        </w:rPr>
        <w:t xml:space="preserve"> de Montesquieu, </w:t>
      </w:r>
      <w:r w:rsidRPr="00E56FD4">
        <w:rPr>
          <w:rFonts w:ascii="Cambria" w:hAnsi="Cambria" w:cs="Cambria"/>
          <w:i/>
          <w:iCs/>
          <w:lang w:val="en-GB"/>
        </w:rPr>
        <w:t>The Spirit of Laws</w:t>
      </w:r>
      <w:r w:rsidRPr="00E56FD4">
        <w:rPr>
          <w:rFonts w:ascii="Cambria" w:hAnsi="Cambria" w:cs="Cambria"/>
          <w:lang w:val="en-GB"/>
        </w:rPr>
        <w:t xml:space="preserve"> Book 1 and Book 11, Chapters 1-6</w:t>
      </w:r>
    </w:p>
    <w:p w:rsidR="00D92E99" w:rsidRPr="00E56FD4" w:rsidRDefault="00D92E99" w:rsidP="0057392B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b/>
          <w:bCs/>
          <w:lang w:val="en-GB"/>
        </w:rPr>
        <w:t>Week 10-11: Legal Positivism and the Historical School of Law</w:t>
      </w:r>
    </w:p>
    <w:p w:rsidR="00D92E99" w:rsidRDefault="00D92E99" w:rsidP="005455A1">
      <w:pPr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John Austin, </w:t>
      </w:r>
      <w:proofErr w:type="gramStart"/>
      <w:r w:rsidRPr="00E56FD4">
        <w:rPr>
          <w:rFonts w:ascii="Cambria" w:hAnsi="Cambria" w:cs="Cambria"/>
          <w:i/>
          <w:iCs/>
          <w:lang w:val="en-GB"/>
        </w:rPr>
        <w:t>The</w:t>
      </w:r>
      <w:proofErr w:type="gramEnd"/>
      <w:r w:rsidRPr="00E56FD4">
        <w:rPr>
          <w:rFonts w:ascii="Cambria" w:hAnsi="Cambria" w:cs="Cambria"/>
          <w:i/>
          <w:iCs/>
          <w:lang w:val="en-GB"/>
        </w:rPr>
        <w:t xml:space="preserve"> Province of Jurisprudence Determined </w:t>
      </w:r>
      <w:r>
        <w:rPr>
          <w:rFonts w:ascii="Cambria" w:hAnsi="Cambria" w:cs="Cambria"/>
          <w:lang w:val="en-GB"/>
        </w:rPr>
        <w:t>Lecture 1</w:t>
      </w:r>
    </w:p>
    <w:p w:rsidR="00D92E99" w:rsidRPr="00E56FD4" w:rsidRDefault="00D92E99" w:rsidP="00491CC7">
      <w:pPr>
        <w:spacing w:after="180"/>
        <w:jc w:val="both"/>
        <w:rPr>
          <w:rFonts w:ascii="Cambria" w:hAnsi="Cambria" w:cs="Cambria"/>
          <w:lang w:val="en-GB"/>
        </w:rPr>
      </w:pPr>
      <w:r w:rsidRPr="00E56FD4">
        <w:rPr>
          <w:rFonts w:ascii="Cambria" w:hAnsi="Cambria" w:cs="Cambria"/>
          <w:lang w:val="en-GB"/>
        </w:rPr>
        <w:t xml:space="preserve">Friedrich Carl von </w:t>
      </w:r>
      <w:proofErr w:type="spellStart"/>
      <w:r w:rsidRPr="00E56FD4">
        <w:rPr>
          <w:rFonts w:ascii="Cambria" w:hAnsi="Cambria" w:cs="Cambria"/>
          <w:lang w:val="en-GB"/>
        </w:rPr>
        <w:t>Savigny</w:t>
      </w:r>
      <w:proofErr w:type="spellEnd"/>
      <w:r w:rsidRPr="00E56FD4">
        <w:rPr>
          <w:rFonts w:ascii="Cambria" w:hAnsi="Cambria" w:cs="Cambria"/>
          <w:lang w:val="en-GB"/>
        </w:rPr>
        <w:t xml:space="preserve">, </w:t>
      </w:r>
      <w:r w:rsidRPr="00E56FD4">
        <w:rPr>
          <w:rFonts w:ascii="Cambria" w:hAnsi="Cambria" w:cs="Cambria"/>
          <w:i/>
          <w:iCs/>
          <w:lang w:val="en-GB"/>
        </w:rPr>
        <w:t>Of the Vocation of Our Age for Legislation and Jurisprudence</w:t>
      </w:r>
      <w:r w:rsidRPr="00E56FD4">
        <w:rPr>
          <w:rFonts w:ascii="Cambria" w:hAnsi="Cambria" w:cs="Cambria"/>
          <w:lang w:val="en-GB"/>
        </w:rPr>
        <w:t xml:space="preserve"> Chapters 2-3</w:t>
      </w:r>
    </w:p>
    <w:p w:rsidR="00D92E99" w:rsidRPr="00E56FD4" w:rsidRDefault="00D92E99" w:rsidP="0057392B">
      <w:pPr>
        <w:jc w:val="both"/>
        <w:rPr>
          <w:rFonts w:ascii="Cambria" w:hAnsi="Cambria" w:cs="Cambria"/>
          <w:b/>
          <w:bCs/>
          <w:lang w:val="en-GB"/>
        </w:rPr>
      </w:pPr>
      <w:r w:rsidRPr="00E56FD4">
        <w:rPr>
          <w:rFonts w:ascii="Cambria" w:hAnsi="Cambria" w:cs="Cambria"/>
          <w:b/>
          <w:bCs/>
          <w:lang w:val="en-GB"/>
        </w:rPr>
        <w:t>Week 12: Oral Examination</w:t>
      </w:r>
    </w:p>
    <w:sectPr w:rsidR="00D92E99" w:rsidRPr="00E56FD4" w:rsidSect="00EB77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9"/>
    <w:rsid w:val="00011761"/>
    <w:rsid w:val="00066AD6"/>
    <w:rsid w:val="00081618"/>
    <w:rsid w:val="000A27C0"/>
    <w:rsid w:val="000B5458"/>
    <w:rsid w:val="000C5B47"/>
    <w:rsid w:val="000D12D5"/>
    <w:rsid w:val="000D418D"/>
    <w:rsid w:val="000E0CFD"/>
    <w:rsid w:val="000F5672"/>
    <w:rsid w:val="000F7D63"/>
    <w:rsid w:val="001232AF"/>
    <w:rsid w:val="00155F29"/>
    <w:rsid w:val="0017132A"/>
    <w:rsid w:val="001C59F8"/>
    <w:rsid w:val="001D1391"/>
    <w:rsid w:val="00217738"/>
    <w:rsid w:val="002408B9"/>
    <w:rsid w:val="002B7AE1"/>
    <w:rsid w:val="002D463A"/>
    <w:rsid w:val="00313E64"/>
    <w:rsid w:val="003B71A2"/>
    <w:rsid w:val="003C43DC"/>
    <w:rsid w:val="003C6138"/>
    <w:rsid w:val="003C7BF4"/>
    <w:rsid w:val="003F2A69"/>
    <w:rsid w:val="004107B2"/>
    <w:rsid w:val="00431F07"/>
    <w:rsid w:val="00433526"/>
    <w:rsid w:val="00491CC7"/>
    <w:rsid w:val="004B28A6"/>
    <w:rsid w:val="004C70AD"/>
    <w:rsid w:val="004E7A31"/>
    <w:rsid w:val="005455A1"/>
    <w:rsid w:val="0057392B"/>
    <w:rsid w:val="00595552"/>
    <w:rsid w:val="005C4776"/>
    <w:rsid w:val="005E1256"/>
    <w:rsid w:val="005E626B"/>
    <w:rsid w:val="005F7053"/>
    <w:rsid w:val="006162A5"/>
    <w:rsid w:val="00622E75"/>
    <w:rsid w:val="0062333C"/>
    <w:rsid w:val="00642416"/>
    <w:rsid w:val="00645D7C"/>
    <w:rsid w:val="00654183"/>
    <w:rsid w:val="00665EA4"/>
    <w:rsid w:val="00682F98"/>
    <w:rsid w:val="006B33B1"/>
    <w:rsid w:val="006C102A"/>
    <w:rsid w:val="006E3F9B"/>
    <w:rsid w:val="007337B1"/>
    <w:rsid w:val="00770DAF"/>
    <w:rsid w:val="00786A63"/>
    <w:rsid w:val="007F55A5"/>
    <w:rsid w:val="00804340"/>
    <w:rsid w:val="008124F3"/>
    <w:rsid w:val="008457EA"/>
    <w:rsid w:val="008579A1"/>
    <w:rsid w:val="00862D4E"/>
    <w:rsid w:val="008661A4"/>
    <w:rsid w:val="008B7703"/>
    <w:rsid w:val="00911F8F"/>
    <w:rsid w:val="00942A61"/>
    <w:rsid w:val="00943A9D"/>
    <w:rsid w:val="009457CF"/>
    <w:rsid w:val="0096250A"/>
    <w:rsid w:val="00970C89"/>
    <w:rsid w:val="00984141"/>
    <w:rsid w:val="009A5E08"/>
    <w:rsid w:val="009D6961"/>
    <w:rsid w:val="00A05AAD"/>
    <w:rsid w:val="00A061E0"/>
    <w:rsid w:val="00A2591F"/>
    <w:rsid w:val="00A80721"/>
    <w:rsid w:val="00A8373B"/>
    <w:rsid w:val="00AA1B4D"/>
    <w:rsid w:val="00AC71E6"/>
    <w:rsid w:val="00B53AD2"/>
    <w:rsid w:val="00B563A9"/>
    <w:rsid w:val="00B72E2A"/>
    <w:rsid w:val="00B835C8"/>
    <w:rsid w:val="00BD6639"/>
    <w:rsid w:val="00C56937"/>
    <w:rsid w:val="00C570B7"/>
    <w:rsid w:val="00CC00C6"/>
    <w:rsid w:val="00CC7562"/>
    <w:rsid w:val="00D10BAF"/>
    <w:rsid w:val="00D140B1"/>
    <w:rsid w:val="00D15546"/>
    <w:rsid w:val="00D278D7"/>
    <w:rsid w:val="00D36C83"/>
    <w:rsid w:val="00D37F3B"/>
    <w:rsid w:val="00D7191C"/>
    <w:rsid w:val="00D92E99"/>
    <w:rsid w:val="00DD158C"/>
    <w:rsid w:val="00DF161A"/>
    <w:rsid w:val="00E16348"/>
    <w:rsid w:val="00E26C71"/>
    <w:rsid w:val="00E56FD4"/>
    <w:rsid w:val="00E92CBB"/>
    <w:rsid w:val="00EA697A"/>
    <w:rsid w:val="00EB5F0A"/>
    <w:rsid w:val="00EB7760"/>
    <w:rsid w:val="00EC1557"/>
    <w:rsid w:val="00EE169E"/>
    <w:rsid w:val="00F267C6"/>
    <w:rsid w:val="00F67FD8"/>
    <w:rsid w:val="00FD5D61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336C5-D199-49D6-B496-E4FC163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639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F26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B5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im03">
    <w:name w:val="cim_03"/>
    <w:basedOn w:val="Norml"/>
    <w:next w:val="kenyer01szabvl"/>
    <w:uiPriority w:val="99"/>
    <w:rsid w:val="00804340"/>
    <w:pPr>
      <w:autoSpaceDE w:val="0"/>
      <w:autoSpaceDN w:val="0"/>
      <w:adjustRightInd w:val="0"/>
      <w:spacing w:line="200" w:lineRule="atLeast"/>
      <w:textAlignment w:val="center"/>
    </w:pPr>
    <w:rPr>
      <w:b/>
      <w:bCs/>
      <w:color w:val="000000"/>
      <w:sz w:val="18"/>
      <w:szCs w:val="18"/>
    </w:rPr>
  </w:style>
  <w:style w:type="paragraph" w:customStyle="1" w:styleId="kenyer01szabvl">
    <w:name w:val="kenyer_01_szabvál"/>
    <w:basedOn w:val="Norml"/>
    <w:uiPriority w:val="99"/>
    <w:rsid w:val="00804340"/>
    <w:pPr>
      <w:autoSpaceDE w:val="0"/>
      <w:autoSpaceDN w:val="0"/>
      <w:adjustRightInd w:val="0"/>
      <w:spacing w:line="180" w:lineRule="atLeast"/>
      <w:jc w:val="both"/>
      <w:textAlignment w:val="center"/>
    </w:pPr>
    <w:rPr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rsid w:val="00CC756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5F70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PPKEJAK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lmerci</dc:creator>
  <cp:lastModifiedBy>Pollák Zsuzsanna</cp:lastModifiedBy>
  <cp:revision>3</cp:revision>
  <cp:lastPrinted>2013-02-08T13:55:00Z</cp:lastPrinted>
  <dcterms:created xsi:type="dcterms:W3CDTF">2015-11-12T13:50:00Z</dcterms:created>
  <dcterms:modified xsi:type="dcterms:W3CDTF">2015-11-12T13:53:00Z</dcterms:modified>
</cp:coreProperties>
</file>