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BD" w:rsidRPr="008F74BD" w:rsidRDefault="008F74BD" w:rsidP="008F74BD">
      <w:pPr>
        <w:jc w:val="center"/>
        <w:rPr>
          <w:rFonts w:ascii="Times New Roman" w:hAnsi="Times New Roman" w:cs="Times New Roman"/>
          <w:b/>
        </w:rPr>
      </w:pPr>
      <w:r w:rsidRPr="008F74BD">
        <w:rPr>
          <w:rFonts w:ascii="Times New Roman" w:hAnsi="Times New Roman" w:cs="Times New Roman"/>
          <w:b/>
        </w:rPr>
        <w:t>JONY474XA0</w:t>
      </w:r>
      <w:r w:rsidRPr="008F74BD">
        <w:rPr>
          <w:rFonts w:ascii="Times New Roman" w:hAnsi="Times New Roman" w:cs="Times New Roman"/>
          <w:b/>
        </w:rPr>
        <w:t xml:space="preserve"> </w:t>
      </w:r>
      <w:proofErr w:type="spellStart"/>
      <w:r w:rsidRPr="008F74BD">
        <w:rPr>
          <w:rFonts w:ascii="Times New Roman" w:hAnsi="Times New Roman" w:cs="Times New Roman"/>
          <w:b/>
        </w:rPr>
        <w:t>Legal</w:t>
      </w:r>
      <w:proofErr w:type="spellEnd"/>
      <w:r w:rsidRPr="008F74BD">
        <w:rPr>
          <w:rFonts w:ascii="Times New Roman" w:hAnsi="Times New Roman" w:cs="Times New Roman"/>
          <w:b/>
        </w:rPr>
        <w:t xml:space="preserve"> </w:t>
      </w:r>
      <w:proofErr w:type="spellStart"/>
      <w:r w:rsidRPr="008F74BD">
        <w:rPr>
          <w:rFonts w:ascii="Times New Roman" w:hAnsi="Times New Roman" w:cs="Times New Roman"/>
          <w:b/>
        </w:rPr>
        <w:t>Writing</w:t>
      </w:r>
      <w:proofErr w:type="spellEnd"/>
      <w:r w:rsidRPr="008F74BD">
        <w:rPr>
          <w:rFonts w:ascii="Times New Roman" w:hAnsi="Times New Roman" w:cs="Times New Roman"/>
          <w:b/>
        </w:rPr>
        <w:t xml:space="preserve"> in English</w:t>
      </w:r>
    </w:p>
    <w:p w:rsidR="008F74BD" w:rsidRPr="008F74BD" w:rsidRDefault="008F74BD" w:rsidP="008F74BD">
      <w:pPr>
        <w:jc w:val="center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Course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Description</w:t>
      </w:r>
      <w:proofErr w:type="spellEnd"/>
    </w:p>
    <w:p w:rsidR="008F74BD" w:rsidRPr="008F74BD" w:rsidRDefault="008F74BD" w:rsidP="008F74BD">
      <w:pPr>
        <w:rPr>
          <w:rFonts w:ascii="Times New Roman" w:hAnsi="Times New Roman" w:cs="Times New Roman"/>
        </w:rPr>
      </w:pPr>
    </w:p>
    <w:p w:rsidR="008F74BD" w:rsidRPr="008F74BD" w:rsidRDefault="008F74BD" w:rsidP="00773F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Code</w:t>
      </w:r>
      <w:proofErr w:type="spellEnd"/>
      <w:r w:rsidRPr="008F74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F74BD">
        <w:rPr>
          <w:rFonts w:ascii="Times New Roman" w:hAnsi="Times New Roman" w:cs="Times New Roman"/>
        </w:rPr>
        <w:t>JONY474XA0</w:t>
      </w:r>
    </w:p>
    <w:p w:rsidR="008F74BD" w:rsidRPr="008F74BD" w:rsidRDefault="008F74BD" w:rsidP="00773F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Name</w:t>
      </w:r>
      <w:proofErr w:type="spellEnd"/>
      <w:r w:rsidRPr="008F74BD">
        <w:rPr>
          <w:rFonts w:ascii="Times New Roman" w:hAnsi="Times New Roman" w:cs="Times New Roman"/>
        </w:rPr>
        <w:t>:</w:t>
      </w:r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Writing</w:t>
      </w:r>
      <w:proofErr w:type="spellEnd"/>
      <w:r w:rsidRPr="008F74BD">
        <w:rPr>
          <w:rFonts w:ascii="Times New Roman" w:hAnsi="Times New Roman" w:cs="Times New Roman"/>
        </w:rPr>
        <w:t xml:space="preserve"> in English</w:t>
      </w:r>
    </w:p>
    <w:p w:rsidR="008F74BD" w:rsidRPr="008F74BD" w:rsidRDefault="008F74BD" w:rsidP="00773F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Original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subject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name</w:t>
      </w:r>
      <w:proofErr w:type="spellEnd"/>
      <w:r w:rsidRPr="008F74BD">
        <w:rPr>
          <w:rFonts w:ascii="Times New Roman" w:hAnsi="Times New Roman" w:cs="Times New Roman"/>
        </w:rPr>
        <w:t>:</w:t>
      </w:r>
    </w:p>
    <w:p w:rsidR="008F74BD" w:rsidRPr="008F74BD" w:rsidRDefault="008F74BD" w:rsidP="00773F9B">
      <w:pPr>
        <w:spacing w:after="0" w:line="240" w:lineRule="auto"/>
        <w:rPr>
          <w:rFonts w:ascii="Times New Roman" w:hAnsi="Times New Roman" w:cs="Times New Roman"/>
        </w:rPr>
      </w:pPr>
      <w:r w:rsidRPr="008F74BD">
        <w:rPr>
          <w:rFonts w:ascii="Times New Roman" w:hAnsi="Times New Roman" w:cs="Times New Roman"/>
        </w:rPr>
        <w:t>Credit:</w:t>
      </w:r>
      <w:r>
        <w:rPr>
          <w:rFonts w:ascii="Times New Roman" w:hAnsi="Times New Roman" w:cs="Times New Roman"/>
        </w:rPr>
        <w:t xml:space="preserve"> </w:t>
      </w:r>
      <w:r w:rsidRPr="008F74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ECTS</w:t>
      </w:r>
    </w:p>
    <w:p w:rsidR="008F74BD" w:rsidRPr="008F74BD" w:rsidRDefault="008F74BD" w:rsidP="00773F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Requirement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type</w:t>
      </w:r>
      <w:proofErr w:type="spellEnd"/>
      <w:r w:rsidRPr="008F74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Report</w:t>
      </w:r>
      <w:proofErr w:type="spellEnd"/>
      <w:r w:rsidRPr="008F74BD">
        <w:rPr>
          <w:rFonts w:ascii="Times New Roman" w:hAnsi="Times New Roman" w:cs="Times New Roman"/>
        </w:rPr>
        <w:t xml:space="preserve"> (</w:t>
      </w:r>
      <w:proofErr w:type="spellStart"/>
      <w:r w:rsidRPr="008F74BD">
        <w:rPr>
          <w:rFonts w:ascii="Times New Roman" w:hAnsi="Times New Roman" w:cs="Times New Roman"/>
        </w:rPr>
        <w:t>three-scale</w:t>
      </w:r>
      <w:proofErr w:type="spellEnd"/>
      <w:r w:rsidRPr="008F74BD">
        <w:rPr>
          <w:rFonts w:ascii="Times New Roman" w:hAnsi="Times New Roman" w:cs="Times New Roman"/>
        </w:rPr>
        <w:t>)</w:t>
      </w:r>
    </w:p>
    <w:p w:rsidR="008F74BD" w:rsidRPr="008F74BD" w:rsidRDefault="008F74BD" w:rsidP="008F74BD">
      <w:pPr>
        <w:rPr>
          <w:rFonts w:ascii="Times New Roman" w:hAnsi="Times New Roman" w:cs="Times New Roman"/>
        </w:rPr>
      </w:pP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Notes</w:t>
      </w:r>
      <w:proofErr w:type="spellEnd"/>
      <w:r w:rsidRPr="008F74BD">
        <w:rPr>
          <w:rFonts w:ascii="Times New Roman" w:hAnsi="Times New Roman" w:cs="Times New Roman"/>
        </w:rPr>
        <w:t>: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Responsible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lecturer</w:t>
      </w:r>
      <w:proofErr w:type="spellEnd"/>
      <w:r w:rsidRPr="008F74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F74BD">
        <w:rPr>
          <w:rFonts w:ascii="Times New Roman" w:hAnsi="Times New Roman" w:cs="Times New Roman"/>
        </w:rPr>
        <w:t>Balogh Dorka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Organizational</w:t>
      </w:r>
      <w:proofErr w:type="spellEnd"/>
      <w:r w:rsidRPr="008F74BD">
        <w:rPr>
          <w:rFonts w:ascii="Times New Roman" w:hAnsi="Times New Roman" w:cs="Times New Roman"/>
        </w:rPr>
        <w:t xml:space="preserve"> unit:</w:t>
      </w:r>
      <w:r>
        <w:rPr>
          <w:rFonts w:ascii="Times New Roman" w:hAnsi="Times New Roman" w:cs="Times New Roman"/>
        </w:rPr>
        <w:t xml:space="preserve"> </w:t>
      </w:r>
      <w:r w:rsidRPr="008F74BD">
        <w:rPr>
          <w:rFonts w:ascii="Times New Roman" w:hAnsi="Times New Roman" w:cs="Times New Roman"/>
        </w:rPr>
        <w:t>JÁK Idegen Nyelvi Lektorátus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Classes</w:t>
      </w:r>
      <w:proofErr w:type="spellEnd"/>
      <w:r w:rsidRPr="008F74BD">
        <w:rPr>
          <w:rFonts w:ascii="Times New Roman" w:hAnsi="Times New Roman" w:cs="Times New Roman"/>
        </w:rPr>
        <w:t xml:space="preserve"> per </w:t>
      </w:r>
      <w:proofErr w:type="spellStart"/>
      <w:r w:rsidRPr="008F74BD">
        <w:rPr>
          <w:rFonts w:ascii="Times New Roman" w:hAnsi="Times New Roman" w:cs="Times New Roman"/>
        </w:rPr>
        <w:t>week</w:t>
      </w:r>
      <w:proofErr w:type="spellEnd"/>
      <w:r w:rsidR="00B95DAC">
        <w:rPr>
          <w:rFonts w:ascii="Times New Roman" w:hAnsi="Times New Roman" w:cs="Times New Roman"/>
        </w:rPr>
        <w:t xml:space="preserve"> - </w:t>
      </w:r>
      <w:proofErr w:type="spellStart"/>
      <w:r w:rsidRPr="008F74BD">
        <w:rPr>
          <w:rFonts w:ascii="Times New Roman" w:hAnsi="Times New Roman" w:cs="Times New Roman"/>
        </w:rPr>
        <w:t>Practical</w:t>
      </w:r>
      <w:proofErr w:type="spellEnd"/>
      <w:r w:rsidRPr="008F74BD">
        <w:rPr>
          <w:rFonts w:ascii="Times New Roman" w:hAnsi="Times New Roman" w:cs="Times New Roman"/>
        </w:rPr>
        <w:t>: 2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Final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requirement</w:t>
      </w:r>
      <w:proofErr w:type="spellEnd"/>
      <w:r w:rsidRPr="008F74BD">
        <w:rPr>
          <w:rFonts w:ascii="Times New Roman" w:hAnsi="Times New Roman" w:cs="Times New Roman"/>
        </w:rPr>
        <w:t>: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Preliminary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requirement</w:t>
      </w:r>
      <w:proofErr w:type="spellEnd"/>
      <w:r w:rsidRPr="008F74BD">
        <w:rPr>
          <w:rFonts w:ascii="Times New Roman" w:hAnsi="Times New Roman" w:cs="Times New Roman"/>
        </w:rPr>
        <w:t>:</w:t>
      </w: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</w:p>
    <w:p w:rsidR="008F74BD" w:rsidRPr="008F74BD" w:rsidRDefault="008F74BD" w:rsidP="00773F9B">
      <w:pPr>
        <w:spacing w:after="0"/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Description</w:t>
      </w:r>
      <w:proofErr w:type="spellEnd"/>
      <w:r w:rsidRPr="008F74BD">
        <w:rPr>
          <w:rFonts w:ascii="Times New Roman" w:hAnsi="Times New Roman" w:cs="Times New Roman"/>
        </w:rPr>
        <w:t>:</w:t>
      </w:r>
    </w:p>
    <w:p w:rsidR="008F74BD" w:rsidRPr="008F74BD" w:rsidRDefault="008F74BD" w:rsidP="008F74BD">
      <w:pPr>
        <w:rPr>
          <w:rFonts w:ascii="Times New Roman" w:hAnsi="Times New Roman" w:cs="Times New Roman"/>
        </w:rPr>
      </w:pPr>
      <w:r w:rsidRPr="008F74BD">
        <w:rPr>
          <w:rFonts w:ascii="Times New Roman" w:hAnsi="Times New Roman" w:cs="Times New Roman"/>
        </w:rPr>
        <w:t xml:space="preserve"> </w:t>
      </w:r>
    </w:p>
    <w:p w:rsidR="008F74BD" w:rsidRPr="008F74BD" w:rsidRDefault="008F74BD" w:rsidP="008F74BD">
      <w:pPr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Aim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course</w:t>
      </w:r>
      <w:proofErr w:type="spellEnd"/>
      <w:r w:rsidRPr="008F74BD">
        <w:rPr>
          <w:rFonts w:ascii="Times New Roman" w:hAnsi="Times New Roman" w:cs="Times New Roman"/>
        </w:rPr>
        <w:t xml:space="preserve">: </w:t>
      </w:r>
      <w:proofErr w:type="spellStart"/>
      <w:r w:rsidRPr="008F74BD">
        <w:rPr>
          <w:rFonts w:ascii="Times New Roman" w:hAnsi="Times New Roman" w:cs="Times New Roman"/>
        </w:rPr>
        <w:t>to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acquire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writing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skills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that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serve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as</w:t>
      </w:r>
      <w:proofErr w:type="spellEnd"/>
      <w:r w:rsidRPr="008F74BD">
        <w:rPr>
          <w:rFonts w:ascii="Times New Roman" w:hAnsi="Times New Roman" w:cs="Times New Roman"/>
        </w:rPr>
        <w:t xml:space="preserve"> a </w:t>
      </w:r>
      <w:proofErr w:type="spellStart"/>
      <w:r w:rsidRPr="008F74BD">
        <w:rPr>
          <w:rFonts w:ascii="Times New Roman" w:hAnsi="Times New Roman" w:cs="Times New Roman"/>
        </w:rPr>
        <w:t>basis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for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effective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written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communication</w:t>
      </w:r>
      <w:proofErr w:type="spellEnd"/>
      <w:r w:rsidRPr="008F74BD">
        <w:rPr>
          <w:rFonts w:ascii="Times New Roman" w:hAnsi="Times New Roman" w:cs="Times New Roman"/>
        </w:rPr>
        <w:t xml:space="preserve">. </w:t>
      </w:r>
      <w:proofErr w:type="spellStart"/>
      <w:r w:rsidRPr="008F74BD">
        <w:rPr>
          <w:rFonts w:ascii="Times New Roman" w:hAnsi="Times New Roman" w:cs="Times New Roman"/>
        </w:rPr>
        <w:t>Students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will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get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to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know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typical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elements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client-focused</w:t>
      </w:r>
      <w:proofErr w:type="spellEnd"/>
      <w:r w:rsidRPr="008F74BD">
        <w:rPr>
          <w:rFonts w:ascii="Times New Roman" w:hAnsi="Times New Roman" w:cs="Times New Roman"/>
        </w:rPr>
        <w:t xml:space="preserve"> text </w:t>
      </w:r>
      <w:proofErr w:type="spellStart"/>
      <w:r w:rsidRPr="008F74BD">
        <w:rPr>
          <w:rFonts w:ascii="Times New Roman" w:hAnsi="Times New Roman" w:cs="Times New Roman"/>
        </w:rPr>
        <w:t>composition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through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discussion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theoretical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historical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background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plain</w:t>
      </w:r>
      <w:proofErr w:type="spellEnd"/>
      <w:r w:rsidRPr="008F74BD">
        <w:rPr>
          <w:rFonts w:ascii="Times New Roman" w:hAnsi="Times New Roman" w:cs="Times New Roman"/>
        </w:rPr>
        <w:t xml:space="preserve"> English </w:t>
      </w:r>
      <w:proofErr w:type="spellStart"/>
      <w:r w:rsidRPr="008F74BD">
        <w:rPr>
          <w:rFonts w:ascii="Times New Roman" w:hAnsi="Times New Roman" w:cs="Times New Roman"/>
        </w:rPr>
        <w:t>movement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will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become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aware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different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textual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features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text </w:t>
      </w:r>
      <w:proofErr w:type="spellStart"/>
      <w:r w:rsidRPr="008F74BD">
        <w:rPr>
          <w:rFonts w:ascii="Times New Roman" w:hAnsi="Times New Roman" w:cs="Times New Roman"/>
        </w:rPr>
        <w:t>types</w:t>
      </w:r>
      <w:proofErr w:type="spellEnd"/>
      <w:r w:rsidRPr="008F74BD">
        <w:rPr>
          <w:rFonts w:ascii="Times New Roman" w:hAnsi="Times New Roman" w:cs="Times New Roman"/>
        </w:rPr>
        <w:t>.</w:t>
      </w:r>
    </w:p>
    <w:p w:rsidR="008F74BD" w:rsidRPr="008F74BD" w:rsidRDefault="008F74BD" w:rsidP="008F74BD">
      <w:pPr>
        <w:rPr>
          <w:rFonts w:ascii="Times New Roman" w:hAnsi="Times New Roman" w:cs="Times New Roman"/>
        </w:rPr>
      </w:pPr>
      <w:r w:rsidRPr="008F74BD">
        <w:rPr>
          <w:rFonts w:ascii="Times New Roman" w:hAnsi="Times New Roman" w:cs="Times New Roman"/>
        </w:rPr>
        <w:t xml:space="preserve"> </w:t>
      </w:r>
    </w:p>
    <w:p w:rsidR="00EF31C3" w:rsidRDefault="008F74BD" w:rsidP="008F74BD">
      <w:pPr>
        <w:rPr>
          <w:rFonts w:ascii="Times New Roman" w:hAnsi="Times New Roman" w:cs="Times New Roman"/>
        </w:rPr>
      </w:pPr>
      <w:proofErr w:type="spellStart"/>
      <w:r w:rsidRPr="008F74BD">
        <w:rPr>
          <w:rFonts w:ascii="Times New Roman" w:hAnsi="Times New Roman" w:cs="Times New Roman"/>
        </w:rPr>
        <w:t>Course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content</w:t>
      </w:r>
      <w:proofErr w:type="spellEnd"/>
      <w:r w:rsidRPr="008F74BD">
        <w:rPr>
          <w:rFonts w:ascii="Times New Roman" w:hAnsi="Times New Roman" w:cs="Times New Roman"/>
        </w:rPr>
        <w:t xml:space="preserve">: </w:t>
      </w:r>
      <w:proofErr w:type="spellStart"/>
      <w:r w:rsidRPr="008F74BD">
        <w:rPr>
          <w:rFonts w:ascii="Times New Roman" w:hAnsi="Times New Roman" w:cs="Times New Roman"/>
        </w:rPr>
        <w:t>students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will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practice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skills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necessary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to</w:t>
      </w:r>
      <w:proofErr w:type="spellEnd"/>
      <w:r w:rsidRPr="008F74BD">
        <w:rPr>
          <w:rFonts w:ascii="Times New Roman" w:hAnsi="Times New Roman" w:cs="Times New Roman"/>
        </w:rPr>
        <w:t xml:space="preserve"> prepare </w:t>
      </w:r>
      <w:proofErr w:type="spellStart"/>
      <w:r w:rsidRPr="008F74BD">
        <w:rPr>
          <w:rFonts w:ascii="Times New Roman" w:hAnsi="Times New Roman" w:cs="Times New Roman"/>
        </w:rPr>
        <w:t>drafts</w:t>
      </w:r>
      <w:proofErr w:type="spellEnd"/>
      <w:r w:rsidRPr="008F74BD">
        <w:rPr>
          <w:rFonts w:ascii="Times New Roman" w:hAnsi="Times New Roman" w:cs="Times New Roman"/>
        </w:rPr>
        <w:t xml:space="preserve">, </w:t>
      </w:r>
      <w:proofErr w:type="spellStart"/>
      <w:r w:rsidRPr="008F74BD">
        <w:rPr>
          <w:rFonts w:ascii="Times New Roman" w:hAnsi="Times New Roman" w:cs="Times New Roman"/>
        </w:rPr>
        <w:t>extracts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summaries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texts</w:t>
      </w:r>
      <w:proofErr w:type="spellEnd"/>
      <w:r w:rsidRPr="008F74BD">
        <w:rPr>
          <w:rFonts w:ascii="Times New Roman" w:hAnsi="Times New Roman" w:cs="Times New Roman"/>
        </w:rPr>
        <w:t xml:space="preserve">; be </w:t>
      </w:r>
      <w:proofErr w:type="spellStart"/>
      <w:r w:rsidRPr="008F74BD">
        <w:rPr>
          <w:rFonts w:ascii="Times New Roman" w:hAnsi="Times New Roman" w:cs="Times New Roman"/>
        </w:rPr>
        <w:t>able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to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use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connectives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typical</w:t>
      </w:r>
      <w:proofErr w:type="spellEnd"/>
      <w:r w:rsidRPr="008F74BD">
        <w:rPr>
          <w:rFonts w:ascii="Times New Roman" w:hAnsi="Times New Roman" w:cs="Times New Roman"/>
        </w:rPr>
        <w:t xml:space="preserve"> in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texts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thus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produce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coherent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texts</w:t>
      </w:r>
      <w:proofErr w:type="spellEnd"/>
      <w:r w:rsidRPr="008F74BD">
        <w:rPr>
          <w:rFonts w:ascii="Times New Roman" w:hAnsi="Times New Roman" w:cs="Times New Roman"/>
        </w:rPr>
        <w:t xml:space="preserve">; </w:t>
      </w:r>
      <w:proofErr w:type="spellStart"/>
      <w:r w:rsidRPr="008F74BD">
        <w:rPr>
          <w:rFonts w:ascii="Times New Roman" w:hAnsi="Times New Roman" w:cs="Times New Roman"/>
        </w:rPr>
        <w:t>learn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basis</w:t>
      </w:r>
      <w:proofErr w:type="spellEnd"/>
      <w:r w:rsidRPr="008F74BD">
        <w:rPr>
          <w:rFonts w:ascii="Times New Roman" w:hAnsi="Times New Roman" w:cs="Times New Roman"/>
        </w:rPr>
        <w:t xml:space="preserve"> of business and </w:t>
      </w:r>
      <w:proofErr w:type="spellStart"/>
      <w:r w:rsidRPr="008F74BD">
        <w:rPr>
          <w:rFonts w:ascii="Times New Roman" w:hAnsi="Times New Roman" w:cs="Times New Roman"/>
        </w:rPr>
        <w:t>legal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correspondence</w:t>
      </w:r>
      <w:proofErr w:type="spellEnd"/>
      <w:r w:rsidRPr="008F74BD">
        <w:rPr>
          <w:rFonts w:ascii="Times New Roman" w:hAnsi="Times New Roman" w:cs="Times New Roman"/>
        </w:rPr>
        <w:t xml:space="preserve">; be </w:t>
      </w:r>
      <w:proofErr w:type="spellStart"/>
      <w:r w:rsidRPr="008F74BD">
        <w:rPr>
          <w:rFonts w:ascii="Times New Roman" w:hAnsi="Times New Roman" w:cs="Times New Roman"/>
        </w:rPr>
        <w:t>able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to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differentiate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between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registers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apply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them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effectively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depending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on</w:t>
      </w:r>
      <w:proofErr w:type="spellEnd"/>
      <w:r w:rsidRPr="008F74BD">
        <w:rPr>
          <w:rFonts w:ascii="Times New Roman" w:hAnsi="Times New Roman" w:cs="Times New Roman"/>
        </w:rPr>
        <w:t xml:space="preserve"> text </w:t>
      </w:r>
      <w:proofErr w:type="spellStart"/>
      <w:r w:rsidRPr="008F74BD">
        <w:rPr>
          <w:rFonts w:ascii="Times New Roman" w:hAnsi="Times New Roman" w:cs="Times New Roman"/>
        </w:rPr>
        <w:t>type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communicative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situation</w:t>
      </w:r>
      <w:proofErr w:type="spellEnd"/>
      <w:r w:rsidRPr="008F74BD">
        <w:rPr>
          <w:rFonts w:ascii="Times New Roman" w:hAnsi="Times New Roman" w:cs="Times New Roman"/>
        </w:rPr>
        <w:t xml:space="preserve">; </w:t>
      </w:r>
      <w:proofErr w:type="spellStart"/>
      <w:r w:rsidRPr="008F74BD">
        <w:rPr>
          <w:rFonts w:ascii="Times New Roman" w:hAnsi="Times New Roman" w:cs="Times New Roman"/>
        </w:rPr>
        <w:t>apply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the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stylistic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linguistic</w:t>
      </w:r>
      <w:proofErr w:type="spellEnd"/>
      <w:r w:rsidRPr="008F74BD">
        <w:rPr>
          <w:rFonts w:ascii="Times New Roman" w:hAnsi="Times New Roman" w:cs="Times New Roman"/>
        </w:rPr>
        <w:t xml:space="preserve"> </w:t>
      </w:r>
      <w:proofErr w:type="spellStart"/>
      <w:r w:rsidRPr="008F74BD">
        <w:rPr>
          <w:rFonts w:ascii="Times New Roman" w:hAnsi="Times New Roman" w:cs="Times New Roman"/>
        </w:rPr>
        <w:t>tools</w:t>
      </w:r>
      <w:proofErr w:type="spellEnd"/>
      <w:r w:rsidRPr="008F74BD">
        <w:rPr>
          <w:rFonts w:ascii="Times New Roman" w:hAnsi="Times New Roman" w:cs="Times New Roman"/>
        </w:rPr>
        <w:t xml:space="preserve"> of </w:t>
      </w:r>
      <w:proofErr w:type="spellStart"/>
      <w:r w:rsidRPr="008F74BD">
        <w:rPr>
          <w:rFonts w:ascii="Times New Roman" w:hAnsi="Times New Roman" w:cs="Times New Roman"/>
        </w:rPr>
        <w:t>argumentation</w:t>
      </w:r>
      <w:proofErr w:type="spellEnd"/>
      <w:r w:rsidRPr="008F74BD">
        <w:rPr>
          <w:rFonts w:ascii="Times New Roman" w:hAnsi="Times New Roman" w:cs="Times New Roman"/>
        </w:rPr>
        <w:t xml:space="preserve"> and </w:t>
      </w:r>
      <w:proofErr w:type="spellStart"/>
      <w:r w:rsidRPr="008F74BD">
        <w:rPr>
          <w:rFonts w:ascii="Times New Roman" w:hAnsi="Times New Roman" w:cs="Times New Roman"/>
        </w:rPr>
        <w:t>persuasion</w:t>
      </w:r>
      <w:proofErr w:type="spellEnd"/>
      <w:r w:rsidRPr="008F74BD">
        <w:rPr>
          <w:rFonts w:ascii="Times New Roman" w:hAnsi="Times New Roman" w:cs="Times New Roman"/>
        </w:rPr>
        <w:t>.</w:t>
      </w:r>
    </w:p>
    <w:p w:rsidR="00F621EE" w:rsidRDefault="00F621EE" w:rsidP="008F74BD">
      <w:pPr>
        <w:rPr>
          <w:rFonts w:ascii="Times New Roman" w:hAnsi="Times New Roman" w:cs="Times New Roman"/>
        </w:rPr>
      </w:pPr>
    </w:p>
    <w:p w:rsidR="0025389A" w:rsidRDefault="0025389A" w:rsidP="0025389A">
      <w:pPr>
        <w:spacing w:after="0"/>
        <w:rPr>
          <w:b/>
        </w:rPr>
      </w:pPr>
      <w:r>
        <w:rPr>
          <w:b/>
          <w:sz w:val="28"/>
          <w:szCs w:val="28"/>
        </w:rPr>
        <w:t xml:space="preserve">LEGAL WRITING COURSE </w:t>
      </w:r>
      <w:r w:rsidR="00773F9B">
        <w:rPr>
          <w:b/>
          <w:sz w:val="28"/>
          <w:szCs w:val="28"/>
        </w:rPr>
        <w:t xml:space="preserve">- </w:t>
      </w:r>
      <w:bookmarkStart w:id="0" w:name="_GoBack"/>
      <w:bookmarkEnd w:id="0"/>
      <w:r w:rsidR="00773F9B">
        <w:rPr>
          <w:b/>
          <w:sz w:val="28"/>
          <w:szCs w:val="28"/>
        </w:rPr>
        <w:t>2017</w:t>
      </w:r>
    </w:p>
    <w:p w:rsidR="0025389A" w:rsidRPr="00BA792F" w:rsidRDefault="0025389A" w:rsidP="0025389A">
      <w:pPr>
        <w:spacing w:after="0"/>
        <w:rPr>
          <w:rStyle w:val="Hiperhivatkozs"/>
          <w:b/>
          <w:color w:val="auto"/>
          <w:u w:val="none"/>
        </w:rPr>
      </w:pPr>
      <w:r>
        <w:t xml:space="preserve">Balogh </w:t>
      </w:r>
      <w:proofErr w:type="gramStart"/>
      <w:r>
        <w:t xml:space="preserve">Dorka   </w:t>
      </w:r>
      <w:hyperlink r:id="rId5" w:history="1">
        <w:r w:rsidRPr="00914A9B">
          <w:rPr>
            <w:rStyle w:val="Hiperhivatkozs"/>
          </w:rPr>
          <w:t>balogh.dorka@jak.ppke.hu</w:t>
        </w:r>
        <w:proofErr w:type="gramEnd"/>
      </w:hyperlink>
    </w:p>
    <w:p w:rsidR="0025389A" w:rsidRPr="00CE1C33" w:rsidRDefault="0025389A" w:rsidP="0025389A">
      <w:pPr>
        <w:spacing w:after="0"/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b/>
          <w:color w:val="auto"/>
          <w:u w:val="none"/>
        </w:rPr>
        <w:t>Course</w:t>
      </w:r>
      <w:proofErr w:type="spellEnd"/>
      <w:r>
        <w:rPr>
          <w:rStyle w:val="Hiperhivatkozs"/>
          <w:b/>
          <w:color w:val="auto"/>
          <w:u w:val="none"/>
        </w:rPr>
        <w:t xml:space="preserve"> </w:t>
      </w:r>
      <w:proofErr w:type="spellStart"/>
      <w:r>
        <w:rPr>
          <w:rStyle w:val="Hiperhivatkozs"/>
          <w:b/>
          <w:color w:val="auto"/>
          <w:u w:val="none"/>
        </w:rPr>
        <w:t>material</w:t>
      </w:r>
      <w:proofErr w:type="spellEnd"/>
      <w:r>
        <w:rPr>
          <w:rStyle w:val="Hiperhivatkozs"/>
          <w:b/>
          <w:color w:val="auto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u w:val="none"/>
        </w:rPr>
        <w:t>handouts</w:t>
      </w:r>
      <w:proofErr w:type="spellEnd"/>
    </w:p>
    <w:p w:rsidR="0025389A" w:rsidRPr="00BA792F" w:rsidRDefault="0025389A" w:rsidP="0025389A">
      <w:pPr>
        <w:spacing w:after="0"/>
        <w:rPr>
          <w:rStyle w:val="Hiperhivatkozs"/>
          <w:b/>
          <w:color w:val="auto"/>
          <w:u w:val="none"/>
        </w:rPr>
      </w:pPr>
      <w:proofErr w:type="spellStart"/>
      <w:r w:rsidRPr="00BA792F">
        <w:rPr>
          <w:rStyle w:val="Hiperhivatkozs"/>
          <w:b/>
          <w:color w:val="auto"/>
          <w:u w:val="none"/>
        </w:rPr>
        <w:t>Recommended</w:t>
      </w:r>
      <w:proofErr w:type="spellEnd"/>
      <w:r w:rsidRPr="00BA792F">
        <w:rPr>
          <w:rStyle w:val="Hiperhivatkozs"/>
          <w:b/>
          <w:color w:val="auto"/>
          <w:u w:val="none"/>
        </w:rPr>
        <w:t xml:space="preserve"> </w:t>
      </w:r>
      <w:proofErr w:type="spellStart"/>
      <w:r w:rsidRPr="00BA792F">
        <w:rPr>
          <w:rStyle w:val="Hiperhivatkozs"/>
          <w:b/>
          <w:color w:val="auto"/>
          <w:u w:val="none"/>
        </w:rPr>
        <w:t>literature</w:t>
      </w:r>
      <w:proofErr w:type="spellEnd"/>
      <w:r w:rsidRPr="00BA792F">
        <w:rPr>
          <w:rStyle w:val="Hiperhivatkozs"/>
          <w:b/>
          <w:color w:val="auto"/>
          <w:u w:val="none"/>
        </w:rPr>
        <w:t xml:space="preserve">: </w:t>
      </w:r>
    </w:p>
    <w:p w:rsidR="0025389A" w:rsidRPr="00CE1C33" w:rsidRDefault="0025389A" w:rsidP="0025389A">
      <w:pPr>
        <w:spacing w:after="0" w:line="240" w:lineRule="auto"/>
        <w:rPr>
          <w:sz w:val="20"/>
          <w:szCs w:val="20"/>
        </w:rPr>
      </w:pP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Garner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Writing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in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Plain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gramStart"/>
      <w:r w:rsidRPr="00CE1C33">
        <w:rPr>
          <w:rStyle w:val="Hiperhivatkozs"/>
          <w:color w:val="auto"/>
          <w:sz w:val="20"/>
          <w:szCs w:val="20"/>
          <w:u w:val="none"/>
        </w:rPr>
        <w:t>English  -</w:t>
      </w:r>
      <w:proofErr w:type="gramEnd"/>
      <w:r w:rsidRPr="00CE1C33">
        <w:rPr>
          <w:rStyle w:val="Hiperhivatkozs"/>
          <w:color w:val="auto"/>
          <w:sz w:val="20"/>
          <w:szCs w:val="20"/>
          <w:u w:val="none"/>
        </w:rPr>
        <w:t xml:space="preserve"> online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exercises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hyperlink r:id="rId6" w:history="1">
        <w:r w:rsidRPr="00CE1C33">
          <w:rPr>
            <w:rStyle w:val="Hiperhivatkozs"/>
            <w:sz w:val="20"/>
            <w:szCs w:val="20"/>
          </w:rPr>
          <w:t>http://press-pubs.uchicago.edu/garner/</w:t>
        </w:r>
      </w:hyperlink>
    </w:p>
    <w:p w:rsidR="0025389A" w:rsidRPr="00CE1C33" w:rsidRDefault="0025389A" w:rsidP="0025389A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Garner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The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Redbook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– </w:t>
      </w:r>
      <w:proofErr w:type="gramStart"/>
      <w:r w:rsidRPr="00CE1C33">
        <w:rPr>
          <w:rStyle w:val="Hiperhivatkozs"/>
          <w:color w:val="auto"/>
          <w:sz w:val="20"/>
          <w:szCs w:val="20"/>
          <w:u w:val="none"/>
        </w:rPr>
        <w:t>A</w:t>
      </w:r>
      <w:proofErr w:type="gram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Manual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on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Style</w:t>
      </w:r>
      <w:proofErr w:type="spellEnd"/>
    </w:p>
    <w:p w:rsidR="0025389A" w:rsidRPr="00CE1C33" w:rsidRDefault="0025389A" w:rsidP="0025389A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r w:rsidRPr="00CE1C33">
        <w:rPr>
          <w:rStyle w:val="Hiperhivatkozs"/>
          <w:color w:val="auto"/>
          <w:sz w:val="20"/>
          <w:szCs w:val="20"/>
          <w:u w:val="none"/>
        </w:rPr>
        <w:t xml:space="preserve">Rupert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Haigh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English</w:t>
      </w:r>
    </w:p>
    <w:p w:rsidR="0025389A" w:rsidRDefault="0025389A" w:rsidP="0025389A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r w:rsidRPr="00CE1C33">
        <w:rPr>
          <w:rStyle w:val="Hiperhivatkozs"/>
          <w:color w:val="auto"/>
          <w:sz w:val="20"/>
          <w:szCs w:val="20"/>
          <w:u w:val="none"/>
        </w:rPr>
        <w:t xml:space="preserve">L.H. Edwards: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Writing</w:t>
      </w:r>
      <w:proofErr w:type="spellEnd"/>
    </w:p>
    <w:p w:rsidR="0025389A" w:rsidRPr="00CE1C33" w:rsidRDefault="0025389A" w:rsidP="0025389A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489"/>
        <w:gridCol w:w="3018"/>
      </w:tblGrid>
      <w:tr w:rsidR="0025389A" w:rsidTr="00DB7EFE">
        <w:tc>
          <w:tcPr>
            <w:tcW w:w="1555" w:type="dxa"/>
          </w:tcPr>
          <w:p w:rsidR="0025389A" w:rsidRPr="004C0BFA" w:rsidRDefault="0025389A" w:rsidP="00DB7EFE">
            <w:pPr>
              <w:rPr>
                <w:b/>
              </w:rPr>
            </w:pPr>
            <w:r w:rsidRPr="004C0BFA">
              <w:rPr>
                <w:b/>
              </w:rPr>
              <w:t>DATE</w:t>
            </w:r>
          </w:p>
        </w:tc>
        <w:tc>
          <w:tcPr>
            <w:tcW w:w="4489" w:type="dxa"/>
          </w:tcPr>
          <w:p w:rsidR="0025389A" w:rsidRPr="004C0BFA" w:rsidRDefault="0025389A" w:rsidP="00DB7EFE">
            <w:pPr>
              <w:rPr>
                <w:b/>
              </w:rPr>
            </w:pPr>
            <w:r w:rsidRPr="004C0BFA">
              <w:rPr>
                <w:b/>
              </w:rPr>
              <w:t>TOPIC</w:t>
            </w:r>
          </w:p>
        </w:tc>
        <w:tc>
          <w:tcPr>
            <w:tcW w:w="3018" w:type="dxa"/>
          </w:tcPr>
          <w:p w:rsidR="0025389A" w:rsidRPr="004C0BFA" w:rsidRDefault="0025389A" w:rsidP="00DB7EFE">
            <w:pPr>
              <w:rPr>
                <w:b/>
              </w:rPr>
            </w:pPr>
            <w:r>
              <w:rPr>
                <w:b/>
              </w:rPr>
              <w:t>HOME ASSIGNMENT</w:t>
            </w:r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 xml:space="preserve">18. </w:t>
            </w:r>
            <w:proofErr w:type="spellStart"/>
            <w:r>
              <w:t>Sept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5389A" w:rsidRDefault="0025389A" w:rsidP="00DB7EFE">
            <w:r w:rsidRPr="00BD322C">
              <w:t xml:space="preserve">THE CHARACTERISTICS OF </w:t>
            </w:r>
            <w:r>
              <w:t>LEGAL ENGLISH; LEGAL TEXT TYPOLOGIES</w:t>
            </w:r>
            <w:proofErr w:type="gramStart"/>
            <w:r w:rsidRPr="00BD322C">
              <w:t xml:space="preserve">; </w:t>
            </w:r>
            <w:r>
              <w:t xml:space="preserve"> (</w:t>
            </w:r>
            <w:proofErr w:type="gramEnd"/>
            <w:r>
              <w:t>1)</w:t>
            </w:r>
          </w:p>
        </w:tc>
        <w:tc>
          <w:tcPr>
            <w:tcW w:w="3018" w:type="dxa"/>
          </w:tcPr>
          <w:p w:rsidR="0025389A" w:rsidRDefault="0025389A" w:rsidP="00DB7EFE"/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 xml:space="preserve">25. </w:t>
            </w:r>
            <w:proofErr w:type="spellStart"/>
            <w:r>
              <w:t>Sept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5389A" w:rsidRDefault="0025389A" w:rsidP="00DB7EFE">
            <w:r>
              <w:t>PLAIN ENGLISH AND CLEAR WRITING (2)</w:t>
            </w:r>
          </w:p>
          <w:p w:rsidR="0025389A" w:rsidRPr="00CB1F0D" w:rsidRDefault="0025389A" w:rsidP="00DB7EFE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exercises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on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language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use</w:t>
            </w:r>
            <w:proofErr w:type="spellEnd"/>
            <w:r>
              <w:rPr>
                <w:color w:val="C00000"/>
              </w:rPr>
              <w:t xml:space="preserve">, </w:t>
            </w:r>
            <w:proofErr w:type="spellStart"/>
            <w:r>
              <w:rPr>
                <w:color w:val="C00000"/>
              </w:rPr>
              <w:t>cohesion</w:t>
            </w:r>
            <w:proofErr w:type="spellEnd"/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Simplifying</w:t>
            </w:r>
            <w:proofErr w:type="spellEnd"/>
            <w:r>
              <w:t xml:space="preserve"> text (</w:t>
            </w:r>
            <w:proofErr w:type="spellStart"/>
            <w:r>
              <w:t>press</w:t>
            </w:r>
            <w:proofErr w:type="spellEnd"/>
            <w:r>
              <w:t xml:space="preserve"> </w:t>
            </w:r>
            <w:proofErr w:type="spellStart"/>
            <w:r>
              <w:t>release</w:t>
            </w:r>
            <w:proofErr w:type="spellEnd"/>
            <w:r>
              <w:t xml:space="preserve">)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electronically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26th </w:t>
            </w:r>
            <w:proofErr w:type="spellStart"/>
            <w:r>
              <w:t>February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 xml:space="preserve">2. </w:t>
            </w:r>
            <w:proofErr w:type="spellStart"/>
            <w:r>
              <w:t>October</w:t>
            </w:r>
            <w:proofErr w:type="spellEnd"/>
          </w:p>
        </w:tc>
        <w:tc>
          <w:tcPr>
            <w:tcW w:w="4489" w:type="dxa"/>
          </w:tcPr>
          <w:p w:rsidR="0025389A" w:rsidRDefault="0025389A" w:rsidP="00DB7EFE">
            <w:r w:rsidRPr="00BD322C">
              <w:t xml:space="preserve">ORGANIZING YOUR THOUGHTS, MAKING </w:t>
            </w:r>
            <w:proofErr w:type="gramStart"/>
            <w:r w:rsidRPr="00BD322C">
              <w:t>A</w:t>
            </w:r>
            <w:proofErr w:type="gramEnd"/>
            <w:r w:rsidRPr="00BD322C">
              <w:t xml:space="preserve"> DRAFT, ARGUMENTATION </w:t>
            </w:r>
            <w:r>
              <w:t xml:space="preserve"> (3)</w:t>
            </w:r>
          </w:p>
        </w:tc>
        <w:tc>
          <w:tcPr>
            <w:tcW w:w="3018" w:type="dxa"/>
          </w:tcPr>
          <w:p w:rsidR="0025389A" w:rsidRDefault="0025389A" w:rsidP="00DB7EFE"/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lastRenderedPageBreak/>
              <w:t xml:space="preserve">9. </w:t>
            </w:r>
            <w:proofErr w:type="spellStart"/>
            <w:r>
              <w:t>October</w:t>
            </w:r>
            <w:proofErr w:type="spellEnd"/>
          </w:p>
        </w:tc>
        <w:tc>
          <w:tcPr>
            <w:tcW w:w="4489" w:type="dxa"/>
          </w:tcPr>
          <w:p w:rsidR="0025389A" w:rsidRDefault="0025389A" w:rsidP="00DB7EFE">
            <w:r>
              <w:t>HOW TO MAKE YOUR TEXT COHERENT (4)</w:t>
            </w:r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Summarizing</w:t>
            </w:r>
            <w:proofErr w:type="spellEnd"/>
            <w:r>
              <w:t xml:space="preserve"> and </w:t>
            </w:r>
            <w:proofErr w:type="spellStart"/>
            <w:r>
              <w:t>structuring</w:t>
            </w:r>
            <w:proofErr w:type="spellEnd"/>
            <w:r>
              <w:t xml:space="preserve"> text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connectives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 xml:space="preserve">16. </w:t>
            </w:r>
            <w:proofErr w:type="spellStart"/>
            <w:r>
              <w:t>October</w:t>
            </w:r>
            <w:proofErr w:type="spellEnd"/>
          </w:p>
        </w:tc>
        <w:tc>
          <w:tcPr>
            <w:tcW w:w="4489" w:type="dxa"/>
          </w:tcPr>
          <w:p w:rsidR="0025389A" w:rsidRDefault="0025389A" w:rsidP="00DB7EFE">
            <w:r>
              <w:t>LAWYER-CLIENT COMMUNICATION – EXERCISES ON STYLE AND REGISTER (5)</w:t>
            </w:r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Rewriting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informal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>)</w:t>
            </w:r>
          </w:p>
        </w:tc>
      </w:tr>
      <w:tr w:rsidR="0025389A" w:rsidTr="00DB7EFE">
        <w:tc>
          <w:tcPr>
            <w:tcW w:w="9062" w:type="dxa"/>
            <w:gridSpan w:val="3"/>
          </w:tcPr>
          <w:p w:rsidR="0025389A" w:rsidRDefault="0025389A" w:rsidP="00DB7EFE">
            <w:proofErr w:type="spellStart"/>
            <w:r w:rsidRPr="00D03A99">
              <w:rPr>
                <w:b/>
                <w:i/>
              </w:rPr>
              <w:t>Fall</w:t>
            </w:r>
            <w:proofErr w:type="spellEnd"/>
            <w:r w:rsidRPr="00D03A99">
              <w:rPr>
                <w:b/>
                <w:i/>
              </w:rPr>
              <w:t xml:space="preserve"> </w:t>
            </w:r>
            <w:proofErr w:type="spellStart"/>
            <w:r w:rsidRPr="00D03A99">
              <w:rPr>
                <w:b/>
                <w:i/>
              </w:rPr>
              <w:t>break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6. November</w:t>
            </w:r>
          </w:p>
        </w:tc>
        <w:tc>
          <w:tcPr>
            <w:tcW w:w="4489" w:type="dxa"/>
          </w:tcPr>
          <w:p w:rsidR="0025389A" w:rsidRDefault="0025389A" w:rsidP="00DB7EFE">
            <w:r>
              <w:t xml:space="preserve">CLIENT-FOCUSED WRITING – ACCURACY AND CLARITY,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  <w:r>
              <w:t xml:space="preserve"> (6)</w:t>
            </w:r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13. November</w:t>
            </w:r>
          </w:p>
        </w:tc>
        <w:tc>
          <w:tcPr>
            <w:tcW w:w="4489" w:type="dxa"/>
          </w:tcPr>
          <w:p w:rsidR="0025389A" w:rsidRDefault="0025389A" w:rsidP="00DB7EFE">
            <w:r>
              <w:t>WRITING PRACTICE: LEGAL CORRESPONDENCE (7)</w:t>
            </w:r>
          </w:p>
        </w:tc>
        <w:tc>
          <w:tcPr>
            <w:tcW w:w="3018" w:type="dxa"/>
          </w:tcPr>
          <w:p w:rsidR="0025389A" w:rsidRPr="00F8444A" w:rsidRDefault="0025389A" w:rsidP="00DB7EF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drafting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exercises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Haigh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diplomatic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language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20. November</w:t>
            </w:r>
          </w:p>
        </w:tc>
        <w:tc>
          <w:tcPr>
            <w:tcW w:w="4489" w:type="dxa"/>
          </w:tcPr>
          <w:p w:rsidR="0025389A" w:rsidRDefault="0025389A" w:rsidP="00DB7EFE">
            <w:r>
              <w:t xml:space="preserve">CASE </w:t>
            </w:r>
            <w:proofErr w:type="gramStart"/>
            <w:r>
              <w:t>BRIEFS   (</w:t>
            </w:r>
            <w:proofErr w:type="gramEnd"/>
            <w:r>
              <w:t>8)</w:t>
            </w:r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brief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27. November</w:t>
            </w:r>
          </w:p>
        </w:tc>
        <w:tc>
          <w:tcPr>
            <w:tcW w:w="4489" w:type="dxa"/>
          </w:tcPr>
          <w:p w:rsidR="0025389A" w:rsidRPr="00A061BF" w:rsidRDefault="0025389A" w:rsidP="00DB7EFE">
            <w:pPr>
              <w:rPr>
                <w:color w:val="C00000"/>
              </w:rPr>
            </w:pPr>
            <w:r>
              <w:t xml:space="preserve">WRITING PRACTICE: </w:t>
            </w:r>
            <w:r w:rsidRPr="00BB0117">
              <w:t>OFFICE MEMO (RESEARCH MEMO</w:t>
            </w:r>
            <w:proofErr w:type="gramStart"/>
            <w:r w:rsidRPr="00BB0117">
              <w:t>)</w:t>
            </w:r>
            <w:r>
              <w:t xml:space="preserve">    (</w:t>
            </w:r>
            <w:proofErr w:type="gramEnd"/>
            <w:r>
              <w:t>9)</w:t>
            </w:r>
          </w:p>
        </w:tc>
        <w:tc>
          <w:tcPr>
            <w:tcW w:w="3018" w:type="dxa"/>
          </w:tcPr>
          <w:p w:rsidR="0025389A" w:rsidRDefault="0025389A" w:rsidP="00DB7EFE">
            <w:proofErr w:type="spellStart"/>
            <w:r>
              <w:t>Writing</w:t>
            </w:r>
            <w:proofErr w:type="spellEnd"/>
            <w:r>
              <w:t xml:space="preserve"> an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memo</w:t>
            </w:r>
            <w:proofErr w:type="spellEnd"/>
          </w:p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4. December.</w:t>
            </w:r>
          </w:p>
        </w:tc>
        <w:tc>
          <w:tcPr>
            <w:tcW w:w="4489" w:type="dxa"/>
          </w:tcPr>
          <w:p w:rsidR="0025389A" w:rsidRDefault="0025389A" w:rsidP="00DB7EFE">
            <w:r>
              <w:t xml:space="preserve">DRAFTING </w:t>
            </w:r>
            <w:proofErr w:type="gramStart"/>
            <w:r>
              <w:t>CONTRACTS    (</w:t>
            </w:r>
            <w:proofErr w:type="gramEnd"/>
            <w:r>
              <w:t>10)</w:t>
            </w:r>
          </w:p>
        </w:tc>
        <w:tc>
          <w:tcPr>
            <w:tcW w:w="3018" w:type="dxa"/>
          </w:tcPr>
          <w:p w:rsidR="0025389A" w:rsidRDefault="0025389A" w:rsidP="00DB7EFE"/>
        </w:tc>
      </w:tr>
      <w:tr w:rsidR="0025389A" w:rsidTr="00DB7EFE">
        <w:tc>
          <w:tcPr>
            <w:tcW w:w="1555" w:type="dxa"/>
          </w:tcPr>
          <w:p w:rsidR="0025389A" w:rsidRDefault="0025389A" w:rsidP="00DB7EFE">
            <w:r>
              <w:t>11. December</w:t>
            </w:r>
          </w:p>
        </w:tc>
        <w:tc>
          <w:tcPr>
            <w:tcW w:w="4489" w:type="dxa"/>
          </w:tcPr>
          <w:p w:rsidR="0025389A" w:rsidRDefault="0025389A" w:rsidP="00DB7EFE">
            <w:r>
              <w:t>EVALUATION (12)</w:t>
            </w:r>
          </w:p>
        </w:tc>
        <w:tc>
          <w:tcPr>
            <w:tcW w:w="3018" w:type="dxa"/>
          </w:tcPr>
          <w:p w:rsidR="0025389A" w:rsidRDefault="0025389A" w:rsidP="00DB7EFE"/>
        </w:tc>
      </w:tr>
    </w:tbl>
    <w:p w:rsidR="0025389A" w:rsidRDefault="0025389A" w:rsidP="0025389A">
      <w:pPr>
        <w:spacing w:after="0"/>
      </w:pPr>
    </w:p>
    <w:p w:rsidR="0025389A" w:rsidRDefault="0025389A" w:rsidP="0025389A">
      <w:pPr>
        <w:spacing w:after="0"/>
        <w:rPr>
          <w:b/>
        </w:rPr>
      </w:pPr>
      <w:r w:rsidRPr="00BA792F">
        <w:rPr>
          <w:b/>
        </w:rPr>
        <w:t>REQUIREMENTS</w:t>
      </w:r>
      <w:r>
        <w:rPr>
          <w:b/>
        </w:rPr>
        <w:t xml:space="preserve"> AND MARKING:</w:t>
      </w:r>
    </w:p>
    <w:p w:rsidR="0025389A" w:rsidRDefault="0025389A" w:rsidP="0025389A">
      <w:pPr>
        <w:spacing w:after="0"/>
        <w:rPr>
          <w:lang w:val="en-GB"/>
        </w:rPr>
      </w:pPr>
      <w:r>
        <w:rPr>
          <w:lang w:val="en-GB"/>
        </w:rPr>
        <w:t xml:space="preserve">Evaluation is based on active presence during classes, </w:t>
      </w:r>
      <w:proofErr w:type="gramStart"/>
      <w:r>
        <w:rPr>
          <w:lang w:val="en-GB"/>
        </w:rPr>
        <w:t>plus</w:t>
      </w:r>
      <w:proofErr w:type="gramEnd"/>
      <w:r>
        <w:rPr>
          <w:lang w:val="en-GB"/>
        </w:rPr>
        <w:t xml:space="preserve"> </w:t>
      </w:r>
      <w:r w:rsidRPr="00134F47">
        <w:rPr>
          <w:u w:val="single"/>
          <w:lang w:val="en-GB"/>
        </w:rPr>
        <w:t xml:space="preserve">FIVE </w:t>
      </w:r>
      <w:r>
        <w:rPr>
          <w:u w:val="single"/>
          <w:lang w:val="en-GB"/>
        </w:rPr>
        <w:t xml:space="preserve">WRITTEN </w:t>
      </w:r>
      <w:r w:rsidRPr="00134F47">
        <w:rPr>
          <w:u w:val="single"/>
          <w:lang w:val="en-GB"/>
        </w:rPr>
        <w:t>HOME ASSIGNMENTS</w:t>
      </w:r>
      <w:r>
        <w:rPr>
          <w:lang w:val="en-GB"/>
        </w:rPr>
        <w:t xml:space="preserve"> selected from the six assignments listed below:</w:t>
      </w:r>
    </w:p>
    <w:p w:rsidR="0025389A" w:rsidRPr="00BA792F" w:rsidRDefault="0025389A" w:rsidP="0025389A">
      <w:pPr>
        <w:spacing w:after="0"/>
        <w:rPr>
          <w:b/>
        </w:rPr>
      </w:pPr>
      <w:r w:rsidRPr="009628D2">
        <w:rPr>
          <w:b/>
          <w:lang w:val="en-GB"/>
        </w:rPr>
        <w:t>Home assignments</w:t>
      </w:r>
      <w:r>
        <w:rPr>
          <w:lang w:val="en-GB"/>
        </w:rPr>
        <w:t xml:space="preserve"> </w:t>
      </w:r>
      <w:r>
        <w:rPr>
          <w:b/>
          <w:lang w:val="en-GB"/>
        </w:rPr>
        <w:t>(5x20 = 100</w:t>
      </w:r>
      <w:r w:rsidRPr="009628D2">
        <w:rPr>
          <w:b/>
          <w:lang w:val="en-GB"/>
        </w:rPr>
        <w:t>%):</w:t>
      </w:r>
      <w:r>
        <w:rPr>
          <w:lang w:val="en-GB"/>
        </w:rPr>
        <w:t xml:space="preserve"> 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1: simplifying a text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2: summarizing and structuring a text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3: rewriting a letter from informal to formal style (shifting register)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4: writing a letter of advice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5: writing a case brief</w:t>
      </w:r>
    </w:p>
    <w:p w:rsidR="0025389A" w:rsidRPr="00C22D95" w:rsidRDefault="0025389A" w:rsidP="0025389A">
      <w:pPr>
        <w:pStyle w:val="Listaszerbekezds"/>
        <w:numPr>
          <w:ilvl w:val="0"/>
          <w:numId w:val="1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6</w:t>
      </w:r>
      <w:r>
        <w:rPr>
          <w:lang w:val="en-GB"/>
        </w:rPr>
        <w:t xml:space="preserve">: writing a </w:t>
      </w:r>
      <w:r w:rsidRPr="00C22D95">
        <w:rPr>
          <w:lang w:val="en-GB"/>
        </w:rPr>
        <w:t>memo</w:t>
      </w:r>
    </w:p>
    <w:p w:rsidR="0025389A" w:rsidRDefault="0025389A" w:rsidP="0025389A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</w:p>
    <w:p w:rsidR="0025389A" w:rsidRDefault="0025389A" w:rsidP="0025389A">
      <w:pPr>
        <w:tabs>
          <w:tab w:val="left" w:pos="2520"/>
        </w:tabs>
        <w:spacing w:after="0"/>
      </w:pPr>
      <w:proofErr w:type="spellStart"/>
      <w:r>
        <w:t>Grades</w:t>
      </w:r>
      <w:proofErr w:type="spellEnd"/>
      <w:r>
        <w:t xml:space="preserve"> (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3-scale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: </w:t>
      </w:r>
    </w:p>
    <w:p w:rsidR="0025389A" w:rsidRDefault="0025389A" w:rsidP="0025389A">
      <w:pPr>
        <w:tabs>
          <w:tab w:val="left" w:pos="2520"/>
        </w:tabs>
        <w:spacing w:after="0"/>
      </w:pPr>
      <w:r>
        <w:t xml:space="preserve">1-59%: </w:t>
      </w:r>
      <w:proofErr w:type="spellStart"/>
      <w:r>
        <w:t>Fail</w:t>
      </w:r>
      <w:proofErr w:type="spellEnd"/>
      <w:proofErr w:type="gramStart"/>
      <w:r>
        <w:t>,     60-79</w:t>
      </w:r>
      <w:proofErr w:type="gramEnd"/>
      <w:r>
        <w:t xml:space="preserve">%: </w:t>
      </w:r>
      <w:proofErr w:type="spellStart"/>
      <w:r>
        <w:t>Sufficient</w:t>
      </w:r>
      <w:proofErr w:type="spellEnd"/>
      <w:r>
        <w:t>,     80-100%: Excellent</w:t>
      </w:r>
    </w:p>
    <w:p w:rsidR="0025389A" w:rsidRDefault="0025389A" w:rsidP="0025389A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</w:p>
    <w:p w:rsidR="0025389A" w:rsidRDefault="0025389A" w:rsidP="0025389A">
      <w:pPr>
        <w:tabs>
          <w:tab w:val="left" w:pos="1276"/>
          <w:tab w:val="left" w:pos="2439"/>
        </w:tabs>
        <w:spacing w:after="0" w:line="240" w:lineRule="auto"/>
      </w:pPr>
      <w:r w:rsidRPr="00BA792F">
        <w:rPr>
          <w:b/>
          <w:lang w:val="en-GB"/>
        </w:rPr>
        <w:t>Note!</w:t>
      </w:r>
      <w:r>
        <w:rPr>
          <w:lang w:val="en-GB"/>
        </w:rP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 w:rsidRPr="00BA792F">
        <w:rPr>
          <w:b/>
        </w:rPr>
        <w:t>writing</w:t>
      </w:r>
      <w:proofErr w:type="spellEnd"/>
      <w:r w:rsidRPr="00BA792F">
        <w:rPr>
          <w:b/>
        </w:rPr>
        <w:t xml:space="preserve"> </w:t>
      </w:r>
      <w:proofErr w:type="spellStart"/>
      <w:r w:rsidRPr="00BA792F">
        <w:rPr>
          <w:b/>
        </w:rPr>
        <w:t>tasks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classes</w:t>
      </w:r>
      <w:proofErr w:type="spellEnd"/>
      <w:r>
        <w:t>!</w:t>
      </w:r>
    </w:p>
    <w:p w:rsidR="00F621EE" w:rsidRPr="008F74BD" w:rsidRDefault="00F621EE" w:rsidP="0025389A">
      <w:pPr>
        <w:rPr>
          <w:rFonts w:ascii="Times New Roman" w:hAnsi="Times New Roman" w:cs="Times New Roman"/>
        </w:rPr>
      </w:pPr>
    </w:p>
    <w:sectPr w:rsidR="00F621EE" w:rsidRPr="008F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8690F"/>
    <w:multiLevelType w:val="hybridMultilevel"/>
    <w:tmpl w:val="28CC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D"/>
    <w:rsid w:val="0025389A"/>
    <w:rsid w:val="00773F9B"/>
    <w:rsid w:val="008F74BD"/>
    <w:rsid w:val="00B95DAC"/>
    <w:rsid w:val="00EF31C3"/>
    <w:rsid w:val="00F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D58"/>
  <w15:chartTrackingRefBased/>
  <w15:docId w15:val="{61BD6ECB-8AEB-4538-B772-05BFE6E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389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389A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25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-pubs.uchicago.edu/garner/" TargetMode="External"/><Relationship Id="rId5" Type="http://schemas.openxmlformats.org/officeDocument/2006/relationships/hyperlink" Target="mailto:balogh.dorka@ja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6</cp:revision>
  <dcterms:created xsi:type="dcterms:W3CDTF">2018-10-29T10:20:00Z</dcterms:created>
  <dcterms:modified xsi:type="dcterms:W3CDTF">2018-10-29T10:35:00Z</dcterms:modified>
</cp:coreProperties>
</file>