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D3" w:rsidRPr="008678D3" w:rsidRDefault="008678D3" w:rsidP="008678D3">
      <w:pPr>
        <w:shd w:val="clear" w:color="auto" w:fill="FFFFFF"/>
        <w:spacing w:after="0" w:line="375" w:lineRule="atLeast"/>
        <w:textAlignment w:val="baseline"/>
        <w:outlineLvl w:val="1"/>
        <w:rPr>
          <w:rFonts w:ascii="Segoe UI" w:eastAsia="Times New Roman" w:hAnsi="Segoe UI" w:cs="Segoe UI"/>
          <w:b/>
          <w:bCs/>
          <w:color w:val="C3891D"/>
          <w:sz w:val="33"/>
          <w:szCs w:val="33"/>
          <w:lang w:eastAsia="hu-HU"/>
        </w:rPr>
      </w:pPr>
      <w:bookmarkStart w:id="0" w:name="_GoBack"/>
      <w:proofErr w:type="spellStart"/>
      <w:r w:rsidRPr="008678D3">
        <w:rPr>
          <w:rFonts w:ascii="Segoe UI" w:eastAsia="Times New Roman" w:hAnsi="Segoe UI" w:cs="Segoe UI"/>
          <w:b/>
          <w:bCs/>
          <w:color w:val="C3891D"/>
          <w:sz w:val="33"/>
          <w:szCs w:val="33"/>
          <w:lang w:eastAsia="hu-HU"/>
        </w:rPr>
        <w:t>Enhanced</w:t>
      </w:r>
      <w:proofErr w:type="spellEnd"/>
      <w:r w:rsidRPr="008678D3">
        <w:rPr>
          <w:rFonts w:ascii="Segoe UI" w:eastAsia="Times New Roman" w:hAnsi="Segoe UI" w:cs="Segoe UI"/>
          <w:b/>
          <w:bCs/>
          <w:color w:val="C3891D"/>
          <w:sz w:val="33"/>
          <w:szCs w:val="33"/>
          <w:lang w:eastAsia="hu-HU"/>
        </w:rPr>
        <w:t xml:space="preserve"> </w:t>
      </w:r>
      <w:proofErr w:type="spellStart"/>
      <w:r w:rsidRPr="008678D3">
        <w:rPr>
          <w:rFonts w:ascii="Segoe UI" w:eastAsia="Times New Roman" w:hAnsi="Segoe UI" w:cs="Segoe UI"/>
          <w:b/>
          <w:bCs/>
          <w:color w:val="C3891D"/>
          <w:sz w:val="33"/>
          <w:szCs w:val="33"/>
          <w:lang w:eastAsia="hu-HU"/>
        </w:rPr>
        <w:t>Publications</w:t>
      </w:r>
      <w:proofErr w:type="spellEnd"/>
      <w:r w:rsidRPr="008678D3">
        <w:rPr>
          <w:rFonts w:ascii="Segoe UI" w:eastAsia="Times New Roman" w:hAnsi="Segoe UI" w:cs="Segoe UI"/>
          <w:b/>
          <w:bCs/>
          <w:color w:val="C3891D"/>
          <w:sz w:val="33"/>
          <w:szCs w:val="33"/>
          <w:lang w:eastAsia="hu-HU"/>
        </w:rPr>
        <w:t xml:space="preserve"> </w:t>
      </w:r>
      <w:proofErr w:type="spellStart"/>
      <w:r w:rsidRPr="008678D3">
        <w:rPr>
          <w:rFonts w:ascii="Segoe UI" w:eastAsia="Times New Roman" w:hAnsi="Segoe UI" w:cs="Segoe UI"/>
          <w:b/>
          <w:bCs/>
          <w:color w:val="C3891D"/>
          <w:sz w:val="33"/>
          <w:szCs w:val="33"/>
          <w:lang w:eastAsia="hu-HU"/>
        </w:rPr>
        <w:t>for</w:t>
      </w:r>
      <w:proofErr w:type="spellEnd"/>
      <w:r w:rsidRPr="008678D3">
        <w:rPr>
          <w:rFonts w:ascii="Segoe UI" w:eastAsia="Times New Roman" w:hAnsi="Segoe UI" w:cs="Segoe UI"/>
          <w:b/>
          <w:bCs/>
          <w:color w:val="C3891D"/>
          <w:sz w:val="33"/>
          <w:szCs w:val="33"/>
          <w:lang w:eastAsia="hu-HU"/>
        </w:rPr>
        <w:t xml:space="preserve"> Digital </w:t>
      </w:r>
      <w:proofErr w:type="spellStart"/>
      <w:r w:rsidRPr="008678D3">
        <w:rPr>
          <w:rFonts w:ascii="Segoe UI" w:eastAsia="Times New Roman" w:hAnsi="Segoe UI" w:cs="Segoe UI"/>
          <w:b/>
          <w:bCs/>
          <w:color w:val="C3891D"/>
          <w:sz w:val="33"/>
          <w:szCs w:val="33"/>
          <w:lang w:eastAsia="hu-HU"/>
        </w:rPr>
        <w:t>Heritage</w:t>
      </w:r>
      <w:proofErr w:type="spellEnd"/>
    </w:p>
    <w:bookmarkEnd w:id="0"/>
    <w:p w:rsidR="008678D3" w:rsidRPr="008678D3" w:rsidRDefault="008678D3" w:rsidP="008678D3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Segoe UI"/>
          <w:color w:val="434343"/>
          <w:sz w:val="20"/>
          <w:szCs w:val="20"/>
          <w:lang w:eastAsia="hu-HU"/>
        </w:rPr>
      </w:pPr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A program egyik résztvevője </w:t>
      </w:r>
      <w:proofErr w:type="spellStart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blogot</w:t>
      </w:r>
      <w:proofErr w:type="spellEnd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vezet az idei évről, amely </w:t>
      </w:r>
      <w:hyperlink r:id="rId4" w:tgtFrame="_blank" w:history="1">
        <w:r w:rsidRPr="008678D3">
          <w:rPr>
            <w:rFonts w:ascii="inherit" w:eastAsia="Times New Roman" w:hAnsi="inherit" w:cs="Segoe UI"/>
            <w:color w:val="C3891D"/>
            <w:sz w:val="20"/>
            <w:szCs w:val="20"/>
            <w:bdr w:val="none" w:sz="0" w:space="0" w:color="auto" w:frame="1"/>
            <w:lang w:eastAsia="hu-HU"/>
          </w:rPr>
          <w:t>itt</w:t>
        </w:r>
      </w:hyperlink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 tekinthető meg.</w:t>
      </w:r>
    </w:p>
    <w:p w:rsidR="008678D3" w:rsidRPr="008678D3" w:rsidRDefault="008678D3" w:rsidP="008678D3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Segoe UI"/>
          <w:color w:val="434343"/>
          <w:sz w:val="20"/>
          <w:szCs w:val="20"/>
          <w:lang w:eastAsia="hu-HU"/>
        </w:rPr>
      </w:pPr>
      <w:r w:rsidRPr="008678D3">
        <w:rPr>
          <w:rFonts w:ascii="inherit" w:eastAsia="Times New Roman" w:hAnsi="inherit" w:cs="Segoe UI"/>
          <w:b/>
          <w:bCs/>
          <w:color w:val="434343"/>
          <w:sz w:val="20"/>
          <w:szCs w:val="20"/>
          <w:bdr w:val="none" w:sz="0" w:space="0" w:color="auto" w:frame="1"/>
          <w:lang w:eastAsia="hu-HU"/>
        </w:rPr>
        <w:t>Beszámolók:</w:t>
      </w:r>
    </w:p>
    <w:p w:rsidR="008678D3" w:rsidRPr="008678D3" w:rsidRDefault="008678D3" w:rsidP="008678D3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Segoe UI"/>
          <w:color w:val="434343"/>
          <w:sz w:val="20"/>
          <w:szCs w:val="20"/>
          <w:lang w:eastAsia="hu-HU"/>
        </w:rPr>
      </w:pPr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"Az egyetemről augusztus utolsó hetében heten érkeztünk a hollandiai </w:t>
      </w:r>
      <w:proofErr w:type="spellStart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Nijmegenbe</w:t>
      </w:r>
      <w:proofErr w:type="spellEnd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, Adolf Adrienn, Bognár Zsófia, </w:t>
      </w:r>
      <w:proofErr w:type="spellStart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Hrecska</w:t>
      </w:r>
      <w:proofErr w:type="spellEnd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Renáta, </w:t>
      </w:r>
      <w:proofErr w:type="spellStart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Köcsky</w:t>
      </w:r>
      <w:proofErr w:type="spellEnd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Réka, jómagam </w:t>
      </w:r>
      <w:proofErr w:type="spellStart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Huszthy</w:t>
      </w:r>
      <w:proofErr w:type="spellEnd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Zita a diákság valamint kísérőink </w:t>
      </w:r>
      <w:proofErr w:type="spellStart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Almási</w:t>
      </w:r>
      <w:proofErr w:type="spellEnd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Zsolt, az Angol Tanszék, és Ódor Mónika a nemzetközi osztály részéről. Az IRUN Excellence </w:t>
      </w:r>
      <w:proofErr w:type="spellStart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Programme</w:t>
      </w:r>
      <w:proofErr w:type="spellEnd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résztvevőiként öt holland diákkal dolgozunk együtt ebben az évben egy közös kutatási feladaton. A feladat maga az európai integráció történelmét kutató intézet, a Centre </w:t>
      </w:r>
      <w:proofErr w:type="spellStart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Virtuel</w:t>
      </w:r>
      <w:proofErr w:type="spellEnd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de la </w:t>
      </w:r>
      <w:proofErr w:type="spellStart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Connaissance</w:t>
      </w:r>
      <w:proofErr w:type="spellEnd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sur</w:t>
      </w:r>
      <w:proofErr w:type="spellEnd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l'Europe</w:t>
      </w:r>
      <w:proofErr w:type="spellEnd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(CVCE) gondozásában lévő digitalizált történeti gyűjtemény elérhetőségének, kutathatóságának fejlesztése.</w:t>
      </w:r>
    </w:p>
    <w:p w:rsidR="008678D3" w:rsidRPr="008678D3" w:rsidRDefault="008678D3" w:rsidP="008678D3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Segoe UI"/>
          <w:color w:val="434343"/>
          <w:sz w:val="20"/>
          <w:szCs w:val="20"/>
          <w:lang w:eastAsia="hu-HU"/>
        </w:rPr>
      </w:pPr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 Az itteni </w:t>
      </w:r>
      <w:proofErr w:type="spellStart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Radboud</w:t>
      </w:r>
      <w:proofErr w:type="spellEnd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Egyetem hallgatóival hétfőn találkoztunk először, de a hét végére már mind biztosak voltunk benne, hogy egy nagyon jó csapat alakult a közös munkához, annak ellenére, hogy nemcsak különböző nemzetiségeket, de különböző szakterületeket is képviselünk. Vagy talán pont emiatt! A hét első felében összerázódtunk, jobban megismertük egymást, felmértük a csoport dinamikáját és kiderítettük, mi is tulajdonképpen az </w:t>
      </w:r>
      <w:proofErr w:type="spellStart"/>
      <w:r w:rsidRPr="008678D3">
        <w:rPr>
          <w:rFonts w:ascii="inherit" w:eastAsia="Times New Roman" w:hAnsi="inherit" w:cs="Segoe UI"/>
          <w:i/>
          <w:iCs/>
          <w:color w:val="434343"/>
          <w:sz w:val="20"/>
          <w:szCs w:val="20"/>
          <w:bdr w:val="none" w:sz="0" w:space="0" w:color="auto" w:frame="1"/>
          <w:lang w:eastAsia="hu-HU"/>
        </w:rPr>
        <w:t>enhanced</w:t>
      </w:r>
      <w:proofErr w:type="spellEnd"/>
      <w:r w:rsidRPr="008678D3">
        <w:rPr>
          <w:rFonts w:ascii="inherit" w:eastAsia="Times New Roman" w:hAnsi="inherit" w:cs="Segoe UI"/>
          <w:i/>
          <w:iCs/>
          <w:color w:val="434343"/>
          <w:sz w:val="20"/>
          <w:szCs w:val="20"/>
          <w:bdr w:val="none" w:sz="0" w:space="0" w:color="auto" w:frame="1"/>
          <w:lang w:eastAsia="hu-HU"/>
        </w:rPr>
        <w:t xml:space="preserve"> </w:t>
      </w:r>
      <w:proofErr w:type="spellStart"/>
      <w:r w:rsidRPr="008678D3">
        <w:rPr>
          <w:rFonts w:ascii="inherit" w:eastAsia="Times New Roman" w:hAnsi="inherit" w:cs="Segoe UI"/>
          <w:i/>
          <w:iCs/>
          <w:color w:val="434343"/>
          <w:sz w:val="20"/>
          <w:szCs w:val="20"/>
          <w:bdr w:val="none" w:sz="0" w:space="0" w:color="auto" w:frame="1"/>
          <w:lang w:eastAsia="hu-HU"/>
        </w:rPr>
        <w:t>publication</w:t>
      </w:r>
      <w:proofErr w:type="spellEnd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, vagyis értéknövelt publikáció. Egy olyan online publikációs modellt kell fejlesztenünk az év végére, amelyen keresztül a gyűjteményben rejlő tudás a leghatékonyabban nyerhető ki a professzionális és a „civil” kutatók számára egyaránt.</w:t>
      </w:r>
    </w:p>
    <w:p w:rsidR="008678D3" w:rsidRPr="008678D3" w:rsidRDefault="008678D3" w:rsidP="008678D3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Segoe UI"/>
          <w:color w:val="434343"/>
          <w:sz w:val="20"/>
          <w:szCs w:val="20"/>
          <w:lang w:eastAsia="hu-HU"/>
        </w:rPr>
      </w:pPr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Vendéglátóink gondoskodtak arról is, hogy egy hét alatt minél jobban megismerjük a hollandok életét. Az egyetem saját kerékpárjait használhattuk, bicikliztünk napsütésben, de esőben is esernyővel a kezünkben. </w:t>
      </w:r>
      <w:proofErr w:type="spellStart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Nijmegen</w:t>
      </w:r>
      <w:proofErr w:type="spellEnd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óvárosának főterén laktunk, a régi épületekből viszont csak a templom és egy-két 16-17. századi ház maradt meg a második világháborús bombázások miatt. A lövedékeket azonban nem a Központi Hatalmak, hanem a Szövetségesek zúdították a városra tévedésből, a határ ugyanis pár kilométerre van. A második világháború így itt máig érzékelhető sebet ejtett a tájon és a társadalmon. Két háborús múzeumban is jártunk, az egyik magának a háborúnak állított emléket, a másik a felszabadításnak, amely a hollandok számára igazi szabadságot jelentett. </w:t>
      </w:r>
      <w:proofErr w:type="spellStart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Nijmegen</w:t>
      </w:r>
      <w:proofErr w:type="spellEnd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városában egyébként nem más, mint egy magyar professzor, </w:t>
      </w:r>
      <w:proofErr w:type="spellStart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Munteán</w:t>
      </w:r>
      <w:proofErr w:type="spellEnd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László vezetett körbe minket, aki két éve tanít a </w:t>
      </w:r>
      <w:proofErr w:type="spellStart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Radboud</w:t>
      </w:r>
      <w:proofErr w:type="spellEnd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Egyetemen és úgy tűnt, hogy jobban ismeri a várost, mint a régóta itt élő hollandok. Az ókortól a második világháborún át a legújabb városbővítési tervekig megismertük a város történetét kiegészítve rengeteg építészeti, film- és kultúrtörténeti részletekkel.</w:t>
      </w:r>
    </w:p>
    <w:p w:rsidR="008678D3" w:rsidRPr="008678D3" w:rsidRDefault="008678D3" w:rsidP="008678D3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Segoe UI"/>
          <w:color w:val="434343"/>
          <w:sz w:val="20"/>
          <w:szCs w:val="20"/>
          <w:lang w:eastAsia="hu-HU"/>
        </w:rPr>
      </w:pPr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Péntekre elkészültünk a pontos munkatervvel, amelyet egy </w:t>
      </w:r>
      <w:proofErr w:type="spellStart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prezi</w:t>
      </w:r>
      <w:proofErr w:type="spellEnd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kíséretében mutattunk be a munkánkat segítő oktatóknak.  A búcsúsöröket az egyetemi kávézóban, a </w:t>
      </w:r>
      <w:proofErr w:type="spellStart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Cultuurecaféban</w:t>
      </w:r>
      <w:proofErr w:type="spellEnd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ittuk, ami egész héten a legbiztosabb támaszpontunk volt kávé és tea tekintetében. Hazafelé természetesen azért még szemerkélt az eső, Budapesten viszont a jó kis augusztus végi meleg fogadott minket. Most két hónap egyéni kutatás, következik, aztán decemberben irány Luxemburg."</w:t>
      </w:r>
    </w:p>
    <w:p w:rsidR="008678D3" w:rsidRPr="008678D3" w:rsidRDefault="008678D3" w:rsidP="008678D3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Segoe UI"/>
          <w:color w:val="434343"/>
          <w:sz w:val="20"/>
          <w:szCs w:val="20"/>
          <w:lang w:eastAsia="hu-HU"/>
        </w:rPr>
      </w:pPr>
      <w:r w:rsidRPr="008678D3">
        <w:rPr>
          <w:rFonts w:ascii="inherit" w:eastAsia="Times New Roman" w:hAnsi="inherit" w:cs="Segoe UI"/>
          <w:b/>
          <w:bCs/>
          <w:color w:val="434343"/>
          <w:sz w:val="20"/>
          <w:szCs w:val="20"/>
          <w:bdr w:val="none" w:sz="0" w:space="0" w:color="auto" w:frame="1"/>
          <w:lang w:eastAsia="hu-HU"/>
        </w:rPr>
        <w:br/>
        <w:t>Második munkahét:</w:t>
      </w:r>
    </w:p>
    <w:p w:rsidR="008678D3" w:rsidRPr="008678D3" w:rsidRDefault="008678D3" w:rsidP="008678D3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Segoe UI"/>
          <w:color w:val="434343"/>
          <w:sz w:val="20"/>
          <w:szCs w:val="20"/>
          <w:lang w:eastAsia="hu-HU"/>
        </w:rPr>
      </w:pPr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"Az IRUN Excellence </w:t>
      </w:r>
      <w:proofErr w:type="spellStart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Programme</w:t>
      </w:r>
      <w:proofErr w:type="spellEnd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keretében novemberi második munkahetünket Luxembourgban töltöttük, de sajnos csak négyen, Réka megbetegedett. Almássy Zsolt az egyetem Angol Tanszékének vezetője, a </w:t>
      </w:r>
      <w:proofErr w:type="spellStart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supervisorunk</w:t>
      </w:r>
      <w:proofErr w:type="spellEnd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is velünk tartott.</w:t>
      </w:r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br/>
        <w:t xml:space="preserve">Luxemburg, a főváros nagyon kicsi, a </w:t>
      </w:r>
      <w:proofErr w:type="spellStart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hostelünk</w:t>
      </w:r>
      <w:proofErr w:type="spellEnd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a belvároshoz közel volt, egy viadukt alatt. A holland partnerek már ott vártak ránk, közös vacsorával indítottunk, jó volt őket újra látni.</w:t>
      </w:r>
    </w:p>
    <w:p w:rsidR="008678D3" w:rsidRPr="008678D3" w:rsidRDefault="008678D3" w:rsidP="008678D3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Segoe UI"/>
          <w:color w:val="434343"/>
          <w:sz w:val="20"/>
          <w:szCs w:val="20"/>
          <w:lang w:eastAsia="hu-HU"/>
        </w:rPr>
      </w:pPr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Másnap </w:t>
      </w:r>
      <w:proofErr w:type="spellStart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Sanembe</w:t>
      </w:r>
      <w:proofErr w:type="spellEnd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utaztunk, ügyfelünk a CVCE (Centre </w:t>
      </w:r>
      <w:proofErr w:type="spellStart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Virtuel</w:t>
      </w:r>
      <w:proofErr w:type="spellEnd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de la </w:t>
      </w:r>
      <w:proofErr w:type="spellStart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Connaissance</w:t>
      </w:r>
      <w:proofErr w:type="spellEnd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sur</w:t>
      </w:r>
      <w:proofErr w:type="spellEnd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l'Europe</w:t>
      </w:r>
      <w:proofErr w:type="spellEnd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) központjába, itt dolgoztunk a héten három napot. Az ottani dolgozók nagyon kíváncsiak voltak a munkánkra, szerintük nagyon jó ötleteink voltak kívülállóként, fiatalként.</w:t>
      </w:r>
    </w:p>
    <w:p w:rsidR="008678D3" w:rsidRPr="008678D3" w:rsidRDefault="008678D3" w:rsidP="008678D3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Segoe UI"/>
          <w:color w:val="434343"/>
          <w:sz w:val="20"/>
          <w:szCs w:val="20"/>
          <w:lang w:eastAsia="hu-HU"/>
        </w:rPr>
      </w:pPr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Először körbenéztünk a gyönyörű, 17. században épült kastélyban, majd elfoglaltuk a főhadiszállásunkat egy szuper konferenciaasztallal, kávéval és teával a munkához. Délután egy spanyol történész munkatárs fogadta a csoportot és válaszolt mindenféle kérdésünkre. Egyébként még sok más nemzetiségű ember dolgozik itt, a közös munkában a francia és az angol nyelvet használják.</w:t>
      </w:r>
    </w:p>
    <w:p w:rsidR="008678D3" w:rsidRPr="008678D3" w:rsidRDefault="008678D3" w:rsidP="008678D3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Segoe UI"/>
          <w:color w:val="434343"/>
          <w:sz w:val="20"/>
          <w:szCs w:val="20"/>
          <w:lang w:eastAsia="hu-HU"/>
        </w:rPr>
      </w:pPr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Második nap a </w:t>
      </w:r>
      <w:proofErr w:type="spellStart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hostelban</w:t>
      </w:r>
      <w:proofErr w:type="spellEnd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agyaltunk a feladatunkon. Elérkeztünk egy választóvonalhoz: eddig tartott az elméleti alapozás, most ezt át kell ültetnünk a gyakorlatba, vagyis kifejlesztenünk egy a </w:t>
      </w:r>
      <w:proofErr w:type="spellStart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CVCE-re</w:t>
      </w:r>
      <w:proofErr w:type="spellEnd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szabott </w:t>
      </w:r>
      <w:proofErr w:type="spellStart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enhanced</w:t>
      </w:r>
      <w:proofErr w:type="spellEnd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publication</w:t>
      </w:r>
      <w:proofErr w:type="spellEnd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modellt. Hogy pontosan milyet, ezt kell eldöntenünk áprilisig, a következő közös hétvégénkig.</w:t>
      </w:r>
    </w:p>
    <w:p w:rsidR="008678D3" w:rsidRPr="008678D3" w:rsidRDefault="008678D3" w:rsidP="008678D3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Segoe UI"/>
          <w:color w:val="434343"/>
          <w:sz w:val="20"/>
          <w:szCs w:val="20"/>
          <w:lang w:eastAsia="hu-HU"/>
        </w:rPr>
      </w:pPr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A munkahetünknek a csütörtöki nap volt a tetőpontja, a délelőtt folyamán tártuk a nagyközönség, vagyis a CVCE munkatársai és vezetősége elé az eddigi munkánkat és a terveinket. Beszámoltunk arról, hogy mit javasolnánk a felhasználóbarát megjelenés növelése érdekében, milyen új technológiai lehetőségek vannak a narratív tartalmak közlésére (story map, szinkronizált térképek, interaktív idővonal) és hogy mindez milyen jogi kérdéseket vetne fel. Az ezután következő kérdéseket és reakciókat vártuk a legjobban, sokkal konkrétabb kép </w:t>
      </w:r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lastRenderedPageBreak/>
        <w:t xml:space="preserve">alakult ki az intézmény igényeiről, amit eddig inkább csak találgattunk az általános szint felől közelítve. Leginkább maga az </w:t>
      </w:r>
      <w:proofErr w:type="spellStart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enhanced</w:t>
      </w:r>
      <w:proofErr w:type="spellEnd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</w:t>
      </w:r>
      <w:proofErr w:type="spellStart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publication</w:t>
      </w:r>
      <w:proofErr w:type="spellEnd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(értéknövelt publikáció) definíciója, elkészítésének folyamata, az abban rejlő új lehetőségek érdekelték a történész kollegákat.</w:t>
      </w:r>
    </w:p>
    <w:p w:rsidR="008678D3" w:rsidRPr="008678D3" w:rsidRDefault="008678D3" w:rsidP="008678D3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Segoe UI"/>
          <w:color w:val="434343"/>
          <w:sz w:val="20"/>
          <w:szCs w:val="20"/>
          <w:lang w:eastAsia="hu-HU"/>
        </w:rPr>
      </w:pPr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A délután folyamán a visszajelzések alapján már sokkal határozottabb irányt tudtunk szabni magunknak, azaz „tudósokat (egyetemistákat, tanárokat, kutatókat) a CVCE honlapjára, ha az európai integrációval kapcsolatban keresnek válaszokat”.</w:t>
      </w:r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br/>
        <w:t>Már sötétben indultunk vissza a városba, következett a régóta várt városnézés, nagyon jó volt végre egy "szakértővel" látni a várost. Utolsó nap még próbáltuk bepótolni, ami a városból kimaradt, múzeumok, modern galéria és eddig még nem látott városrészek.</w:t>
      </w:r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br/>
        <w:t>Visszatekintve fantasztikus volt ez a hét. Nagyon hálásak vagyunk mindenkinek, aki lehetőséget teremtett erre és segítette a munkánkat!" </w:t>
      </w:r>
    </w:p>
    <w:p w:rsidR="008678D3" w:rsidRPr="008678D3" w:rsidRDefault="008678D3" w:rsidP="008678D3">
      <w:pPr>
        <w:shd w:val="clear" w:color="auto" w:fill="FFFFFF"/>
        <w:spacing w:after="0" w:line="255" w:lineRule="atLeast"/>
        <w:textAlignment w:val="baseline"/>
        <w:rPr>
          <w:rFonts w:ascii="inherit" w:eastAsia="Times New Roman" w:hAnsi="inherit" w:cs="Segoe UI"/>
          <w:color w:val="434343"/>
          <w:sz w:val="20"/>
          <w:szCs w:val="20"/>
          <w:lang w:eastAsia="hu-HU"/>
        </w:rPr>
      </w:pPr>
      <w:proofErr w:type="spellStart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>Huszthy</w:t>
      </w:r>
      <w:proofErr w:type="spellEnd"/>
      <w:r w:rsidRPr="008678D3">
        <w:rPr>
          <w:rFonts w:ascii="inherit" w:eastAsia="Times New Roman" w:hAnsi="inherit" w:cs="Segoe UI"/>
          <w:color w:val="434343"/>
          <w:sz w:val="20"/>
          <w:szCs w:val="20"/>
          <w:lang w:eastAsia="hu-HU"/>
        </w:rPr>
        <w:t xml:space="preserve"> Zita</w:t>
      </w:r>
    </w:p>
    <w:p w:rsidR="00651B6C" w:rsidRDefault="008678D3"/>
    <w:sectPr w:rsidR="00651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D3"/>
    <w:rsid w:val="00222C8B"/>
    <w:rsid w:val="007B5231"/>
    <w:rsid w:val="0086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EDDF1-C2EA-4314-976E-A3C4C8E6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8678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678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6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678D3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8678D3"/>
    <w:rPr>
      <w:b/>
      <w:bCs/>
    </w:rPr>
  </w:style>
  <w:style w:type="character" w:styleId="Kiemels">
    <w:name w:val="Emphasis"/>
    <w:basedOn w:val="Bekezdsalapbettpusa"/>
    <w:uiPriority w:val="20"/>
    <w:qFormat/>
    <w:rsid w:val="008678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unep2014.blogspot.hu/2014/08/elso-nap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5219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Pollák Zsuzsanna</dc:creator>
  <cp:keywords/>
  <dc:description/>
  <cp:lastModifiedBy>Pollák Zsuzsanna</cp:lastModifiedBy>
  <cp:revision>1</cp:revision>
  <dcterms:created xsi:type="dcterms:W3CDTF">2016-06-09T08:13:00Z</dcterms:created>
  <dcterms:modified xsi:type="dcterms:W3CDTF">2016-06-09T08:14:00Z</dcterms:modified>
</cp:coreProperties>
</file>