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297831"/>
        <w:docPartObj>
          <w:docPartGallery w:val="Cover Pages"/>
          <w:docPartUnique/>
        </w:docPartObj>
      </w:sdtPr>
      <w:sdtEndPr>
        <w:rPr>
          <w:rFonts w:ascii="Times New Roman" w:hAnsi="Times New Roman" w:cs="Times New Roman"/>
          <w:b/>
          <w:sz w:val="60"/>
          <w:szCs w:val="60"/>
        </w:rPr>
      </w:sdtEndPr>
      <w:sdtContent>
        <w:p w:rsidR="00335B98" w:rsidRDefault="00A42C4E">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870" cy="10688320"/>
                    <wp:effectExtent l="2540" t="0" r="254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8" name="Group 3"/>
                            <wpg:cNvGrpSpPr>
                              <a:grpSpLocks/>
                            </wpg:cNvGrpSpPr>
                            <wpg:grpSpPr bwMode="auto">
                              <a:xfrm>
                                <a:off x="7344" y="0"/>
                                <a:ext cx="4896" cy="15840"/>
                                <a:chOff x="7560" y="0"/>
                                <a:chExt cx="4700" cy="15840"/>
                              </a:xfrm>
                            </wpg:grpSpPr>
                            <wps:wsp>
                              <wps:cNvPr id="19"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0"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Év"/>
                                    <w:id w:val="103676087"/>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EndPr/>
                                  <w:sdtContent>
                                    <w:p w:rsidR="00335B98" w:rsidRDefault="00335B98">
                                      <w:pPr>
                                        <w:pStyle w:val="Nincstrkz"/>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 tavaszi félév</w:t>
                                      </w:r>
                                    </w:p>
                                  </w:sdtContent>
                                </w:sdt>
                              </w:txbxContent>
                            </wps:txbx>
                            <wps:bodyPr rot="0" vert="horz" wrap="square" lIns="365760" tIns="182880" rIns="182880" bIns="182880" anchor="b" anchorCtr="0" upright="1">
                              <a:noAutofit/>
                            </wps:bodyPr>
                          </wps:wsp>
                          <wps:wsp>
                            <wps:cNvPr id="22"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Szerző"/>
                                    <w:id w:val="103676095"/>
                                    <w:dataBinding w:prefixMappings="xmlns:ns0='http://schemas.openxmlformats.org/package/2006/metadata/core-properties' xmlns:ns1='http://purl.org/dc/elements/1.1/'" w:xpath="/ns0:coreProperties[1]/ns1:creator[1]" w:storeItemID="{6C3C8BC8-F283-45AE-878A-BAB7291924A1}"/>
                                    <w:text/>
                                  </w:sdtPr>
                                  <w:sdtEndPr/>
                                  <w:sdtContent>
                                    <w:p w:rsidR="00335B98" w:rsidRPr="00335B98" w:rsidRDefault="00335B98">
                                      <w:pPr>
                                        <w:pStyle w:val="Nincstrkz"/>
                                        <w:spacing w:line="360" w:lineRule="auto"/>
                                        <w:rPr>
                                          <w:color w:val="FFFFFF" w:themeColor="background1"/>
                                        </w:rPr>
                                      </w:pPr>
                                      <w:r w:rsidRPr="00335B98">
                                        <w:rPr>
                                          <w:color w:val="FFFFFF" w:themeColor="background1"/>
                                        </w:rPr>
                                        <w:t>Domokos Erzsébet, Neptun kód: BFT0ZN</w:t>
                                      </w:r>
                                    </w:p>
                                  </w:sdtContent>
                                </w:sdt>
                                <w:sdt>
                                  <w:sdtPr>
                                    <w:rPr>
                                      <w:color w:val="FFFFFF" w:themeColor="background1"/>
                                    </w:rPr>
                                    <w:alias w:val="Cég"/>
                                    <w:id w:val="103676099"/>
                                    <w:dataBinding w:prefixMappings="xmlns:ns0='http://schemas.openxmlformats.org/officeDocument/2006/extended-properties'" w:xpath="/ns0:Properties[1]/ns0:Company[1]" w:storeItemID="{6668398D-A668-4E3E-A5EB-62B293D839F1}"/>
                                    <w:text/>
                                  </w:sdtPr>
                                  <w:sdtEndPr/>
                                  <w:sdtContent>
                                    <w:p w:rsidR="00335B98" w:rsidRPr="00335B98" w:rsidRDefault="00335B98">
                                      <w:pPr>
                                        <w:pStyle w:val="Nincstrkz"/>
                                        <w:spacing w:line="360" w:lineRule="auto"/>
                                        <w:rPr>
                                          <w:color w:val="FFFFFF" w:themeColor="background1"/>
                                        </w:rPr>
                                      </w:pPr>
                                      <w:r w:rsidRPr="00335B98">
                                        <w:rPr>
                                          <w:color w:val="FFFFFF" w:themeColor="background1"/>
                                        </w:rPr>
                                        <w:t>Pázmány Péter Katolikus Egyetem, JÁK</w:t>
                                      </w:r>
                                    </w:p>
                                  </w:sdtContent>
                                </w:sdt>
                                <w:sdt>
                                  <w:sdtPr>
                                    <w:rPr>
                                      <w:color w:val="FFFFFF" w:themeColor="background1"/>
                                    </w:rPr>
                                    <w:alias w:val="Dátum"/>
                                    <w:id w:val="103676103"/>
                                    <w:dataBinding w:prefixMappings="xmlns:ns0='http://schemas.microsoft.com/office/2006/coverPageProps'" w:xpath="/ns0:CoverPageProperties[1]/ns0:PublishDate[1]" w:storeItemID="{55AF091B-3C7A-41E3-B477-F2FDAA23CFDA}"/>
                                    <w:date>
                                      <w:dateFormat w:val="yyyy.MM.dd."/>
                                      <w:lid w:val="hu-HU"/>
                                      <w:storeMappedDataAs w:val="dateTime"/>
                                      <w:calendar w:val="gregorian"/>
                                    </w:date>
                                  </w:sdtPr>
                                  <w:sdtEndPr/>
                                  <w:sdtContent>
                                    <w:p w:rsidR="00335B98" w:rsidRPr="00335B98" w:rsidRDefault="00335B98">
                                      <w:pPr>
                                        <w:pStyle w:val="Nincstrkz"/>
                                        <w:spacing w:line="360" w:lineRule="auto"/>
                                        <w:rPr>
                                          <w:color w:val="FFFFFF" w:themeColor="background1"/>
                                        </w:rPr>
                                      </w:pPr>
                                      <w:r w:rsidRPr="00335B98">
                                        <w:rPr>
                                          <w:color w:val="FFFFFF" w:themeColor="background1"/>
                                        </w:rPr>
                                        <w:t>2012. tavaszi félév</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186.9pt;margin-top:0;width:238.1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qQL0A&#10;AADbAAAADwAAAGRycy9kb3ducmV2LnhtbERPSwrCMBDdC94hjODOprooWo0ioiCCC3/gcmjGtthM&#10;ShO13t4Igrt5vO/MFq2pxJMaV1pWMIxiEMSZ1SXnCs6nzWAMwnlkjZVlUvAmB4t5tzPDVNsXH+h5&#10;9LkIIexSVFB4X6dSuqwggy6yNXHgbrYx6ANscqkbfIVwU8lRHCfSYMmhocCaVgVl9+PDKJgku9jI&#10;eplsLtcK90N396P9Wql+r11OQXhq/V/8c291mD+B7y/h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65qQL0AAADbAAAADwAAAAAAAAAAAAAAAACYAgAAZHJzL2Rvd25yZXYu&#10;eG1sUEsFBgAAAAAEAAQA9QAAAIIDAAAAAA==&#10;" fillcolor="#9bbb59 [3206]"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xEr4A&#10;AADbAAAADwAAAGRycy9kb3ducmV2LnhtbERPy4rCMBTdC/5DuMLsNNUBR6tRRBSd1fjcX5prU2xu&#10;ShPb+veTxcAsD+e9XHe2FA3VvnCsYDxKQBBnThecK7hd98MZCB+QNZaOScGbPKxX/d4SU+1aPlNz&#10;CbmIIexTVGBCqFIpfWbIoh+5ijhyD1dbDBHWudQ1tjHclnKSJFNpseDYYLCiraHseXlZBd/J5/2w&#10;wxOXXz+Nnrd3s0F9Vupj0G0WIAJ14V/85z5qBZO4Pn6JP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I8RK+AAAA2wAAAA8AAAAAAAAAAAAAAAAAmAIAAGRycy9kb3ducmV2&#10;LnhtbFBLBQYAAAAABAAEAPUAAACDAwAAAAA=&#10;" fillcolor="#9bbb59 [3206]" stroked="f" strokecolor="white [3212]" strokeweight="1pt">
                        <v:fill r:id="rId7"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4MMA&#10;AADbAAAADwAAAGRycy9kb3ducmV2LnhtbESPQWvCQBSE74X+h+UJXopu9FAkuglaaCkopWrw/Mg+&#10;s9Hs25Ddmvjvu4WCx2FmvmFW+WAbcaPO144VzKYJCOLS6ZorBcXxfbIA4QOyxsYxKbiThzx7flph&#10;ql3Pe7odQiUihH2KCkwIbSqlLw1Z9FPXEkfv7DqLIcqukrrDPsJtI+dJ8iot1hwXDLb0Zqi8Hn5s&#10;pNiix60ZLt+bDe0WXx90KuSLUuPRsF6CCDSER/i//akVzG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4M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Év"/>
                              <w:id w:val="103676087"/>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EndPr/>
                            <w:sdtContent>
                              <w:p w:rsidR="00335B98" w:rsidRDefault="00335B98">
                                <w:pPr>
                                  <w:pStyle w:val="Nincstrkz"/>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 tavaszi félév</w:t>
                                </w:r>
                              </w:p>
                            </w:sdtContent>
                          </w:sdt>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hl8MA&#10;AADbAAAADwAAAGRycy9kb3ducmV2LnhtbESPQWvCQBSE7wX/w/IEL0U3zaFI6hqMYBGU0trg+ZF9&#10;zaZm34bsauK/7xYKPQ4z8w2zykfbihv1vnGs4GmRgCCunG64VlB+7uZLED4ga2wdk4I7ecjXk4cV&#10;ZtoN/EG3U6hFhLDPUIEJocuk9JUhi37hOuLofbneYoiyr6XucYhw28o0SZ6lxYbjgsGOtoaqy+lq&#10;I8WWAx7M+P1eFHRcvr3SuZSPSs2m4+YFRKAx/If/2nutIE3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hl8MAAADbAAAADwAAAAAAAAAAAAAAAACYAgAAZHJzL2Rv&#10;d25yZXYueG1sUEsFBgAAAAAEAAQA9QAAAIgDAAAAAA==&#10;" filled="f" fillcolor="white [3212]" stroked="f" strokecolor="white [3212]" strokeweight="1pt">
                      <v:fill opacity="52428f"/>
                      <v:textbox inset="28.8pt,14.4pt,14.4pt,14.4pt">
                        <w:txbxContent>
                          <w:sdt>
                            <w:sdtPr>
                              <w:rPr>
                                <w:color w:val="FFFFFF" w:themeColor="background1"/>
                              </w:rPr>
                              <w:alias w:val="Szerző"/>
                              <w:id w:val="103676095"/>
                              <w:dataBinding w:prefixMappings="xmlns:ns0='http://schemas.openxmlformats.org/package/2006/metadata/core-properties' xmlns:ns1='http://purl.org/dc/elements/1.1/'" w:xpath="/ns0:coreProperties[1]/ns1:creator[1]" w:storeItemID="{6C3C8BC8-F283-45AE-878A-BAB7291924A1}"/>
                              <w:text/>
                            </w:sdtPr>
                            <w:sdtEndPr/>
                            <w:sdtContent>
                              <w:p w:rsidR="00335B98" w:rsidRPr="00335B98" w:rsidRDefault="00335B98">
                                <w:pPr>
                                  <w:pStyle w:val="Nincstrkz"/>
                                  <w:spacing w:line="360" w:lineRule="auto"/>
                                  <w:rPr>
                                    <w:color w:val="FFFFFF" w:themeColor="background1"/>
                                  </w:rPr>
                                </w:pPr>
                                <w:r w:rsidRPr="00335B98">
                                  <w:rPr>
                                    <w:color w:val="FFFFFF" w:themeColor="background1"/>
                                  </w:rPr>
                                  <w:t>Domokos Erzsébet, Neptun kód: BFT0ZN</w:t>
                                </w:r>
                              </w:p>
                            </w:sdtContent>
                          </w:sdt>
                          <w:sdt>
                            <w:sdtPr>
                              <w:rPr>
                                <w:color w:val="FFFFFF" w:themeColor="background1"/>
                              </w:rPr>
                              <w:alias w:val="Cég"/>
                              <w:id w:val="103676099"/>
                              <w:dataBinding w:prefixMappings="xmlns:ns0='http://schemas.openxmlformats.org/officeDocument/2006/extended-properties'" w:xpath="/ns0:Properties[1]/ns0:Company[1]" w:storeItemID="{6668398D-A668-4E3E-A5EB-62B293D839F1}"/>
                              <w:text/>
                            </w:sdtPr>
                            <w:sdtEndPr/>
                            <w:sdtContent>
                              <w:p w:rsidR="00335B98" w:rsidRPr="00335B98" w:rsidRDefault="00335B98">
                                <w:pPr>
                                  <w:pStyle w:val="Nincstrkz"/>
                                  <w:spacing w:line="360" w:lineRule="auto"/>
                                  <w:rPr>
                                    <w:color w:val="FFFFFF" w:themeColor="background1"/>
                                  </w:rPr>
                                </w:pPr>
                                <w:r w:rsidRPr="00335B98">
                                  <w:rPr>
                                    <w:color w:val="FFFFFF" w:themeColor="background1"/>
                                  </w:rPr>
                                  <w:t>Pázmány Péter Katolikus Egyetem, JÁK</w:t>
                                </w:r>
                              </w:p>
                            </w:sdtContent>
                          </w:sdt>
                          <w:sdt>
                            <w:sdtPr>
                              <w:rPr>
                                <w:color w:val="FFFFFF" w:themeColor="background1"/>
                              </w:rPr>
                              <w:alias w:val="Dátum"/>
                              <w:id w:val="103676103"/>
                              <w:dataBinding w:prefixMappings="xmlns:ns0='http://schemas.microsoft.com/office/2006/coverPageProps'" w:xpath="/ns0:CoverPageProperties[1]/ns0:PublishDate[1]" w:storeItemID="{55AF091B-3C7A-41E3-B477-F2FDAA23CFDA}"/>
                              <w:date>
                                <w:dateFormat w:val="yyyy.MM.dd."/>
                                <w:lid w:val="hu-HU"/>
                                <w:storeMappedDataAs w:val="dateTime"/>
                                <w:calendar w:val="gregorian"/>
                              </w:date>
                            </w:sdtPr>
                            <w:sdtEndPr/>
                            <w:sdtContent>
                              <w:p w:rsidR="00335B98" w:rsidRPr="00335B98" w:rsidRDefault="00335B98">
                                <w:pPr>
                                  <w:pStyle w:val="Nincstrkz"/>
                                  <w:spacing w:line="360" w:lineRule="auto"/>
                                  <w:rPr>
                                    <w:color w:val="FFFFFF" w:themeColor="background1"/>
                                  </w:rPr>
                                </w:pPr>
                                <w:r w:rsidRPr="00335B98">
                                  <w:rPr>
                                    <w:color w:val="FFFFFF" w:themeColor="background1"/>
                                  </w:rPr>
                                  <w:t>2012. tavaszi félév</w:t>
                                </w:r>
                              </w:p>
                            </w:sdtContent>
                          </w:sdt>
                        </w:txbxContent>
                      </v:textbox>
                    </v:rect>
                    <w10:wrap anchorx="page" anchory="page"/>
                  </v:group>
                </w:pict>
              </mc:Fallback>
            </mc:AlternateContent>
          </w:r>
        </w:p>
        <w:p w:rsidR="00335B98" w:rsidRDefault="00A42C4E">
          <w:pPr>
            <w:rPr>
              <w:rFonts w:ascii="Times New Roman" w:hAnsi="Times New Roman" w:cs="Times New Roman"/>
              <w:b/>
              <w:sz w:val="60"/>
              <w:szCs w:val="60"/>
            </w:rPr>
          </w:pP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53325" cy="1301115"/>
                    <wp:effectExtent l="9525" t="10160" r="9525" b="1270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30111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Cím"/>
                                  <w:id w:val="103676091"/>
                                  <w:dataBinding w:prefixMappings="xmlns:ns0='http://schemas.openxmlformats.org/package/2006/metadata/core-properties' xmlns:ns1='http://purl.org/dc/elements/1.1/'" w:xpath="/ns0:coreProperties[1]/ns1:title[1]" w:storeItemID="{6C3C8BC8-F283-45AE-878A-BAB7291924A1}"/>
                                  <w:text/>
                                </w:sdtPr>
                                <w:sdtEndPr/>
                                <w:sdtContent>
                                  <w:p w:rsidR="00335B98" w:rsidRDefault="00335B98" w:rsidP="00335B98">
                                    <w:pPr>
                                      <w:pStyle w:val="Nincstrkz"/>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Erasmus élménybeszámoló Radboud University Nijmegen</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0;margin-top:0;width:594.75pt;height:102.45pt;z-index:251662336;visibility:visible;mso-wrap-style:square;mso-width-percent:0;mso-height-percent:0;mso-top-percent:250;mso-wrap-distance-left:9pt;mso-wrap-distance-top:0;mso-wrap-distance-right:9pt;mso-wrap-distance-bottom:0;mso-position-horizontal:left;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Cím"/>
                            <w:id w:val="103676091"/>
                            <w:dataBinding w:prefixMappings="xmlns:ns0='http://schemas.openxmlformats.org/package/2006/metadata/core-properties' xmlns:ns1='http://purl.org/dc/elements/1.1/'" w:xpath="/ns0:coreProperties[1]/ns1:title[1]" w:storeItemID="{6C3C8BC8-F283-45AE-878A-BAB7291924A1}"/>
                            <w:text/>
                          </w:sdtPr>
                          <w:sdtEndPr/>
                          <w:sdtContent>
                            <w:p w:rsidR="00335B98" w:rsidRDefault="00335B98" w:rsidP="00335B98">
                              <w:pPr>
                                <w:pStyle w:val="Nincstrkz"/>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Erasmus élménybeszámoló Radboud University Nijmegen</w:t>
                              </w:r>
                            </w:p>
                          </w:sdtContent>
                        </w:sdt>
                      </w:txbxContent>
                    </v:textbox>
                    <w10:wrap anchorx="page" anchory="page"/>
                  </v:rect>
                </w:pict>
              </mc:Fallback>
            </mc:AlternateContent>
          </w:r>
          <w:r w:rsidR="00335B98">
            <w:rPr>
              <w:noProof/>
            </w:rPr>
            <w:drawing>
              <wp:anchor distT="0" distB="0" distL="114300" distR="114300" simplePos="0" relativeHeight="251661312" behindDoc="0" locked="0" layoutInCell="0" allowOverlap="1">
                <wp:simplePos x="0" y="0"/>
                <wp:positionH relativeFrom="page">
                  <wp:align>right</wp:align>
                </wp:positionH>
                <wp:positionV relativeFrom="page">
                  <wp:posOffset>3486150</wp:posOffset>
                </wp:positionV>
                <wp:extent cx="7534275" cy="5650706"/>
                <wp:effectExtent l="19050" t="19050" r="28575" b="26194"/>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stretch>
                          <a:fillRect/>
                        </a:stretch>
                      </pic:blipFill>
                      <pic:spPr>
                        <a:xfrm>
                          <a:off x="0" y="0"/>
                          <a:ext cx="7534275" cy="5650706"/>
                        </a:xfrm>
                        <a:prstGeom prst="rect">
                          <a:avLst/>
                        </a:prstGeom>
                        <a:ln w="12700">
                          <a:solidFill>
                            <a:schemeClr val="bg1"/>
                          </a:solidFill>
                        </a:ln>
                      </pic:spPr>
                    </pic:pic>
                  </a:graphicData>
                </a:graphic>
              </wp:anchor>
            </w:drawing>
          </w:r>
          <w:r w:rsidR="00335B98">
            <w:rPr>
              <w:rFonts w:ascii="Times New Roman" w:hAnsi="Times New Roman" w:cs="Times New Roman"/>
              <w:b/>
              <w:sz w:val="60"/>
              <w:szCs w:val="60"/>
            </w:rPr>
            <w:br w:type="page"/>
          </w:r>
        </w:p>
      </w:sdtContent>
    </w:sdt>
    <w:p w:rsidR="00335B98" w:rsidRDefault="00B9428E" w:rsidP="00DA7DD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tanulmányi szerződésem 2012.02.01.-től 2012.07.13.-ig szólt. A szemeszter már január 30.-án elkezdődött, amelyet egy </w:t>
      </w:r>
      <w:r w:rsidRPr="009A7984">
        <w:rPr>
          <w:rFonts w:ascii="Times New Roman" w:hAnsi="Times New Roman" w:cs="Times New Roman"/>
          <w:b/>
          <w:sz w:val="24"/>
          <w:szCs w:val="24"/>
        </w:rPr>
        <w:t>orientációs hét</w:t>
      </w:r>
      <w:r>
        <w:rPr>
          <w:rFonts w:ascii="Times New Roman" w:hAnsi="Times New Roman" w:cs="Times New Roman"/>
          <w:sz w:val="24"/>
          <w:szCs w:val="24"/>
        </w:rPr>
        <w:t xml:space="preserve"> előzött meg, ekkor már sokan összebarátkoztak és kialakultak a fő mentor csoportok. Akik nem tudtak részt venni az orientációs héten, többek között én is, később minket is beosztottak </w:t>
      </w:r>
      <w:r w:rsidRPr="009A7984">
        <w:rPr>
          <w:rFonts w:ascii="Times New Roman" w:hAnsi="Times New Roman" w:cs="Times New Roman"/>
          <w:b/>
          <w:sz w:val="24"/>
          <w:szCs w:val="24"/>
        </w:rPr>
        <w:t>mentor csoportok</w:t>
      </w:r>
      <w:r>
        <w:rPr>
          <w:rFonts w:ascii="Times New Roman" w:hAnsi="Times New Roman" w:cs="Times New Roman"/>
          <w:sz w:val="24"/>
          <w:szCs w:val="24"/>
        </w:rPr>
        <w:t>ba, melyeket körülbelül 4 (többnyire) holland diák mentorál. A mentorok időnként közös programokat szerveztek (pl.:bowling), nemzetközi vacsorákat, ahol mindenki saját nemzeti ételeit kóstoltathatta meg a mentortársaival. A mentorok a közös programokon felül, minden kérdésünkre készségesen válas</w:t>
      </w:r>
      <w:r w:rsidR="009A7984">
        <w:rPr>
          <w:rFonts w:ascii="Times New Roman" w:hAnsi="Times New Roman" w:cs="Times New Roman"/>
          <w:sz w:val="24"/>
          <w:szCs w:val="24"/>
        </w:rPr>
        <w:t>zoltak és segítettek bennünket az egész szemeszter során.</w:t>
      </w:r>
    </w:p>
    <w:p w:rsidR="00151E89" w:rsidRDefault="00151E89" w:rsidP="00DA7DDF">
      <w:pPr>
        <w:jc w:val="both"/>
        <w:rPr>
          <w:rFonts w:ascii="Times New Roman" w:hAnsi="Times New Roman" w:cs="Times New Roman"/>
          <w:sz w:val="24"/>
          <w:szCs w:val="24"/>
        </w:rPr>
      </w:pPr>
      <w:r>
        <w:rPr>
          <w:rFonts w:ascii="Times New Roman" w:hAnsi="Times New Roman" w:cs="Times New Roman"/>
          <w:sz w:val="24"/>
          <w:szCs w:val="24"/>
        </w:rPr>
        <w:t>A kezdetekről még azt fontos megemlíteni</w:t>
      </w:r>
      <w:r w:rsidR="00417521">
        <w:rPr>
          <w:rFonts w:ascii="Times New Roman" w:hAnsi="Times New Roman" w:cs="Times New Roman"/>
          <w:sz w:val="24"/>
          <w:szCs w:val="24"/>
        </w:rPr>
        <w:t xml:space="preserve">, hogy a </w:t>
      </w:r>
      <w:r w:rsidR="00417521" w:rsidRPr="00417521">
        <w:rPr>
          <w:rFonts w:ascii="Times New Roman" w:hAnsi="Times New Roman" w:cs="Times New Roman"/>
          <w:b/>
          <w:sz w:val="24"/>
          <w:szCs w:val="24"/>
        </w:rPr>
        <w:t>bicikli</w:t>
      </w:r>
      <w:r w:rsidR="00417521">
        <w:rPr>
          <w:rFonts w:ascii="Times New Roman" w:hAnsi="Times New Roman" w:cs="Times New Roman"/>
          <w:sz w:val="24"/>
          <w:szCs w:val="24"/>
        </w:rPr>
        <w:t xml:space="preserve"> nagyon fontos</w:t>
      </w:r>
      <w:r w:rsidR="00970BB7">
        <w:rPr>
          <w:rFonts w:ascii="Times New Roman" w:hAnsi="Times New Roman" w:cs="Times New Roman"/>
          <w:sz w:val="24"/>
          <w:szCs w:val="24"/>
        </w:rPr>
        <w:t>,</w:t>
      </w:r>
      <w:r w:rsidR="00417521">
        <w:rPr>
          <w:rFonts w:ascii="Times New Roman" w:hAnsi="Times New Roman" w:cs="Times New Roman"/>
          <w:sz w:val="24"/>
          <w:szCs w:val="24"/>
        </w:rPr>
        <w:t xml:space="preserve"> </w:t>
      </w:r>
      <w:r>
        <w:rPr>
          <w:rFonts w:ascii="Times New Roman" w:hAnsi="Times New Roman" w:cs="Times New Roman"/>
          <w:sz w:val="24"/>
          <w:szCs w:val="24"/>
        </w:rPr>
        <w:t>nélkül</w:t>
      </w:r>
      <w:r w:rsidR="00417521">
        <w:rPr>
          <w:rFonts w:ascii="Times New Roman" w:hAnsi="Times New Roman" w:cs="Times New Roman"/>
          <w:sz w:val="24"/>
          <w:szCs w:val="24"/>
        </w:rPr>
        <w:t>e</w:t>
      </w:r>
      <w:r>
        <w:rPr>
          <w:rFonts w:ascii="Times New Roman" w:hAnsi="Times New Roman" w:cs="Times New Roman"/>
          <w:sz w:val="24"/>
          <w:szCs w:val="24"/>
        </w:rPr>
        <w:t xml:space="preserve"> nem lehet Nijmegenbe meglenni, valamint, hogy én nyitottam holl</w:t>
      </w:r>
      <w:r w:rsidR="00417521">
        <w:rPr>
          <w:rFonts w:ascii="Times New Roman" w:hAnsi="Times New Roman" w:cs="Times New Roman"/>
          <w:sz w:val="24"/>
          <w:szCs w:val="24"/>
        </w:rPr>
        <w:t>and bankszámlát, mert nem tudtu</w:t>
      </w:r>
      <w:r>
        <w:rPr>
          <w:rFonts w:ascii="Times New Roman" w:hAnsi="Times New Roman" w:cs="Times New Roman"/>
          <w:sz w:val="24"/>
          <w:szCs w:val="24"/>
        </w:rPr>
        <w:t>k használni az otthoni EUR alapú kártyáinkat.</w:t>
      </w:r>
      <w:r w:rsidR="00417521">
        <w:rPr>
          <w:rFonts w:ascii="Times New Roman" w:hAnsi="Times New Roman" w:cs="Times New Roman"/>
          <w:sz w:val="24"/>
          <w:szCs w:val="24"/>
        </w:rPr>
        <w:t xml:space="preserve"> Nem fogadták el a boltban fizetésnél, de pl. a Lenti ATM-ből kivenni sem tudtunk pénzt vele. </w:t>
      </w:r>
      <w:r w:rsidR="00417521" w:rsidRPr="00417521">
        <w:rPr>
          <w:rFonts w:ascii="Times New Roman" w:hAnsi="Times New Roman" w:cs="Times New Roman"/>
          <w:b/>
          <w:sz w:val="24"/>
          <w:szCs w:val="24"/>
        </w:rPr>
        <w:t>Maestro</w:t>
      </w:r>
      <w:r w:rsidR="00417521">
        <w:rPr>
          <w:rFonts w:ascii="Times New Roman" w:hAnsi="Times New Roman" w:cs="Times New Roman"/>
          <w:sz w:val="24"/>
          <w:szCs w:val="24"/>
        </w:rPr>
        <w:t xml:space="preserve"> </w:t>
      </w:r>
      <w:r w:rsidR="00417521" w:rsidRPr="00417521">
        <w:rPr>
          <w:rFonts w:ascii="Times New Roman" w:hAnsi="Times New Roman" w:cs="Times New Roman"/>
          <w:b/>
          <w:sz w:val="24"/>
          <w:szCs w:val="24"/>
        </w:rPr>
        <w:t>kártyákat</w:t>
      </w:r>
      <w:r w:rsidR="00417521">
        <w:rPr>
          <w:rFonts w:ascii="Times New Roman" w:hAnsi="Times New Roman" w:cs="Times New Roman"/>
          <w:sz w:val="24"/>
          <w:szCs w:val="24"/>
        </w:rPr>
        <w:t xml:space="preserve"> fogadnak el, mert a dombornyomatos</w:t>
      </w:r>
      <w:r w:rsidR="008A4AE0">
        <w:rPr>
          <w:rFonts w:ascii="Times New Roman" w:hAnsi="Times New Roman" w:cs="Times New Roman"/>
          <w:sz w:val="24"/>
          <w:szCs w:val="24"/>
        </w:rPr>
        <w:t>at</w:t>
      </w:r>
      <w:r w:rsidR="00417521">
        <w:rPr>
          <w:rFonts w:ascii="Times New Roman" w:hAnsi="Times New Roman" w:cs="Times New Roman"/>
          <w:sz w:val="24"/>
          <w:szCs w:val="24"/>
        </w:rPr>
        <w:t xml:space="preserve"> hitelkártyának tekintik.</w:t>
      </w:r>
    </w:p>
    <w:p w:rsidR="009A7984" w:rsidRDefault="00151E89" w:rsidP="0082214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3326130</wp:posOffset>
            </wp:positionH>
            <wp:positionV relativeFrom="margin">
              <wp:posOffset>3014980</wp:posOffset>
            </wp:positionV>
            <wp:extent cx="2641600" cy="1981200"/>
            <wp:effectExtent l="19050" t="0" r="6350" b="0"/>
            <wp:wrapSquare wrapText="bothSides"/>
            <wp:docPr id="1" name="Kép 0" descr="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06.JPG"/>
                    <pic:cNvPicPr/>
                  </pic:nvPicPr>
                  <pic:blipFill>
                    <a:blip r:embed="rId9" cstate="print"/>
                    <a:stretch>
                      <a:fillRect/>
                    </a:stretch>
                  </pic:blipFill>
                  <pic:spPr>
                    <a:xfrm>
                      <a:off x="0" y="0"/>
                      <a:ext cx="2641600" cy="19812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3329305</wp:posOffset>
            </wp:positionH>
            <wp:positionV relativeFrom="margin">
              <wp:posOffset>4748530</wp:posOffset>
            </wp:positionV>
            <wp:extent cx="2638425" cy="1981200"/>
            <wp:effectExtent l="19050" t="0" r="9525" b="0"/>
            <wp:wrapSquare wrapText="bothSides"/>
            <wp:docPr id="3" name="Kép 2" descr="DSC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05.JPG"/>
                    <pic:cNvPicPr/>
                  </pic:nvPicPr>
                  <pic:blipFill>
                    <a:blip r:embed="rId10" cstate="print"/>
                    <a:stretch>
                      <a:fillRect/>
                    </a:stretch>
                  </pic:blipFill>
                  <pic:spPr>
                    <a:xfrm>
                      <a:off x="0" y="0"/>
                      <a:ext cx="2638425" cy="19812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3332480</wp:posOffset>
            </wp:positionH>
            <wp:positionV relativeFrom="margin">
              <wp:posOffset>6567805</wp:posOffset>
            </wp:positionV>
            <wp:extent cx="2638425" cy="1981200"/>
            <wp:effectExtent l="19050" t="0" r="9525" b="0"/>
            <wp:wrapSquare wrapText="bothSides"/>
            <wp:docPr id="4" name="Kép 3" descr="560403_3282166607528_1068461276_3033813_1411076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403_3282166607528_1068461276_3033813_1411076921_n.jpg"/>
                    <pic:cNvPicPr/>
                  </pic:nvPicPr>
                  <pic:blipFill>
                    <a:blip r:embed="rId11"/>
                    <a:stretch>
                      <a:fillRect/>
                    </a:stretch>
                  </pic:blipFill>
                  <pic:spPr>
                    <a:xfrm>
                      <a:off x="0" y="0"/>
                      <a:ext cx="2638425" cy="1981200"/>
                    </a:xfrm>
                    <a:prstGeom prst="rect">
                      <a:avLst/>
                    </a:prstGeom>
                  </pic:spPr>
                </pic:pic>
              </a:graphicData>
            </a:graphic>
          </wp:anchor>
        </w:drawing>
      </w:r>
      <w:r w:rsidR="009A7984">
        <w:rPr>
          <w:rFonts w:ascii="Times New Roman" w:hAnsi="Times New Roman" w:cs="Times New Roman"/>
          <w:sz w:val="24"/>
          <w:szCs w:val="24"/>
        </w:rPr>
        <w:t xml:space="preserve">A Nijmegenbe érkező erasmusoknak 3 féle szállási lehetőségből lehet választani, én a </w:t>
      </w:r>
      <w:r w:rsidR="009A7984" w:rsidRPr="009A7984">
        <w:rPr>
          <w:rFonts w:ascii="Times New Roman" w:hAnsi="Times New Roman" w:cs="Times New Roman"/>
          <w:b/>
          <w:sz w:val="24"/>
          <w:szCs w:val="24"/>
        </w:rPr>
        <w:t>Lent</w:t>
      </w:r>
      <w:r w:rsidR="009A7984">
        <w:rPr>
          <w:rFonts w:ascii="Times New Roman" w:hAnsi="Times New Roman" w:cs="Times New Roman"/>
          <w:sz w:val="24"/>
          <w:szCs w:val="24"/>
        </w:rPr>
        <w:t xml:space="preserve">-et választottam egy tavalyi erasmusos tanácsára és a legjobb döntés volt! A Lent-i „koliban” csak </w:t>
      </w:r>
      <w:r w:rsidR="009A7984" w:rsidRPr="00845104">
        <w:rPr>
          <w:rFonts w:ascii="Times New Roman" w:hAnsi="Times New Roman" w:cs="Times New Roman"/>
          <w:b/>
          <w:sz w:val="24"/>
          <w:szCs w:val="24"/>
        </w:rPr>
        <w:t xml:space="preserve">nemzetközi diákok </w:t>
      </w:r>
      <w:r w:rsidR="009A7984">
        <w:rPr>
          <w:rFonts w:ascii="Times New Roman" w:hAnsi="Times New Roman" w:cs="Times New Roman"/>
          <w:sz w:val="24"/>
          <w:szCs w:val="24"/>
        </w:rPr>
        <w:t>vannak. Négyen laktunk együtt, mindenkinek saját szobája volt és közös volt a nappali, a konyha és a fürdő. Egy spanyol lány lakótársam(Cristina), és két fiú, egy francia(Romain) és egy görög(John) lakótársam volt</w:t>
      </w:r>
      <w:r w:rsidR="00DA7DDF">
        <w:rPr>
          <w:rFonts w:ascii="Times New Roman" w:hAnsi="Times New Roman" w:cs="Times New Roman"/>
          <w:sz w:val="24"/>
          <w:szCs w:val="24"/>
        </w:rPr>
        <w:t>.</w:t>
      </w:r>
      <w:r w:rsidR="00873819">
        <w:rPr>
          <w:rFonts w:ascii="Times New Roman" w:hAnsi="Times New Roman" w:cs="Times New Roman"/>
          <w:sz w:val="24"/>
          <w:szCs w:val="24"/>
        </w:rPr>
        <w:t xml:space="preserve"> Lent Nijmegen külvárosának tekinthető, a központtől kb. 10 percre van biciklivel egy hídon keresztül, míg az egyetemtől 20-30 perc, széltől függően </w:t>
      </w:r>
      <w:r w:rsidR="00873819" w:rsidRPr="00873819">
        <w:rPr>
          <w:rFonts w:ascii="Times New Roman" w:hAnsi="Times New Roman" w:cs="Times New Roman"/>
          <w:sz w:val="24"/>
          <w:szCs w:val="24"/>
        </w:rPr>
        <w:sym w:font="Wingdings" w:char="F04A"/>
      </w:r>
      <w:r w:rsidR="00873819">
        <w:rPr>
          <w:rFonts w:ascii="Times New Roman" w:hAnsi="Times New Roman" w:cs="Times New Roman"/>
          <w:sz w:val="24"/>
          <w:szCs w:val="24"/>
        </w:rPr>
        <w:t>. Csendes, nyugodt helyen van, egy nagyobb bolt van csak a közelben, de van kosárpalánk, BBQ hely, nagy füves része ahol jó időben kint lehet napozni. Rengeteg nemzeti vacsorát csináltunk egymásnak (természetesen volt magyar vacsora:lángossal,paprikáskrumplival, túrógombóccal és pálinkával) és sok közös bulit, grillezést, fényképész délutánt, avagy napfelkeltét és játékot. A Lenti szállás mint a másik kettő 320 euróba került havonta, ami júliustól már 330 euró</w:t>
      </w:r>
      <w:r w:rsidR="00DD7360">
        <w:rPr>
          <w:rFonts w:ascii="Times New Roman" w:hAnsi="Times New Roman" w:cs="Times New Roman"/>
          <w:sz w:val="24"/>
          <w:szCs w:val="24"/>
        </w:rPr>
        <w:t xml:space="preserve"> ( de lehet fél hónapot is!)</w:t>
      </w:r>
      <w:r w:rsidR="00873819">
        <w:rPr>
          <w:rFonts w:ascii="Times New Roman" w:hAnsi="Times New Roman" w:cs="Times New Roman"/>
          <w:sz w:val="24"/>
          <w:szCs w:val="24"/>
        </w:rPr>
        <w:t xml:space="preserve">. Hátránya, hogy messzebb van a várostól, előnye pedig a sok nemzetközi diák! </w:t>
      </w:r>
      <w:r w:rsidR="00630F66">
        <w:rPr>
          <w:rFonts w:ascii="Times New Roman" w:hAnsi="Times New Roman" w:cs="Times New Roman"/>
          <w:sz w:val="24"/>
          <w:szCs w:val="24"/>
        </w:rPr>
        <w:t xml:space="preserve">( A Vossenveldt egyetlen előnye, hogy van saját zuhanyzójuk, de holland diákokkal laknak és még messze is van. Míg a Hoogeveldt található a legközelebb az egyetemhez, körülbelül 5percre, de rengetegen vannak közös konyhára és fürdőre </w:t>
      </w:r>
      <w:r w:rsidR="00630F66">
        <w:rPr>
          <w:rFonts w:ascii="Times New Roman" w:hAnsi="Times New Roman" w:cs="Times New Roman"/>
          <w:sz w:val="24"/>
          <w:szCs w:val="24"/>
        </w:rPr>
        <w:lastRenderedPageBreak/>
        <w:t>hollandokkal.)</w:t>
      </w:r>
    </w:p>
    <w:p w:rsidR="00545858" w:rsidRDefault="00AD031A" w:rsidP="00717180">
      <w:pPr>
        <w:jc w:val="both"/>
        <w:rPr>
          <w:rFonts w:ascii="Times New Roman" w:hAnsi="Times New Roman" w:cs="Times New Roman"/>
          <w:sz w:val="24"/>
          <w:szCs w:val="24"/>
        </w:rPr>
      </w:pPr>
      <w:r w:rsidRPr="00AD031A">
        <w:rPr>
          <w:rFonts w:ascii="Times New Roman" w:hAnsi="Times New Roman" w:cs="Times New Roman"/>
          <w:sz w:val="24"/>
          <w:szCs w:val="24"/>
        </w:rPr>
        <w:t>A</w:t>
      </w:r>
      <w:r w:rsidRPr="00AD031A">
        <w:rPr>
          <w:rFonts w:ascii="Times New Roman" w:hAnsi="Times New Roman" w:cs="Times New Roman"/>
          <w:b/>
          <w:sz w:val="24"/>
          <w:szCs w:val="24"/>
        </w:rPr>
        <w:t xml:space="preserve"> Radboud Egyetem</w:t>
      </w:r>
      <w:r>
        <w:rPr>
          <w:rFonts w:ascii="Times New Roman" w:hAnsi="Times New Roman" w:cs="Times New Roman"/>
          <w:sz w:val="24"/>
          <w:szCs w:val="24"/>
        </w:rPr>
        <w:t xml:space="preserve"> szép, parkos övezetben található a városban, rengetek épülettel, zseniális könyvtárral. A jogi karnak több mint 70 ezer kötetes könyvtára van</w:t>
      </w:r>
      <w:r w:rsidR="00E73713">
        <w:rPr>
          <w:rFonts w:ascii="Times New Roman" w:hAnsi="Times New Roman" w:cs="Times New Roman"/>
          <w:sz w:val="24"/>
          <w:szCs w:val="24"/>
        </w:rPr>
        <w:t xml:space="preserve">, az európai és nemzetközi joggal kapcsolatos könyveknek külön szinttel. Nekem 3 tárgyam volt: </w:t>
      </w:r>
      <w:r w:rsidR="00E73713" w:rsidRPr="00E73713">
        <w:rPr>
          <w:rFonts w:ascii="Times New Roman" w:hAnsi="Times New Roman" w:cs="Times New Roman"/>
          <w:b/>
          <w:sz w:val="24"/>
          <w:szCs w:val="24"/>
        </w:rPr>
        <w:t>Insurance law</w:t>
      </w:r>
      <w:r w:rsidR="00E73713">
        <w:rPr>
          <w:rFonts w:ascii="Times New Roman" w:hAnsi="Times New Roman" w:cs="Times New Roman"/>
          <w:sz w:val="24"/>
          <w:szCs w:val="24"/>
        </w:rPr>
        <w:t xml:space="preserve">, </w:t>
      </w:r>
      <w:r w:rsidR="00E73713" w:rsidRPr="00E73713">
        <w:rPr>
          <w:rFonts w:ascii="Times New Roman" w:hAnsi="Times New Roman" w:cs="Times New Roman"/>
          <w:b/>
          <w:sz w:val="24"/>
          <w:szCs w:val="24"/>
        </w:rPr>
        <w:t>International individual criminal responsibility</w:t>
      </w:r>
      <w:r w:rsidR="00E73713">
        <w:rPr>
          <w:rFonts w:ascii="Times New Roman" w:hAnsi="Times New Roman" w:cs="Times New Roman"/>
          <w:sz w:val="24"/>
          <w:szCs w:val="24"/>
        </w:rPr>
        <w:t xml:space="preserve"> és </w:t>
      </w:r>
      <w:r w:rsidR="00E73713" w:rsidRPr="00E73713">
        <w:rPr>
          <w:rFonts w:ascii="Times New Roman" w:hAnsi="Times New Roman" w:cs="Times New Roman"/>
          <w:b/>
          <w:sz w:val="24"/>
          <w:szCs w:val="24"/>
        </w:rPr>
        <w:t>Introduction to dutch criminal law</w:t>
      </w:r>
      <w:r w:rsidR="00E73713">
        <w:rPr>
          <w:rFonts w:ascii="Times New Roman" w:hAnsi="Times New Roman" w:cs="Times New Roman"/>
          <w:sz w:val="24"/>
          <w:szCs w:val="24"/>
        </w:rPr>
        <w:t xml:space="preserve">.( kredit:7-7-3) Nekem a biztosítási jog volt a kedvencem, egy nagyon kedves professzor nő tartotta. A szemeszter alatt meghívott vendég volt </w:t>
      </w:r>
      <w:r w:rsidR="00E73713" w:rsidRPr="00CB5EB2">
        <w:rPr>
          <w:rFonts w:ascii="Times New Roman" w:hAnsi="Times New Roman" w:cs="Times New Roman"/>
          <w:b/>
          <w:sz w:val="24"/>
          <w:szCs w:val="24"/>
        </w:rPr>
        <w:t>prof. dr. John H. Wansink</w:t>
      </w:r>
      <w:r w:rsidR="00CB5EB2" w:rsidRPr="00CB5EB2">
        <w:rPr>
          <w:rFonts w:ascii="Times New Roman" w:hAnsi="Times New Roman" w:cs="Times New Roman"/>
          <w:b/>
          <w:sz w:val="24"/>
          <w:szCs w:val="24"/>
        </w:rPr>
        <w:t xml:space="preserve"> </w:t>
      </w:r>
      <w:r w:rsidR="00CB5EB2" w:rsidRPr="00CB5EB2">
        <w:rPr>
          <w:rFonts w:ascii="Times New Roman" w:hAnsi="Times New Roman" w:cs="Times New Roman"/>
          <w:sz w:val="24"/>
          <w:szCs w:val="24"/>
        </w:rPr>
        <w:t>aki a</w:t>
      </w:r>
      <w:r w:rsidR="00CB5EB2" w:rsidRPr="00CB5EB2">
        <w:rPr>
          <w:rFonts w:ascii="Times New Roman" w:hAnsi="Times New Roman" w:cs="Times New Roman"/>
          <w:b/>
          <w:sz w:val="24"/>
          <w:szCs w:val="24"/>
        </w:rPr>
        <w:t xml:space="preserve"> PEICL</w:t>
      </w:r>
      <w:r w:rsidR="00CB5EB2">
        <w:rPr>
          <w:rFonts w:ascii="Times New Roman" w:hAnsi="Times New Roman" w:cs="Times New Roman"/>
          <w:sz w:val="24"/>
          <w:szCs w:val="24"/>
        </w:rPr>
        <w:t>(Európai Biztosítási Szerződési Jog Alapelvei) project csoportjának tagja volt. A vizsga egy 3</w:t>
      </w:r>
      <w:r w:rsidR="00970BB7">
        <w:rPr>
          <w:rFonts w:ascii="Times New Roman" w:hAnsi="Times New Roman" w:cs="Times New Roman"/>
          <w:sz w:val="24"/>
          <w:szCs w:val="24"/>
        </w:rPr>
        <w:t xml:space="preserve"> </w:t>
      </w:r>
      <w:r w:rsidR="00CB5EB2">
        <w:rPr>
          <w:rFonts w:ascii="Times New Roman" w:hAnsi="Times New Roman" w:cs="Times New Roman"/>
          <w:sz w:val="24"/>
          <w:szCs w:val="24"/>
        </w:rPr>
        <w:t>órás írásbeli vizsga volt 9</w:t>
      </w:r>
      <w:r w:rsidR="00970BB7">
        <w:rPr>
          <w:rFonts w:ascii="Times New Roman" w:hAnsi="Times New Roman" w:cs="Times New Roman"/>
          <w:sz w:val="24"/>
          <w:szCs w:val="24"/>
        </w:rPr>
        <w:t xml:space="preserve"> </w:t>
      </w:r>
      <w:r w:rsidR="00CB5EB2">
        <w:rPr>
          <w:rFonts w:ascii="Times New Roman" w:hAnsi="Times New Roman" w:cs="Times New Roman"/>
          <w:sz w:val="24"/>
          <w:szCs w:val="24"/>
        </w:rPr>
        <w:t>oldalon, rövidebb és hosszabb esszékkel, és a  kurzus alatt egy beadandót kellett készíteni a PEICL és a nemzeti jogunk alapján. Hollandiában a vizsgák 10 fokozatból állnak és 6-tól van meg a vizsga, a biztosítási jogom nekem 8-asra sikerült.</w:t>
      </w:r>
      <w:r w:rsidR="00717180">
        <w:rPr>
          <w:rFonts w:ascii="Times New Roman" w:hAnsi="Times New Roman" w:cs="Times New Roman"/>
          <w:sz w:val="24"/>
          <w:szCs w:val="24"/>
        </w:rPr>
        <w:t xml:space="preserve"> A nemzetközi büntetőjog a tankönyvön felül rengeteg jogesetből állt, szóbeli vizsgával zárult, számomra 7-es osztályzattal</w:t>
      </w:r>
      <w:r w:rsidR="002229C5">
        <w:rPr>
          <w:rFonts w:ascii="Times New Roman" w:hAnsi="Times New Roman" w:cs="Times New Roman"/>
          <w:sz w:val="24"/>
          <w:szCs w:val="24"/>
        </w:rPr>
        <w:t xml:space="preserve">. </w:t>
      </w:r>
      <w:r w:rsidR="00717180">
        <w:rPr>
          <w:rFonts w:ascii="Times New Roman" w:hAnsi="Times New Roman" w:cs="Times New Roman"/>
          <w:sz w:val="24"/>
          <w:szCs w:val="24"/>
        </w:rPr>
        <w:t xml:space="preserve">A bevezetés a holland büntetőjogba igen érdekes volt, minden órát más tanár tartott, mindenki a saját szakterületének </w:t>
      </w:r>
      <w:r w:rsidR="00590CBC">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81280</wp:posOffset>
            </wp:positionH>
            <wp:positionV relativeFrom="paragraph">
              <wp:posOffset>2814955</wp:posOffset>
            </wp:positionV>
            <wp:extent cx="2905125" cy="2181225"/>
            <wp:effectExtent l="19050" t="0" r="9525" b="0"/>
            <wp:wrapTopAndBottom/>
            <wp:docPr id="7" name="Kép 6" descr="P112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224.JPG"/>
                    <pic:cNvPicPr/>
                  </pic:nvPicPr>
                  <pic:blipFill>
                    <a:blip r:embed="rId12" cstate="print"/>
                    <a:stretch>
                      <a:fillRect/>
                    </a:stretch>
                  </pic:blipFill>
                  <pic:spPr>
                    <a:xfrm>
                      <a:off x="0" y="0"/>
                      <a:ext cx="2905125" cy="2181225"/>
                    </a:xfrm>
                    <a:prstGeom prst="rect">
                      <a:avLst/>
                    </a:prstGeom>
                  </pic:spPr>
                </pic:pic>
              </a:graphicData>
            </a:graphic>
          </wp:anchor>
        </w:drawing>
      </w:r>
      <w:r w:rsidR="00590CBC">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3176905</wp:posOffset>
            </wp:positionH>
            <wp:positionV relativeFrom="paragraph">
              <wp:posOffset>2367280</wp:posOffset>
            </wp:positionV>
            <wp:extent cx="2438400" cy="3248025"/>
            <wp:effectExtent l="19050" t="0" r="0" b="0"/>
            <wp:wrapTopAndBottom/>
            <wp:docPr id="6" name="Kép 5" descr="P11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226.JPG"/>
                    <pic:cNvPicPr/>
                  </pic:nvPicPr>
                  <pic:blipFill>
                    <a:blip r:embed="rId13" cstate="print"/>
                    <a:stretch>
                      <a:fillRect/>
                    </a:stretch>
                  </pic:blipFill>
                  <pic:spPr>
                    <a:xfrm>
                      <a:off x="0" y="0"/>
                      <a:ext cx="2438400" cy="3248025"/>
                    </a:xfrm>
                    <a:prstGeom prst="rect">
                      <a:avLst/>
                    </a:prstGeom>
                  </pic:spPr>
                </pic:pic>
              </a:graphicData>
            </a:graphic>
          </wp:anchor>
        </w:drawing>
      </w:r>
      <w:r w:rsidR="00717180">
        <w:rPr>
          <w:rFonts w:ascii="Times New Roman" w:hAnsi="Times New Roman" w:cs="Times New Roman"/>
          <w:sz w:val="24"/>
          <w:szCs w:val="24"/>
        </w:rPr>
        <w:t>megfelelően.</w:t>
      </w:r>
      <w:r w:rsidR="00D45CB0">
        <w:rPr>
          <w:rFonts w:ascii="Times New Roman" w:hAnsi="Times New Roman" w:cs="Times New Roman"/>
          <w:sz w:val="24"/>
          <w:szCs w:val="24"/>
        </w:rPr>
        <w:t xml:space="preserve"> Általában kis csoportokban kellett dolgozunk, és összehasonlítani a saját jogunkkal. 2órás írásbeli vizsga zárta, melyen csak 5-öst értem el. </w:t>
      </w:r>
      <w:r w:rsidR="000A58D7">
        <w:rPr>
          <w:rFonts w:ascii="Times New Roman" w:hAnsi="Times New Roman" w:cs="Times New Roman"/>
          <w:sz w:val="24"/>
          <w:szCs w:val="24"/>
        </w:rPr>
        <w:t>A pótvizsgám július 11-én volt 2 tanárral egy körülbelül 40-45 perces szóbeli vizsga , 6-ra sikerült kijavítanom és abszolválnom a vizsgát</w:t>
      </w:r>
      <w:r w:rsidR="000A58D7" w:rsidRPr="000A58D7">
        <w:rPr>
          <w:rFonts w:ascii="Times New Roman" w:hAnsi="Times New Roman" w:cs="Times New Roman"/>
          <w:sz w:val="24"/>
          <w:szCs w:val="24"/>
        </w:rPr>
        <w:sym w:font="Wingdings" w:char="F04A"/>
      </w:r>
      <w:r w:rsidR="000A58D7">
        <w:rPr>
          <w:rFonts w:ascii="Times New Roman" w:hAnsi="Times New Roman" w:cs="Times New Roman"/>
          <w:sz w:val="24"/>
          <w:szCs w:val="24"/>
        </w:rPr>
        <w:t>.</w:t>
      </w:r>
    </w:p>
    <w:p w:rsidR="00AD031A" w:rsidRDefault="00545858" w:rsidP="00717180">
      <w:pPr>
        <w:jc w:val="both"/>
        <w:rPr>
          <w:rFonts w:ascii="Times New Roman" w:hAnsi="Times New Roman" w:cs="Times New Roman"/>
          <w:sz w:val="24"/>
          <w:szCs w:val="24"/>
        </w:rPr>
      </w:pPr>
      <w:r w:rsidRPr="002131C4">
        <w:rPr>
          <w:rFonts w:ascii="Times New Roman" w:hAnsi="Times New Roman" w:cs="Times New Roman"/>
          <w:b/>
          <w:sz w:val="24"/>
          <w:szCs w:val="24"/>
        </w:rPr>
        <w:t>A kinti tanulást nagyban megnehezítette az otthoni</w:t>
      </w:r>
      <w:r>
        <w:rPr>
          <w:rFonts w:ascii="Times New Roman" w:hAnsi="Times New Roman" w:cs="Times New Roman"/>
          <w:sz w:val="24"/>
          <w:szCs w:val="24"/>
        </w:rPr>
        <w:t xml:space="preserve"> beadandók (10ezer karakter, 10oldal..) készítése az aláírások megszerzéséért. Sokszor úgy éreztem, rosszabbul jártam mintha bejártam volna az összes órára. Szívesebben vettem volna fel kint több tárgyat, melyekbe nagyon jó volt belelátni, és </w:t>
      </w:r>
      <w:r w:rsidRPr="002131C4">
        <w:rPr>
          <w:rFonts w:ascii="Times New Roman" w:hAnsi="Times New Roman" w:cs="Times New Roman"/>
          <w:b/>
          <w:sz w:val="24"/>
          <w:szCs w:val="24"/>
        </w:rPr>
        <w:t>jobban kihasználni, hogy kint tanulhatunk</w:t>
      </w:r>
      <w:r>
        <w:rPr>
          <w:rFonts w:ascii="Times New Roman" w:hAnsi="Times New Roman" w:cs="Times New Roman"/>
          <w:sz w:val="24"/>
          <w:szCs w:val="24"/>
        </w:rPr>
        <w:t xml:space="preserve">. </w:t>
      </w:r>
      <w:r w:rsidR="002131C4">
        <w:rPr>
          <w:rFonts w:ascii="Times New Roman" w:hAnsi="Times New Roman" w:cs="Times New Roman"/>
          <w:sz w:val="24"/>
          <w:szCs w:val="24"/>
        </w:rPr>
        <w:t>Sajnálom, hogy c</w:t>
      </w:r>
      <w:r w:rsidR="00E07660">
        <w:rPr>
          <w:rFonts w:ascii="Times New Roman" w:hAnsi="Times New Roman" w:cs="Times New Roman"/>
          <w:sz w:val="24"/>
          <w:szCs w:val="24"/>
        </w:rPr>
        <w:t>sak 3 tárgyam lehetett kint ( 17</w:t>
      </w:r>
      <w:r w:rsidR="002131C4">
        <w:rPr>
          <w:rFonts w:ascii="Times New Roman" w:hAnsi="Times New Roman" w:cs="Times New Roman"/>
          <w:sz w:val="24"/>
          <w:szCs w:val="24"/>
        </w:rPr>
        <w:t>kredit), de nem vállalhattam többet, mivel májusban haza</w:t>
      </w:r>
      <w:r w:rsidR="00361854">
        <w:rPr>
          <w:rFonts w:ascii="Times New Roman" w:hAnsi="Times New Roman" w:cs="Times New Roman"/>
          <w:sz w:val="24"/>
          <w:szCs w:val="24"/>
        </w:rPr>
        <w:t xml:space="preserve"> </w:t>
      </w:r>
      <w:r w:rsidR="002131C4">
        <w:rPr>
          <w:rFonts w:ascii="Times New Roman" w:hAnsi="Times New Roman" w:cs="Times New Roman"/>
          <w:sz w:val="24"/>
          <w:szCs w:val="24"/>
        </w:rPr>
        <w:t>mentem 2 hétre és 5vizsgát megcsináltam, hogy csak azok maradjanak meg</w:t>
      </w:r>
      <w:r w:rsidR="00D4211F">
        <w:rPr>
          <w:rFonts w:ascii="Times New Roman" w:hAnsi="Times New Roman" w:cs="Times New Roman"/>
          <w:sz w:val="24"/>
          <w:szCs w:val="24"/>
        </w:rPr>
        <w:t>,</w:t>
      </w:r>
      <w:r w:rsidR="002131C4">
        <w:rPr>
          <w:rFonts w:ascii="Times New Roman" w:hAnsi="Times New Roman" w:cs="Times New Roman"/>
          <w:sz w:val="24"/>
          <w:szCs w:val="24"/>
        </w:rPr>
        <w:t xml:space="preserve"> amelyeket majd ősszel, EV-re feltudok venni.</w:t>
      </w:r>
      <w:r w:rsidR="00D4211F">
        <w:rPr>
          <w:rFonts w:ascii="Times New Roman" w:hAnsi="Times New Roman" w:cs="Times New Roman"/>
          <w:sz w:val="24"/>
          <w:szCs w:val="24"/>
        </w:rPr>
        <w:t>( A kedvezményes tanrenddel csak óralátogatás alóli felmentést kértem)</w:t>
      </w:r>
      <w:r w:rsidR="008E6063">
        <w:rPr>
          <w:rFonts w:ascii="Times New Roman" w:hAnsi="Times New Roman" w:cs="Times New Roman"/>
          <w:sz w:val="24"/>
          <w:szCs w:val="24"/>
        </w:rPr>
        <w:t xml:space="preserve"> </w:t>
      </w:r>
    </w:p>
    <w:p w:rsidR="00D4211F" w:rsidRDefault="00845104" w:rsidP="0071718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2510155</wp:posOffset>
            </wp:positionH>
            <wp:positionV relativeFrom="paragraph">
              <wp:posOffset>5824855</wp:posOffset>
            </wp:positionV>
            <wp:extent cx="3057525" cy="2295525"/>
            <wp:effectExtent l="19050" t="0" r="9525" b="0"/>
            <wp:wrapTopAndBottom/>
            <wp:docPr id="9" name="Kép 8" descr="P21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204.JPG"/>
                    <pic:cNvPicPr/>
                  </pic:nvPicPr>
                  <pic:blipFill>
                    <a:blip r:embed="rId14" cstate="print"/>
                    <a:stretch>
                      <a:fillRect/>
                    </a:stretch>
                  </pic:blipFill>
                  <pic:spPr>
                    <a:xfrm>
                      <a:off x="0" y="0"/>
                      <a:ext cx="3057525" cy="229552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71755</wp:posOffset>
            </wp:positionH>
            <wp:positionV relativeFrom="paragraph">
              <wp:posOffset>5824855</wp:posOffset>
            </wp:positionV>
            <wp:extent cx="3064510" cy="2295525"/>
            <wp:effectExtent l="19050" t="0" r="2540" b="0"/>
            <wp:wrapTopAndBottom/>
            <wp:docPr id="10" name="Kép 9" descr="P21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10228.JPG"/>
                    <pic:cNvPicPr/>
                  </pic:nvPicPr>
                  <pic:blipFill>
                    <a:blip r:embed="rId15" cstate="print"/>
                    <a:stretch>
                      <a:fillRect/>
                    </a:stretch>
                  </pic:blipFill>
                  <pic:spPr>
                    <a:xfrm>
                      <a:off x="0" y="0"/>
                      <a:ext cx="3064510" cy="2295525"/>
                    </a:xfrm>
                    <a:prstGeom prst="rect">
                      <a:avLst/>
                    </a:prstGeom>
                  </pic:spPr>
                </pic:pic>
              </a:graphicData>
            </a:graphic>
          </wp:anchor>
        </w:drawing>
      </w:r>
      <w:r w:rsidR="00314639">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71755</wp:posOffset>
            </wp:positionH>
            <wp:positionV relativeFrom="paragraph">
              <wp:posOffset>1700530</wp:posOffset>
            </wp:positionV>
            <wp:extent cx="5495925" cy="4124325"/>
            <wp:effectExtent l="19050" t="0" r="9525" b="0"/>
            <wp:wrapTopAndBottom/>
            <wp:docPr id="8" name="Kép 7" descr="DSC0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2.JPG"/>
                    <pic:cNvPicPr/>
                  </pic:nvPicPr>
                  <pic:blipFill>
                    <a:blip r:embed="rId16" cstate="print"/>
                    <a:stretch>
                      <a:fillRect/>
                    </a:stretch>
                  </pic:blipFill>
                  <pic:spPr>
                    <a:xfrm>
                      <a:off x="0" y="0"/>
                      <a:ext cx="5495925" cy="4124325"/>
                    </a:xfrm>
                    <a:prstGeom prst="rect">
                      <a:avLst/>
                    </a:prstGeom>
                  </pic:spPr>
                </pic:pic>
              </a:graphicData>
            </a:graphic>
          </wp:anchor>
        </w:drawing>
      </w:r>
      <w:r w:rsidR="00557289">
        <w:rPr>
          <w:rFonts w:ascii="Times New Roman" w:hAnsi="Times New Roman" w:cs="Times New Roman"/>
          <w:sz w:val="24"/>
          <w:szCs w:val="24"/>
        </w:rPr>
        <w:t xml:space="preserve">Ami még nehéz volt a tanulásban, az a </w:t>
      </w:r>
      <w:r w:rsidR="00557289" w:rsidRPr="00557289">
        <w:rPr>
          <w:rFonts w:ascii="Times New Roman" w:hAnsi="Times New Roman" w:cs="Times New Roman"/>
          <w:b/>
          <w:sz w:val="24"/>
          <w:szCs w:val="24"/>
        </w:rPr>
        <w:t>szaknyelv</w:t>
      </w:r>
      <w:r w:rsidR="00557289">
        <w:rPr>
          <w:rFonts w:ascii="Times New Roman" w:hAnsi="Times New Roman" w:cs="Times New Roman"/>
          <w:sz w:val="24"/>
          <w:szCs w:val="24"/>
        </w:rPr>
        <w:t xml:space="preserve"> hiánya! Sosem tanultam szaknyelvet, így rengeteget kellett szótáraznom a tanuláshoz, az írásbeli vizsgákon azonban megengedik a szótár használatát! Az egyetem egyébként nagyon profi, a három órámból 2 órán is kaptunk ajándék jegyzeteket, mindent szolgáltattak ami a tankönyveken felül szükséges a tanuláshoz.</w:t>
      </w:r>
      <w:r w:rsidR="00650174">
        <w:rPr>
          <w:rFonts w:ascii="Times New Roman" w:hAnsi="Times New Roman" w:cs="Times New Roman"/>
          <w:sz w:val="24"/>
          <w:szCs w:val="24"/>
        </w:rPr>
        <w:t xml:space="preserve"> Minden óra után feltöltötték a </w:t>
      </w:r>
      <w:r w:rsidR="00650174" w:rsidRPr="00B9478B">
        <w:rPr>
          <w:rFonts w:ascii="Times New Roman" w:hAnsi="Times New Roman" w:cs="Times New Roman"/>
          <w:b/>
          <w:sz w:val="24"/>
          <w:szCs w:val="24"/>
        </w:rPr>
        <w:t>blackboard</w:t>
      </w:r>
      <w:r w:rsidR="00650174">
        <w:rPr>
          <w:rFonts w:ascii="Times New Roman" w:hAnsi="Times New Roman" w:cs="Times New Roman"/>
          <w:sz w:val="24"/>
          <w:szCs w:val="24"/>
        </w:rPr>
        <w:t xml:space="preserve">ra( neptunhoz tudnám hasonlítani) az órán leadott powerpointokat és minden hozzá kapcsolódó jogesetet, </w:t>
      </w:r>
      <w:r w:rsidR="00314639">
        <w:rPr>
          <w:rFonts w:ascii="Times New Roman" w:hAnsi="Times New Roman" w:cs="Times New Roman"/>
          <w:sz w:val="24"/>
          <w:szCs w:val="24"/>
        </w:rPr>
        <w:t xml:space="preserve">egyezményt vagy szerződést, így </w:t>
      </w:r>
      <w:r w:rsidR="00650174">
        <w:rPr>
          <w:rFonts w:ascii="Times New Roman" w:hAnsi="Times New Roman" w:cs="Times New Roman"/>
          <w:sz w:val="24"/>
          <w:szCs w:val="24"/>
        </w:rPr>
        <w:t>minden egy helyen megtalálható volt!</w:t>
      </w:r>
    </w:p>
    <w:p w:rsidR="00845104" w:rsidRDefault="00845104" w:rsidP="00717180">
      <w:pPr>
        <w:jc w:val="both"/>
        <w:rPr>
          <w:rFonts w:ascii="Times New Roman" w:hAnsi="Times New Roman" w:cs="Times New Roman"/>
          <w:sz w:val="24"/>
          <w:szCs w:val="24"/>
        </w:rPr>
      </w:pPr>
    </w:p>
    <w:p w:rsidR="00446F95" w:rsidRDefault="00446F95" w:rsidP="00717180">
      <w:pPr>
        <w:jc w:val="both"/>
        <w:rPr>
          <w:rFonts w:ascii="Times New Roman" w:hAnsi="Times New Roman" w:cs="Times New Roman"/>
          <w:sz w:val="24"/>
          <w:szCs w:val="24"/>
        </w:rPr>
      </w:pPr>
    </w:p>
    <w:p w:rsidR="00446F95" w:rsidRPr="0042787F" w:rsidRDefault="00446F95" w:rsidP="00E247F3">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A nemzetközi iroda több </w:t>
      </w:r>
      <w:r w:rsidRPr="00B9478B">
        <w:rPr>
          <w:rFonts w:ascii="Times New Roman" w:hAnsi="Times New Roman" w:cs="Times New Roman"/>
          <w:b/>
          <w:sz w:val="24"/>
          <w:szCs w:val="24"/>
        </w:rPr>
        <w:t>buszos kirándulás</w:t>
      </w:r>
      <w:r>
        <w:rPr>
          <w:rFonts w:ascii="Times New Roman" w:hAnsi="Times New Roman" w:cs="Times New Roman"/>
          <w:sz w:val="24"/>
          <w:szCs w:val="24"/>
        </w:rPr>
        <w:t xml:space="preserve">t is szervezett az erasmusos diákoknak, mint például </w:t>
      </w:r>
      <w:r w:rsidRPr="00446F95">
        <w:rPr>
          <w:rFonts w:ascii="Times New Roman" w:hAnsi="Times New Roman" w:cs="Times New Roman"/>
          <w:b/>
          <w:sz w:val="24"/>
          <w:szCs w:val="24"/>
        </w:rPr>
        <w:t>Keukenhof</w:t>
      </w:r>
      <w:r>
        <w:rPr>
          <w:rFonts w:ascii="Times New Roman" w:hAnsi="Times New Roman" w:cs="Times New Roman"/>
          <w:sz w:val="24"/>
          <w:szCs w:val="24"/>
        </w:rPr>
        <w:t>ba, amely a</w:t>
      </w:r>
      <w:r w:rsidR="001F2227">
        <w:rPr>
          <w:rFonts w:ascii="Times New Roman" w:hAnsi="Times New Roman" w:cs="Times New Roman"/>
          <w:sz w:val="24"/>
          <w:szCs w:val="24"/>
        </w:rPr>
        <w:t xml:space="preserve"> világ legnagyobb virágoskertje, </w:t>
      </w:r>
      <w:r w:rsidR="001F2227" w:rsidRPr="00B9478B">
        <w:rPr>
          <w:rFonts w:ascii="Times New Roman" w:hAnsi="Times New Roman" w:cs="Times New Roman"/>
          <w:b/>
          <w:sz w:val="24"/>
          <w:szCs w:val="24"/>
        </w:rPr>
        <w:t>Ha</w:t>
      </w:r>
      <w:r w:rsidRPr="00B9478B">
        <w:rPr>
          <w:rFonts w:ascii="Times New Roman" w:hAnsi="Times New Roman" w:cs="Times New Roman"/>
          <w:b/>
          <w:sz w:val="24"/>
          <w:szCs w:val="24"/>
        </w:rPr>
        <w:t>arlem</w:t>
      </w:r>
      <w:r>
        <w:rPr>
          <w:rFonts w:ascii="Times New Roman" w:hAnsi="Times New Roman" w:cs="Times New Roman"/>
          <w:sz w:val="24"/>
          <w:szCs w:val="24"/>
        </w:rPr>
        <w:t xml:space="preserve">be, </w:t>
      </w:r>
      <w:r w:rsidRPr="00B9478B">
        <w:rPr>
          <w:rFonts w:ascii="Times New Roman" w:hAnsi="Times New Roman" w:cs="Times New Roman"/>
          <w:b/>
          <w:sz w:val="24"/>
          <w:szCs w:val="24"/>
        </w:rPr>
        <w:t>Rotterdam</w:t>
      </w:r>
      <w:r>
        <w:rPr>
          <w:rFonts w:ascii="Times New Roman" w:hAnsi="Times New Roman" w:cs="Times New Roman"/>
          <w:sz w:val="24"/>
          <w:szCs w:val="24"/>
        </w:rPr>
        <w:t xml:space="preserve">ba és </w:t>
      </w:r>
      <w:r w:rsidRPr="00B9478B">
        <w:rPr>
          <w:rFonts w:ascii="Times New Roman" w:hAnsi="Times New Roman" w:cs="Times New Roman"/>
          <w:b/>
          <w:sz w:val="24"/>
          <w:szCs w:val="24"/>
        </w:rPr>
        <w:t>Madurodam</w:t>
      </w:r>
      <w:r>
        <w:rPr>
          <w:rFonts w:ascii="Times New Roman" w:hAnsi="Times New Roman" w:cs="Times New Roman"/>
          <w:sz w:val="24"/>
          <w:szCs w:val="24"/>
        </w:rPr>
        <w:t>ba.</w:t>
      </w:r>
      <w:r w:rsidR="001F2227">
        <w:rPr>
          <w:rFonts w:ascii="Times New Roman" w:hAnsi="Times New Roman" w:cs="Times New Roman"/>
          <w:sz w:val="24"/>
          <w:szCs w:val="24"/>
        </w:rPr>
        <w:t xml:space="preserve"> A többi nemzetközi diákkal közösen elmentünk a </w:t>
      </w:r>
      <w:r w:rsidR="001F2227" w:rsidRPr="00B9478B">
        <w:rPr>
          <w:rFonts w:ascii="Times New Roman" w:hAnsi="Times New Roman" w:cs="Times New Roman"/>
          <w:b/>
          <w:sz w:val="24"/>
          <w:szCs w:val="24"/>
        </w:rPr>
        <w:t>Maastrichti karnevál</w:t>
      </w:r>
      <w:r w:rsidR="001F2227">
        <w:rPr>
          <w:rFonts w:ascii="Times New Roman" w:hAnsi="Times New Roman" w:cs="Times New Roman"/>
          <w:sz w:val="24"/>
          <w:szCs w:val="24"/>
        </w:rPr>
        <w:t>ra is.</w:t>
      </w:r>
      <w:r w:rsidR="000301B6">
        <w:rPr>
          <w:rFonts w:ascii="Times New Roman" w:hAnsi="Times New Roman" w:cs="Times New Roman"/>
          <w:sz w:val="24"/>
          <w:szCs w:val="24"/>
        </w:rPr>
        <w:t xml:space="preserve"> A tavaszi szemeszterben volt az Erasmus 25. évfordulójának bálja Nijmegenben!</w:t>
      </w:r>
      <w:r w:rsidR="0042787F">
        <w:rPr>
          <w:rFonts w:ascii="Times New Roman" w:eastAsia="Times New Roman" w:hAnsi="Times New Roman" w:cs="Times New Roman"/>
          <w:noProof/>
          <w:color w:val="000000"/>
          <w:sz w:val="24"/>
          <w:szCs w:val="24"/>
        </w:rPr>
        <w:drawing>
          <wp:inline distT="0" distB="0" distL="0" distR="0">
            <wp:extent cx="5760720" cy="3787775"/>
            <wp:effectExtent l="19050" t="0" r="0" b="0"/>
            <wp:docPr id="14" name="Kép 13" descr="vágo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gottt.jpg"/>
                    <pic:cNvPicPr/>
                  </pic:nvPicPr>
                  <pic:blipFill>
                    <a:blip r:embed="rId17" cstate="print"/>
                    <a:stretch>
                      <a:fillRect/>
                    </a:stretch>
                  </pic:blipFill>
                  <pic:spPr>
                    <a:xfrm>
                      <a:off x="0" y="0"/>
                      <a:ext cx="5760720" cy="3787775"/>
                    </a:xfrm>
                    <a:prstGeom prst="rect">
                      <a:avLst/>
                    </a:prstGeom>
                  </pic:spPr>
                </pic:pic>
              </a:graphicData>
            </a:graphic>
          </wp:inline>
        </w:drawing>
      </w:r>
    </w:p>
    <w:p w:rsidR="00A51337" w:rsidRDefault="003021D3" w:rsidP="00717180">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347980</wp:posOffset>
            </wp:positionH>
            <wp:positionV relativeFrom="paragraph">
              <wp:posOffset>1259840</wp:posOffset>
            </wp:positionV>
            <wp:extent cx="4991100" cy="3743325"/>
            <wp:effectExtent l="19050" t="0" r="0" b="0"/>
            <wp:wrapTopAndBottom/>
            <wp:docPr id="15" name="Kép 14" descr="DSC0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14.JPG"/>
                    <pic:cNvPicPr/>
                  </pic:nvPicPr>
                  <pic:blipFill>
                    <a:blip r:embed="rId18" cstate="print"/>
                    <a:stretch>
                      <a:fillRect/>
                    </a:stretch>
                  </pic:blipFill>
                  <pic:spPr>
                    <a:xfrm>
                      <a:off x="0" y="0"/>
                      <a:ext cx="4991100" cy="3743325"/>
                    </a:xfrm>
                    <a:prstGeom prst="rect">
                      <a:avLst/>
                    </a:prstGeom>
                  </pic:spPr>
                </pic:pic>
              </a:graphicData>
            </a:graphic>
          </wp:anchor>
        </w:drawing>
      </w:r>
      <w:r w:rsidR="00A51337">
        <w:rPr>
          <w:rFonts w:ascii="Times New Roman" w:hAnsi="Times New Roman" w:cs="Times New Roman"/>
          <w:noProof/>
          <w:sz w:val="24"/>
          <w:szCs w:val="24"/>
        </w:rPr>
        <w:t xml:space="preserve">A szervezett kirándulásokon felül barátokkal voltam </w:t>
      </w:r>
      <w:r w:rsidR="00A51337" w:rsidRPr="00B9478B">
        <w:rPr>
          <w:rFonts w:ascii="Times New Roman" w:hAnsi="Times New Roman" w:cs="Times New Roman"/>
          <w:b/>
          <w:noProof/>
          <w:sz w:val="24"/>
          <w:szCs w:val="24"/>
        </w:rPr>
        <w:t>Amszterdam</w:t>
      </w:r>
      <w:r w:rsidR="00A51337">
        <w:rPr>
          <w:rFonts w:ascii="Times New Roman" w:hAnsi="Times New Roman" w:cs="Times New Roman"/>
          <w:noProof/>
          <w:sz w:val="24"/>
          <w:szCs w:val="24"/>
        </w:rPr>
        <w:t xml:space="preserve">ban, </w:t>
      </w:r>
      <w:r w:rsidR="00A51337" w:rsidRPr="00B9478B">
        <w:rPr>
          <w:rFonts w:ascii="Times New Roman" w:hAnsi="Times New Roman" w:cs="Times New Roman"/>
          <w:b/>
          <w:noProof/>
          <w:sz w:val="24"/>
          <w:szCs w:val="24"/>
        </w:rPr>
        <w:t>Utrecht</w:t>
      </w:r>
      <w:r w:rsidR="00A51337">
        <w:rPr>
          <w:rFonts w:ascii="Times New Roman" w:hAnsi="Times New Roman" w:cs="Times New Roman"/>
          <w:noProof/>
          <w:sz w:val="24"/>
          <w:szCs w:val="24"/>
        </w:rPr>
        <w:t xml:space="preserve">ben, </w:t>
      </w:r>
      <w:r w:rsidR="00A51337" w:rsidRPr="00B9478B">
        <w:rPr>
          <w:rFonts w:ascii="Times New Roman" w:hAnsi="Times New Roman" w:cs="Times New Roman"/>
          <w:b/>
          <w:noProof/>
          <w:sz w:val="24"/>
          <w:szCs w:val="24"/>
        </w:rPr>
        <w:t>Gröningen</w:t>
      </w:r>
      <w:r w:rsidR="00A51337">
        <w:rPr>
          <w:rFonts w:ascii="Times New Roman" w:hAnsi="Times New Roman" w:cs="Times New Roman"/>
          <w:noProof/>
          <w:sz w:val="24"/>
          <w:szCs w:val="24"/>
        </w:rPr>
        <w:t xml:space="preserve">ben, </w:t>
      </w:r>
      <w:r w:rsidR="00A51337" w:rsidRPr="00B9478B">
        <w:rPr>
          <w:rFonts w:ascii="Times New Roman" w:hAnsi="Times New Roman" w:cs="Times New Roman"/>
          <w:b/>
          <w:noProof/>
          <w:sz w:val="24"/>
          <w:szCs w:val="24"/>
        </w:rPr>
        <w:t>Harlingen</w:t>
      </w:r>
      <w:r w:rsidR="0070427A">
        <w:rPr>
          <w:rFonts w:ascii="Times New Roman" w:hAnsi="Times New Roman" w:cs="Times New Roman"/>
          <w:noProof/>
          <w:sz w:val="24"/>
          <w:szCs w:val="24"/>
        </w:rPr>
        <w:t xml:space="preserve"> </w:t>
      </w:r>
      <w:r w:rsidR="0070427A" w:rsidRPr="0070427A">
        <w:rPr>
          <w:rFonts w:ascii="Times New Roman" w:hAnsi="Times New Roman" w:cs="Times New Roman"/>
          <w:b/>
          <w:noProof/>
          <w:sz w:val="24"/>
          <w:szCs w:val="24"/>
        </w:rPr>
        <w:t>Haven</w:t>
      </w:r>
      <w:r w:rsidR="0070427A">
        <w:rPr>
          <w:rFonts w:ascii="Times New Roman" w:hAnsi="Times New Roman" w:cs="Times New Roman"/>
          <w:noProof/>
          <w:sz w:val="24"/>
          <w:szCs w:val="24"/>
        </w:rPr>
        <w:t>ben</w:t>
      </w:r>
      <w:r w:rsidR="00A51337">
        <w:rPr>
          <w:rFonts w:ascii="Times New Roman" w:hAnsi="Times New Roman" w:cs="Times New Roman"/>
          <w:noProof/>
          <w:sz w:val="24"/>
          <w:szCs w:val="24"/>
        </w:rPr>
        <w:t xml:space="preserve">, </w:t>
      </w:r>
      <w:r w:rsidR="00A51337" w:rsidRPr="00B9478B">
        <w:rPr>
          <w:rFonts w:ascii="Times New Roman" w:hAnsi="Times New Roman" w:cs="Times New Roman"/>
          <w:b/>
          <w:noProof/>
          <w:sz w:val="24"/>
          <w:szCs w:val="24"/>
        </w:rPr>
        <w:t>Hágá</w:t>
      </w:r>
      <w:r w:rsidR="00A51337">
        <w:rPr>
          <w:rFonts w:ascii="Times New Roman" w:hAnsi="Times New Roman" w:cs="Times New Roman"/>
          <w:noProof/>
          <w:sz w:val="24"/>
          <w:szCs w:val="24"/>
        </w:rPr>
        <w:t xml:space="preserve">ban, </w:t>
      </w:r>
      <w:r w:rsidR="00A51337" w:rsidRPr="00B9478B">
        <w:rPr>
          <w:rFonts w:ascii="Times New Roman" w:hAnsi="Times New Roman" w:cs="Times New Roman"/>
          <w:b/>
          <w:noProof/>
          <w:sz w:val="24"/>
          <w:szCs w:val="24"/>
        </w:rPr>
        <w:t>Rotterdam</w:t>
      </w:r>
      <w:r w:rsidR="00A51337">
        <w:rPr>
          <w:rFonts w:ascii="Times New Roman" w:hAnsi="Times New Roman" w:cs="Times New Roman"/>
          <w:noProof/>
          <w:sz w:val="24"/>
          <w:szCs w:val="24"/>
        </w:rPr>
        <w:t xml:space="preserve">ban, </w:t>
      </w:r>
      <w:r w:rsidR="000103F0">
        <w:rPr>
          <w:rFonts w:ascii="Times New Roman" w:hAnsi="Times New Roman" w:cs="Times New Roman"/>
          <w:b/>
          <w:noProof/>
          <w:sz w:val="24"/>
          <w:szCs w:val="24"/>
        </w:rPr>
        <w:t>Go</w:t>
      </w:r>
      <w:r w:rsidR="00A51337" w:rsidRPr="00B9478B">
        <w:rPr>
          <w:rFonts w:ascii="Times New Roman" w:hAnsi="Times New Roman" w:cs="Times New Roman"/>
          <w:b/>
          <w:noProof/>
          <w:sz w:val="24"/>
          <w:szCs w:val="24"/>
        </w:rPr>
        <w:t>udá</w:t>
      </w:r>
      <w:r w:rsidR="00A51337">
        <w:rPr>
          <w:rFonts w:ascii="Times New Roman" w:hAnsi="Times New Roman" w:cs="Times New Roman"/>
          <w:noProof/>
          <w:sz w:val="24"/>
          <w:szCs w:val="24"/>
        </w:rPr>
        <w:t>ban</w:t>
      </w:r>
      <w:r w:rsidR="000103F0">
        <w:rPr>
          <w:rFonts w:ascii="Times New Roman" w:hAnsi="Times New Roman" w:cs="Times New Roman"/>
          <w:noProof/>
          <w:sz w:val="24"/>
          <w:szCs w:val="24"/>
        </w:rPr>
        <w:t xml:space="preserve">, </w:t>
      </w:r>
      <w:r w:rsidR="000103F0" w:rsidRPr="000103F0">
        <w:rPr>
          <w:rFonts w:ascii="Times New Roman" w:hAnsi="Times New Roman" w:cs="Times New Roman"/>
          <w:b/>
          <w:noProof/>
          <w:sz w:val="24"/>
          <w:szCs w:val="24"/>
        </w:rPr>
        <w:t>Arnhem</w:t>
      </w:r>
      <w:r w:rsidR="000103F0">
        <w:rPr>
          <w:rFonts w:ascii="Times New Roman" w:hAnsi="Times New Roman" w:cs="Times New Roman"/>
          <w:noProof/>
          <w:sz w:val="24"/>
          <w:szCs w:val="24"/>
        </w:rPr>
        <w:t>ben</w:t>
      </w:r>
      <w:r w:rsidR="00A51337">
        <w:rPr>
          <w:rFonts w:ascii="Times New Roman" w:hAnsi="Times New Roman" w:cs="Times New Roman"/>
          <w:noProof/>
          <w:sz w:val="24"/>
          <w:szCs w:val="24"/>
        </w:rPr>
        <w:t xml:space="preserve"> és </w:t>
      </w:r>
      <w:r w:rsidR="00A51337" w:rsidRPr="00B9478B">
        <w:rPr>
          <w:rFonts w:ascii="Times New Roman" w:hAnsi="Times New Roman" w:cs="Times New Roman"/>
          <w:b/>
          <w:noProof/>
          <w:sz w:val="24"/>
          <w:szCs w:val="24"/>
        </w:rPr>
        <w:t>Leeuwarden</w:t>
      </w:r>
      <w:r w:rsidR="00A51337">
        <w:rPr>
          <w:rFonts w:ascii="Times New Roman" w:hAnsi="Times New Roman" w:cs="Times New Roman"/>
          <w:noProof/>
          <w:sz w:val="24"/>
          <w:szCs w:val="24"/>
        </w:rPr>
        <w:t>ben.</w:t>
      </w:r>
      <w:r>
        <w:rPr>
          <w:rFonts w:ascii="Times New Roman" w:hAnsi="Times New Roman" w:cs="Times New Roman"/>
          <w:noProof/>
          <w:sz w:val="24"/>
          <w:szCs w:val="24"/>
        </w:rPr>
        <w:br/>
      </w:r>
      <w:r w:rsidR="00A51337">
        <w:rPr>
          <w:rFonts w:ascii="Times New Roman" w:hAnsi="Times New Roman" w:cs="Times New Roman"/>
          <w:noProof/>
          <w:sz w:val="24"/>
          <w:szCs w:val="24"/>
        </w:rPr>
        <w:t xml:space="preserve">Június elején </w:t>
      </w:r>
      <w:r w:rsidR="00557CA1">
        <w:rPr>
          <w:rFonts w:ascii="Times New Roman" w:hAnsi="Times New Roman" w:cs="Times New Roman"/>
          <w:noProof/>
          <w:sz w:val="24"/>
          <w:szCs w:val="24"/>
        </w:rPr>
        <w:t xml:space="preserve">pedig </w:t>
      </w:r>
      <w:r w:rsidR="00A51337">
        <w:rPr>
          <w:rFonts w:ascii="Times New Roman" w:hAnsi="Times New Roman" w:cs="Times New Roman"/>
          <w:noProof/>
          <w:sz w:val="24"/>
          <w:szCs w:val="24"/>
        </w:rPr>
        <w:t xml:space="preserve">egy 4 napos </w:t>
      </w:r>
      <w:r w:rsidR="00A51337" w:rsidRPr="00B9478B">
        <w:rPr>
          <w:rFonts w:ascii="Times New Roman" w:hAnsi="Times New Roman" w:cs="Times New Roman"/>
          <w:b/>
          <w:noProof/>
          <w:sz w:val="24"/>
          <w:szCs w:val="24"/>
        </w:rPr>
        <w:t>bicikli túrát</w:t>
      </w:r>
      <w:r w:rsidR="00A51337">
        <w:rPr>
          <w:rFonts w:ascii="Times New Roman" w:hAnsi="Times New Roman" w:cs="Times New Roman"/>
          <w:noProof/>
          <w:sz w:val="24"/>
          <w:szCs w:val="24"/>
        </w:rPr>
        <w:t xml:space="preserve"> szerveztünk </w:t>
      </w:r>
      <w:r w:rsidR="00A51337" w:rsidRPr="00B9478B">
        <w:rPr>
          <w:rFonts w:ascii="Times New Roman" w:hAnsi="Times New Roman" w:cs="Times New Roman"/>
          <w:b/>
          <w:noProof/>
          <w:sz w:val="24"/>
          <w:szCs w:val="24"/>
        </w:rPr>
        <w:t>Németországba</w:t>
      </w:r>
      <w:r w:rsidR="00A51337">
        <w:rPr>
          <w:rFonts w:ascii="Times New Roman" w:hAnsi="Times New Roman" w:cs="Times New Roman"/>
          <w:noProof/>
          <w:sz w:val="24"/>
          <w:szCs w:val="24"/>
        </w:rPr>
        <w:t xml:space="preserve">( egy török és egy német fiúval és a spanyol lány lakótársammal). Venlo-ból elkerékpároztunk Essenbe, majd Düsseldorfon keresztül </w:t>
      </w:r>
      <w:r w:rsidR="00A51337" w:rsidRPr="00E247F3">
        <w:rPr>
          <w:rFonts w:ascii="Times New Roman" w:hAnsi="Times New Roman" w:cs="Times New Roman"/>
          <w:b/>
          <w:noProof/>
          <w:sz w:val="24"/>
          <w:szCs w:val="24"/>
        </w:rPr>
        <w:t>Köln</w:t>
      </w:r>
      <w:r w:rsidR="00A51337">
        <w:rPr>
          <w:rFonts w:ascii="Times New Roman" w:hAnsi="Times New Roman" w:cs="Times New Roman"/>
          <w:noProof/>
          <w:sz w:val="24"/>
          <w:szCs w:val="24"/>
        </w:rPr>
        <w:t>be ahol utolsó nap városnézés volt</w:t>
      </w:r>
      <w:r w:rsidR="00293BA0">
        <w:rPr>
          <w:rFonts w:ascii="Times New Roman" w:hAnsi="Times New Roman" w:cs="Times New Roman"/>
          <w:noProof/>
          <w:sz w:val="24"/>
          <w:szCs w:val="24"/>
        </w:rPr>
        <w:t>,</w:t>
      </w:r>
      <w:r w:rsidR="00A51337">
        <w:rPr>
          <w:rFonts w:ascii="Times New Roman" w:hAnsi="Times New Roman" w:cs="Times New Roman"/>
          <w:noProof/>
          <w:sz w:val="24"/>
          <w:szCs w:val="24"/>
        </w:rPr>
        <w:t xml:space="preserve"> a 180 km-es bicikli út után.</w:t>
      </w:r>
    </w:p>
    <w:p w:rsidR="00EC46F9" w:rsidRDefault="00EC46F9" w:rsidP="00717180">
      <w:pPr>
        <w:jc w:val="both"/>
        <w:rPr>
          <w:rFonts w:ascii="Times New Roman" w:hAnsi="Times New Roman" w:cs="Times New Roman"/>
          <w:noProof/>
          <w:sz w:val="24"/>
          <w:szCs w:val="24"/>
        </w:rPr>
      </w:pPr>
      <w:r>
        <w:rPr>
          <w:rFonts w:ascii="Times New Roman" w:hAnsi="Times New Roman" w:cs="Times New Roman"/>
          <w:noProof/>
          <w:sz w:val="24"/>
          <w:szCs w:val="24"/>
        </w:rPr>
        <w:t xml:space="preserve">Hollandiában </w:t>
      </w:r>
      <w:r w:rsidR="00105AA5">
        <w:rPr>
          <w:rFonts w:ascii="Times New Roman" w:hAnsi="Times New Roman" w:cs="Times New Roman"/>
          <w:noProof/>
          <w:sz w:val="24"/>
          <w:szCs w:val="24"/>
        </w:rPr>
        <w:t xml:space="preserve">az év legnagyobb bulija országszerte a </w:t>
      </w:r>
      <w:r w:rsidR="00105AA5" w:rsidRPr="00B9478B">
        <w:rPr>
          <w:rFonts w:ascii="Times New Roman" w:hAnsi="Times New Roman" w:cs="Times New Roman"/>
          <w:b/>
          <w:noProof/>
          <w:sz w:val="24"/>
          <w:szCs w:val="24"/>
        </w:rPr>
        <w:t>Queen’s Day</w:t>
      </w:r>
      <w:r w:rsidR="00105AA5">
        <w:rPr>
          <w:rFonts w:ascii="Times New Roman" w:hAnsi="Times New Roman" w:cs="Times New Roman"/>
          <w:noProof/>
          <w:sz w:val="24"/>
          <w:szCs w:val="24"/>
        </w:rPr>
        <w:t>, a királynő születésnapja április 30-án felvonulásokkal és partykkal ünnepel az egész ország!</w:t>
      </w:r>
    </w:p>
    <w:p w:rsidR="00EC46F9" w:rsidRDefault="00105AA5">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914400" y="1428750"/>
            <wp:positionH relativeFrom="margin">
              <wp:align>center</wp:align>
            </wp:positionH>
            <wp:positionV relativeFrom="margin">
              <wp:align>bottom</wp:align>
            </wp:positionV>
            <wp:extent cx="5762625" cy="4324350"/>
            <wp:effectExtent l="19050" t="0" r="9525" b="0"/>
            <wp:wrapSquare wrapText="bothSides"/>
            <wp:docPr id="16" name="Kép 15" descr="DSC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1.JPG"/>
                    <pic:cNvPicPr/>
                  </pic:nvPicPr>
                  <pic:blipFill>
                    <a:blip r:embed="rId19" cstate="print"/>
                    <a:stretch>
                      <a:fillRect/>
                    </a:stretch>
                  </pic:blipFill>
                  <pic:spPr>
                    <a:xfrm>
                      <a:off x="0" y="0"/>
                      <a:ext cx="5762625" cy="4324350"/>
                    </a:xfrm>
                    <a:prstGeom prst="rect">
                      <a:avLst/>
                    </a:prstGeom>
                  </pic:spPr>
                </pic:pic>
              </a:graphicData>
            </a:graphic>
          </wp:anchor>
        </w:drawing>
      </w:r>
      <w:r w:rsidR="00EC46F9">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-23495</wp:posOffset>
            </wp:positionH>
            <wp:positionV relativeFrom="paragraph">
              <wp:posOffset>170180</wp:posOffset>
            </wp:positionV>
            <wp:extent cx="5762625" cy="4324350"/>
            <wp:effectExtent l="19050" t="0" r="9525" b="0"/>
            <wp:wrapNone/>
            <wp:docPr id="13" name="Kép 12" descr="DSC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08.JPG"/>
                    <pic:cNvPicPr/>
                  </pic:nvPicPr>
                  <pic:blipFill>
                    <a:blip r:embed="rId20" cstate="print"/>
                    <a:stretch>
                      <a:fillRect/>
                    </a:stretch>
                  </pic:blipFill>
                  <pic:spPr>
                    <a:xfrm>
                      <a:off x="0" y="0"/>
                      <a:ext cx="5762625" cy="4324350"/>
                    </a:xfrm>
                    <a:prstGeom prst="rect">
                      <a:avLst/>
                    </a:prstGeom>
                  </pic:spPr>
                </pic:pic>
              </a:graphicData>
            </a:graphic>
          </wp:anchor>
        </w:drawing>
      </w:r>
      <w:r w:rsidR="00EC46F9">
        <w:rPr>
          <w:rFonts w:ascii="Times New Roman" w:hAnsi="Times New Roman" w:cs="Times New Roman"/>
          <w:noProof/>
          <w:sz w:val="24"/>
          <w:szCs w:val="24"/>
        </w:rPr>
        <w:br w:type="page"/>
      </w:r>
    </w:p>
    <w:p w:rsidR="003021D3" w:rsidRPr="00B9478B" w:rsidRDefault="00EC46F9" w:rsidP="00B9478B">
      <w:pPr>
        <w:ind w:right="567"/>
        <w:jc w:val="right"/>
        <w:rPr>
          <w:rFonts w:ascii="Times New Roman" w:hAnsi="Times New Roman" w:cs="Times New Roman"/>
          <w:b/>
          <w:noProof/>
          <w:color w:val="FFFFFF" w:themeColor="background1"/>
          <w:sz w:val="40"/>
          <w:szCs w:val="40"/>
        </w:rPr>
      </w:pPr>
      <w:r w:rsidRPr="00B9478B">
        <w:rPr>
          <w:rFonts w:ascii="Times New Roman" w:hAnsi="Times New Roman" w:cs="Times New Roman"/>
          <w:b/>
          <w:noProof/>
          <w:color w:val="FFFFFF" w:themeColor="background1"/>
          <w:sz w:val="40"/>
          <w:szCs w:val="40"/>
        </w:rPr>
        <w:drawing>
          <wp:anchor distT="0" distB="0" distL="114300" distR="114300" simplePos="0" relativeHeight="251672576" behindDoc="1" locked="0" layoutInCell="1" allowOverlap="1">
            <wp:simplePos x="0" y="0"/>
            <wp:positionH relativeFrom="column">
              <wp:posOffset>14605</wp:posOffset>
            </wp:positionH>
            <wp:positionV relativeFrom="paragraph">
              <wp:posOffset>-4445</wp:posOffset>
            </wp:positionV>
            <wp:extent cx="5762625" cy="4324350"/>
            <wp:effectExtent l="19050" t="0" r="9525" b="0"/>
            <wp:wrapNone/>
            <wp:docPr id="5" name="Kép 4" descr="DSC0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52.JPG"/>
                    <pic:cNvPicPr/>
                  </pic:nvPicPr>
                  <pic:blipFill>
                    <a:blip r:embed="rId21" cstate="print"/>
                    <a:stretch>
                      <a:fillRect/>
                    </a:stretch>
                  </pic:blipFill>
                  <pic:spPr>
                    <a:xfrm>
                      <a:off x="0" y="0"/>
                      <a:ext cx="5762625" cy="4324350"/>
                    </a:xfrm>
                    <a:prstGeom prst="rect">
                      <a:avLst/>
                    </a:prstGeom>
                  </pic:spPr>
                </pic:pic>
              </a:graphicData>
            </a:graphic>
          </wp:anchor>
        </w:drawing>
      </w:r>
      <w:r w:rsidR="00105AA5" w:rsidRPr="00B9478B">
        <w:rPr>
          <w:rFonts w:ascii="Times New Roman" w:hAnsi="Times New Roman" w:cs="Times New Roman"/>
          <w:b/>
          <w:noProof/>
          <w:color w:val="FFFFFF" w:themeColor="background1"/>
          <w:sz w:val="40"/>
          <w:szCs w:val="40"/>
        </w:rPr>
        <w:t>Virágpiac Amszterdamban</w:t>
      </w:r>
    </w:p>
    <w:p w:rsidR="00EC46F9" w:rsidRDefault="00EC46F9" w:rsidP="00717180">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914400" y="1228725"/>
            <wp:positionH relativeFrom="margin">
              <wp:align>center</wp:align>
            </wp:positionH>
            <wp:positionV relativeFrom="margin">
              <wp:align>bottom</wp:align>
            </wp:positionV>
            <wp:extent cx="5762625" cy="4324350"/>
            <wp:effectExtent l="19050" t="0" r="9525" b="0"/>
            <wp:wrapSquare wrapText="bothSides"/>
            <wp:docPr id="12" name="Kép 10" descr="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19.JPG"/>
                    <pic:cNvPicPr/>
                  </pic:nvPicPr>
                  <pic:blipFill>
                    <a:blip r:embed="rId22" cstate="print"/>
                    <a:stretch>
                      <a:fillRect/>
                    </a:stretch>
                  </pic:blipFill>
                  <pic:spPr>
                    <a:xfrm>
                      <a:off x="0" y="0"/>
                      <a:ext cx="5762625" cy="4324350"/>
                    </a:xfrm>
                    <a:prstGeom prst="rect">
                      <a:avLst/>
                    </a:prstGeom>
                  </pic:spPr>
                </pic:pic>
              </a:graphicData>
            </a:graphic>
          </wp:anchor>
        </w:drawing>
      </w:r>
    </w:p>
    <w:p w:rsidR="00A51337" w:rsidRPr="00B9428E" w:rsidRDefault="00A51337" w:rsidP="00717180">
      <w:pPr>
        <w:jc w:val="both"/>
        <w:rPr>
          <w:rFonts w:ascii="Times New Roman" w:hAnsi="Times New Roman" w:cs="Times New Roman"/>
          <w:noProof/>
          <w:sz w:val="24"/>
          <w:szCs w:val="24"/>
        </w:rPr>
      </w:pPr>
    </w:p>
    <w:sectPr w:rsidR="00A51337" w:rsidRPr="00B9428E" w:rsidSect="00335B98">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B98"/>
    <w:rsid w:val="000103F0"/>
    <w:rsid w:val="000301B6"/>
    <w:rsid w:val="00084D5F"/>
    <w:rsid w:val="000A58D7"/>
    <w:rsid w:val="000E2F49"/>
    <w:rsid w:val="00105AA5"/>
    <w:rsid w:val="00151E89"/>
    <w:rsid w:val="0016298E"/>
    <w:rsid w:val="001F2227"/>
    <w:rsid w:val="002131C4"/>
    <w:rsid w:val="002229C5"/>
    <w:rsid w:val="00293BA0"/>
    <w:rsid w:val="003021D3"/>
    <w:rsid w:val="00314639"/>
    <w:rsid w:val="00335B98"/>
    <w:rsid w:val="00361854"/>
    <w:rsid w:val="00417521"/>
    <w:rsid w:val="0042787F"/>
    <w:rsid w:val="00446F95"/>
    <w:rsid w:val="00540C41"/>
    <w:rsid w:val="00545858"/>
    <w:rsid w:val="005458E4"/>
    <w:rsid w:val="00557289"/>
    <w:rsid w:val="00557CA1"/>
    <w:rsid w:val="00590CBC"/>
    <w:rsid w:val="005B73EB"/>
    <w:rsid w:val="005D30FF"/>
    <w:rsid w:val="00630F66"/>
    <w:rsid w:val="00650174"/>
    <w:rsid w:val="006E0A48"/>
    <w:rsid w:val="0070427A"/>
    <w:rsid w:val="00717180"/>
    <w:rsid w:val="00717F84"/>
    <w:rsid w:val="0072786D"/>
    <w:rsid w:val="007A077F"/>
    <w:rsid w:val="008064AE"/>
    <w:rsid w:val="00822140"/>
    <w:rsid w:val="00845104"/>
    <w:rsid w:val="00873819"/>
    <w:rsid w:val="008A4AE0"/>
    <w:rsid w:val="008E6063"/>
    <w:rsid w:val="00970BB7"/>
    <w:rsid w:val="009A7984"/>
    <w:rsid w:val="009B1CB4"/>
    <w:rsid w:val="00A04747"/>
    <w:rsid w:val="00A42C4E"/>
    <w:rsid w:val="00A51337"/>
    <w:rsid w:val="00AD031A"/>
    <w:rsid w:val="00B05D49"/>
    <w:rsid w:val="00B9428E"/>
    <w:rsid w:val="00B9478B"/>
    <w:rsid w:val="00C52BE3"/>
    <w:rsid w:val="00CB5EB2"/>
    <w:rsid w:val="00D24736"/>
    <w:rsid w:val="00D35414"/>
    <w:rsid w:val="00D4211F"/>
    <w:rsid w:val="00D45CB0"/>
    <w:rsid w:val="00DA7DDF"/>
    <w:rsid w:val="00DD7360"/>
    <w:rsid w:val="00E07660"/>
    <w:rsid w:val="00E247F3"/>
    <w:rsid w:val="00E73713"/>
    <w:rsid w:val="00EC46F9"/>
    <w:rsid w:val="00F659E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335B98"/>
    <w:pPr>
      <w:spacing w:after="0" w:line="240" w:lineRule="auto"/>
    </w:pPr>
  </w:style>
  <w:style w:type="character" w:customStyle="1" w:styleId="NincstrkzChar">
    <w:name w:val="Nincs térköz Char"/>
    <w:basedOn w:val="Bekezdsalapbettpusa"/>
    <w:link w:val="Nincstrkz"/>
    <w:uiPriority w:val="1"/>
    <w:rsid w:val="00335B98"/>
    <w:rPr>
      <w:rFonts w:eastAsiaTheme="minorEastAsia"/>
    </w:rPr>
  </w:style>
  <w:style w:type="paragraph" w:styleId="Buborkszveg">
    <w:name w:val="Balloon Text"/>
    <w:basedOn w:val="Norml"/>
    <w:link w:val="BuborkszvegChar"/>
    <w:uiPriority w:val="99"/>
    <w:semiHidden/>
    <w:unhideWhenUsed/>
    <w:rsid w:val="00335B9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35B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335B98"/>
    <w:pPr>
      <w:spacing w:after="0" w:line="240" w:lineRule="auto"/>
    </w:pPr>
  </w:style>
  <w:style w:type="character" w:customStyle="1" w:styleId="NincstrkzChar">
    <w:name w:val="Nincs térköz Char"/>
    <w:basedOn w:val="Bekezdsalapbettpusa"/>
    <w:link w:val="Nincstrkz"/>
    <w:uiPriority w:val="1"/>
    <w:rsid w:val="00335B98"/>
    <w:rPr>
      <w:rFonts w:eastAsiaTheme="minorEastAsia"/>
    </w:rPr>
  </w:style>
  <w:style w:type="paragraph" w:styleId="Buborkszveg">
    <w:name w:val="Balloon Text"/>
    <w:basedOn w:val="Norml"/>
    <w:link w:val="BuborkszvegChar"/>
    <w:uiPriority w:val="99"/>
    <w:semiHidden/>
    <w:unhideWhenUsed/>
    <w:rsid w:val="00335B9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35B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359030">
      <w:bodyDiv w:val="1"/>
      <w:marLeft w:val="0"/>
      <w:marRight w:val="0"/>
      <w:marTop w:val="0"/>
      <w:marBottom w:val="0"/>
      <w:divBdr>
        <w:top w:val="none" w:sz="0" w:space="0" w:color="auto"/>
        <w:left w:val="none" w:sz="0" w:space="0" w:color="auto"/>
        <w:bottom w:val="none" w:sz="0" w:space="0" w:color="auto"/>
        <w:right w:val="none" w:sz="0" w:space="0" w:color="auto"/>
      </w:divBdr>
      <w:divsChild>
        <w:div w:id="150753708">
          <w:marLeft w:val="0"/>
          <w:marRight w:val="0"/>
          <w:marTop w:val="0"/>
          <w:marBottom w:val="0"/>
          <w:divBdr>
            <w:top w:val="none" w:sz="0" w:space="0" w:color="auto"/>
            <w:left w:val="none" w:sz="0" w:space="0" w:color="auto"/>
            <w:bottom w:val="none" w:sz="0" w:space="0" w:color="auto"/>
            <w:right w:val="none" w:sz="0" w:space="0" w:color="auto"/>
          </w:divBdr>
        </w:div>
        <w:div w:id="1168864518">
          <w:marLeft w:val="0"/>
          <w:marRight w:val="0"/>
          <w:marTop w:val="0"/>
          <w:marBottom w:val="0"/>
          <w:divBdr>
            <w:top w:val="none" w:sz="0" w:space="0" w:color="auto"/>
            <w:left w:val="none" w:sz="0" w:space="0" w:color="auto"/>
            <w:bottom w:val="none" w:sz="0" w:space="0" w:color="auto"/>
            <w:right w:val="none" w:sz="0" w:space="0" w:color="auto"/>
          </w:divBdr>
        </w:div>
        <w:div w:id="461658364">
          <w:marLeft w:val="0"/>
          <w:marRight w:val="0"/>
          <w:marTop w:val="0"/>
          <w:marBottom w:val="0"/>
          <w:divBdr>
            <w:top w:val="none" w:sz="0" w:space="0" w:color="auto"/>
            <w:left w:val="none" w:sz="0" w:space="0" w:color="auto"/>
            <w:bottom w:val="none" w:sz="0" w:space="0" w:color="auto"/>
            <w:right w:val="none" w:sz="0" w:space="0" w:color="auto"/>
          </w:divBdr>
        </w:div>
        <w:div w:id="1528135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tavaszi félév</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471D05-F4AC-43DA-957F-A22DD2774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772</Words>
  <Characters>5328</Characters>
  <Application>Microsoft Office Word</Application>
  <DocSecurity>4</DocSecurity>
  <Lines>44</Lines>
  <Paragraphs>12</Paragraphs>
  <ScaleCrop>false</ScaleCrop>
  <HeadingPairs>
    <vt:vector size="2" baseType="variant">
      <vt:variant>
        <vt:lpstr>Cím</vt:lpstr>
      </vt:variant>
      <vt:variant>
        <vt:i4>1</vt:i4>
      </vt:variant>
    </vt:vector>
  </HeadingPairs>
  <TitlesOfParts>
    <vt:vector size="1" baseType="lpstr">
      <vt:lpstr>Erasmus élménybeszámoló Radboud University Nijmegen</vt:lpstr>
    </vt:vector>
  </TitlesOfParts>
  <Company>Pázmány Péter Katolikus Egyetem, JÁK</Company>
  <LinksUpToDate>false</LinksUpToDate>
  <CharactersWithSpaces>6088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élménybeszámoló Radboud University Nijmegen</dc:title>
  <dc:creator>Domokos Erzsébet, Neptun kód: BFT0ZN</dc:creator>
  <cp:lastModifiedBy>pollak</cp:lastModifiedBy>
  <cp:revision>2</cp:revision>
  <dcterms:created xsi:type="dcterms:W3CDTF">2012-12-06T15:39:00Z</dcterms:created>
  <dcterms:modified xsi:type="dcterms:W3CDTF">2012-12-06T15:39:00Z</dcterms:modified>
</cp:coreProperties>
</file>