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A8" w:rsidRPr="00962275" w:rsidRDefault="007322A8">
      <w:pPr>
        <w:rPr>
          <w:u w:val="single"/>
        </w:rPr>
      </w:pPr>
      <w:bookmarkStart w:id="0" w:name="_GoBack"/>
      <w:bookmarkEnd w:id="0"/>
      <w:r w:rsidRPr="00962275">
        <w:rPr>
          <w:u w:val="single"/>
        </w:rPr>
        <w:t>Szállás:</w:t>
      </w:r>
    </w:p>
    <w:p w:rsidR="007322A8" w:rsidRDefault="007322A8" w:rsidP="007322A8">
      <w:pPr>
        <w:jc w:val="both"/>
      </w:pPr>
      <w:r>
        <w:t>Szerencsére Izlandon szálláskereséssel nem igazán kell foglalkoznotok, hiszen az egyetem automatikusa</w:t>
      </w:r>
      <w:r w:rsidR="00864A5A">
        <w:t>n a tanulói szállásokon helyez el</w:t>
      </w:r>
      <w:r>
        <w:t>, melynek ára 45.000 izlandi korona havonta (kb. 97.000 Ft). Ez egy saját szobát tartalmaz és egy kis saját fürdőszobát, valamint a konyha és a nappaliszerű helység közös. Minden házban 6 szoba van, két emelet. Wi-fi is van mindenhol, a kampusz egész területén.</w:t>
      </w:r>
      <w:r w:rsidR="00864A5A">
        <w:t xml:space="preserve"> Természetesen a nem vagy elégedett ezzel a szállással, van lehetőség mást is választani, de azok sokkal drágábbak. Mosni</w:t>
      </w:r>
      <w:r>
        <w:t xml:space="preserve"> külön mosószobában kell</w:t>
      </w:r>
      <w:r w:rsidR="00864A5A">
        <w:t xml:space="preserve"> a Hotel egyik épületében</w:t>
      </w:r>
      <w:r>
        <w:t>, amelyet foglalási idő szerint használhattok, mosószert nektek kell vinni. Ágyneműt adnak, nem kell otthonról vinnetek.</w:t>
      </w:r>
      <w:r w:rsidR="00814B72">
        <w:t xml:space="preserve"> A fűtés manuálisan állítható, hideg sosincs sehol a házakban.</w:t>
      </w:r>
    </w:p>
    <w:p w:rsidR="007322A8" w:rsidRPr="00962275" w:rsidRDefault="007322A8" w:rsidP="007322A8">
      <w:pPr>
        <w:jc w:val="both"/>
        <w:rPr>
          <w:u w:val="single"/>
        </w:rPr>
      </w:pPr>
      <w:r w:rsidRPr="00962275">
        <w:rPr>
          <w:u w:val="single"/>
        </w:rPr>
        <w:t>Órák:</w:t>
      </w:r>
    </w:p>
    <w:p w:rsidR="007322A8" w:rsidRDefault="006D4D28" w:rsidP="007322A8">
      <w:pPr>
        <w:jc w:val="both"/>
      </w:pPr>
      <w:r>
        <w:t>A félévek Slot1 és Slot2 rendszerre vannak bontva, melyek között egy hetes szünet van. Ez azt jelent</w:t>
      </w:r>
      <w:r w:rsidR="00864A5A">
        <w:t>i, hogy 2 vizsgaidőszak lesz, as</w:t>
      </w:r>
      <w:r>
        <w:t>zerint, hogy melyik tárgy hová tartozik. Ha a Slot1 tárgyaidat letudtad, akkor már csak a Slot2 marad, majd újabb vizsgák azokból is. Minden héten beadandókat kell készíteni, amelyek bizonyos százalékot számítanak majd a végső jegybe. A legtöbb tárgyból pedig rendes vizsga van, néha írásbeli, néha szóbeli.</w:t>
      </w:r>
    </w:p>
    <w:p w:rsidR="00C3778A" w:rsidRPr="00962275" w:rsidRDefault="00962275" w:rsidP="007322A8">
      <w:pPr>
        <w:jc w:val="both"/>
        <w:rPr>
          <w:u w:val="single"/>
        </w:rPr>
      </w:pPr>
      <w:r w:rsidRPr="00962275">
        <w:rPr>
          <w:u w:val="single"/>
        </w:rPr>
        <w:t>Bevásárlás:</w:t>
      </w:r>
    </w:p>
    <w:p w:rsidR="00962275" w:rsidRDefault="00814B72" w:rsidP="007322A8">
      <w:pPr>
        <w:jc w:val="both"/>
      </w:pPr>
      <w:r>
        <w:t>Autó nélkül esélytelen bárhová is eljutni, hiszen a kampusztól a legközelebbi város kb. 40 km-re van. Mi legtöbbször összedobtunk benzinre pénzt és mindig együtt mentünk vásárolni, így sokat spórolhattunk. A benzin ára kb. ugyanaz, mint otthon. Két üzlet van egymás mellett, az egyik a Bónus, másik Nettó. Mi mindig a Bónusba mentünk, mert sokkal olcsóbb, viszont gyakran előfordult, hogy valamit nem találtunk ott, viszont a Nettóban igen.</w:t>
      </w:r>
      <w:r w:rsidR="00661E70">
        <w:t xml:space="preserve"> Én körülbelül 8000-10000 koronát költöttem egy héten élelmiszerre (kb. 20000 Ft). </w:t>
      </w:r>
      <w:r w:rsidR="00185BB4">
        <w:t>Sajnos nagyon drága minden, de azért odalehet figyelni, hogy mit veszel és hol.</w:t>
      </w:r>
    </w:p>
    <w:p w:rsidR="00E10D3C" w:rsidRDefault="00816D5B" w:rsidP="007322A8">
      <w:pPr>
        <w:jc w:val="both"/>
        <w:rPr>
          <w:u w:val="single"/>
        </w:rPr>
      </w:pPr>
      <w:r w:rsidRPr="00816D5B">
        <w:rPr>
          <w:u w:val="single"/>
        </w:rPr>
        <w:t>Környék:</w:t>
      </w:r>
    </w:p>
    <w:p w:rsidR="00F87709" w:rsidRPr="006C4FEE" w:rsidRDefault="00F32F6E" w:rsidP="007322A8">
      <w:pPr>
        <w:jc w:val="both"/>
      </w:pPr>
      <w:r>
        <w:t xml:space="preserve">Az egyetem környéke egyszerűen lélegzetelállító. </w:t>
      </w:r>
      <w:r w:rsidR="00E116BF">
        <w:t>Néhány perces sétára található egy vulkán, túralehetőség is van pár a hegyekbe, vízesések, és egy nagy tó. Minden más csak autóval érhető el.</w:t>
      </w:r>
    </w:p>
    <w:sectPr w:rsidR="00F87709" w:rsidRPr="006C4F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5E" w:rsidRDefault="0029295E" w:rsidP="007322A8">
      <w:pPr>
        <w:spacing w:after="0" w:line="240" w:lineRule="auto"/>
      </w:pPr>
      <w:r>
        <w:separator/>
      </w:r>
    </w:p>
  </w:endnote>
  <w:endnote w:type="continuationSeparator" w:id="0">
    <w:p w:rsidR="0029295E" w:rsidRDefault="0029295E" w:rsidP="0073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5E" w:rsidRDefault="0029295E" w:rsidP="007322A8">
      <w:pPr>
        <w:spacing w:after="0" w:line="240" w:lineRule="auto"/>
      </w:pPr>
      <w:r>
        <w:separator/>
      </w:r>
    </w:p>
  </w:footnote>
  <w:footnote w:type="continuationSeparator" w:id="0">
    <w:p w:rsidR="0029295E" w:rsidRDefault="0029295E" w:rsidP="0073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A8" w:rsidRDefault="007322A8">
    <w:pPr>
      <w:pStyle w:val="lfej"/>
    </w:pPr>
    <w:r>
      <w:t>Izland – Bifröst University</w:t>
    </w:r>
    <w:r>
      <w:tab/>
    </w:r>
    <w:r>
      <w:tab/>
      <w:t>Pázmándi Lara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8"/>
    <w:rsid w:val="00185BB4"/>
    <w:rsid w:val="0029295E"/>
    <w:rsid w:val="003F4099"/>
    <w:rsid w:val="00661E70"/>
    <w:rsid w:val="006C4FEE"/>
    <w:rsid w:val="006D4D28"/>
    <w:rsid w:val="007322A8"/>
    <w:rsid w:val="007933B6"/>
    <w:rsid w:val="00814B72"/>
    <w:rsid w:val="00816D5B"/>
    <w:rsid w:val="00864A5A"/>
    <w:rsid w:val="00962275"/>
    <w:rsid w:val="00C3778A"/>
    <w:rsid w:val="00E10D3C"/>
    <w:rsid w:val="00E116BF"/>
    <w:rsid w:val="00F32F6E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64A1-8702-4BA4-839E-ABB9F061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2A8"/>
  </w:style>
  <w:style w:type="paragraph" w:styleId="llb">
    <w:name w:val="footer"/>
    <w:basedOn w:val="Norml"/>
    <w:link w:val="llbChar"/>
    <w:uiPriority w:val="99"/>
    <w:unhideWhenUsed/>
    <w:rsid w:val="0073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Pázmándi Lara</dc:creator>
  <cp:lastModifiedBy>Papp-Fallerné Gál Kinga Margit</cp:lastModifiedBy>
  <cp:revision>2</cp:revision>
  <dcterms:created xsi:type="dcterms:W3CDTF">2016-02-22T11:42:00Z</dcterms:created>
  <dcterms:modified xsi:type="dcterms:W3CDTF">2016-02-22T11:42:00Z</dcterms:modified>
</cp:coreProperties>
</file>