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211" w:rsidRDefault="00842211" w:rsidP="00842211">
      <w:pPr>
        <w:rPr>
          <w:b/>
        </w:rPr>
      </w:pPr>
      <w:r w:rsidRPr="00842211">
        <w:rPr>
          <w:b/>
        </w:rPr>
        <w:t>Munkavállalói kollektív jog- és érdekérvényesítés a XXI. században</w:t>
      </w:r>
    </w:p>
    <w:p w:rsidR="00842211" w:rsidRDefault="00842211" w:rsidP="00842211">
      <w:pPr>
        <w:rPr>
          <w:b/>
        </w:rPr>
      </w:pPr>
    </w:p>
    <w:p w:rsidR="00842211" w:rsidRDefault="00842211" w:rsidP="00842211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A kollektív munkajog egyik legfonto</w:t>
      </w:r>
      <w:r>
        <w:rPr>
          <w:color w:val="000000"/>
          <w:szCs w:val="24"/>
        </w:rPr>
        <w:t>sabb területe a kollektív alku és az érdekegyeztetés</w:t>
      </w:r>
      <w:r>
        <w:rPr>
          <w:color w:val="000000"/>
          <w:szCs w:val="24"/>
        </w:rPr>
        <w:t xml:space="preserve"> rendszere helyi, ágazati és országos szinten. A kurzus célja, hogy a munkajog iránt érdeklődő hallgatóknak betekintést adjon ennek világába, melynek során megismerhetik a munkaügyi kapcsolatok szereplőit (különös tekintettel a szakszervezetekre és az üzemi tanácsokra), a szociális párbeszéd rendszerét.</w:t>
      </w:r>
    </w:p>
    <w:p w:rsidR="00842211" w:rsidRDefault="00842211" w:rsidP="00842211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>A kurzuson áttekintjük a tárgyalt témaköröket szabályozó jogszabályi környezetet, a legfontosabb (jog)intézményeket, a</w:t>
      </w:r>
      <w:r>
        <w:t xml:space="preserve"> </w:t>
      </w:r>
      <w:r>
        <w:rPr>
          <w:color w:val="000000"/>
          <w:szCs w:val="24"/>
        </w:rPr>
        <w:t>köz- és a versenyszféra területéről hozott példákon keresztül pedig megismerkedünk jó és kevésbé jó gyakorlatokkal. Mindezek mellett a hallgatók kitekintést nyernek a kérdések európai és nemzetközi jogi összefüggéseire is.</w:t>
      </w:r>
    </w:p>
    <w:p w:rsidR="00842211" w:rsidRDefault="00842211" w:rsidP="00842211">
      <w:pPr>
        <w:spacing w:before="100" w:beforeAutospacing="1" w:after="100" w:afterAutospacing="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Gyakorló, munkajoggal foglalkozó jogászoknak elengedhetetlen a fentiek részletes ismerete, a kurzus ennek megismeréséhez ad alapot. </w:t>
      </w:r>
    </w:p>
    <w:p w:rsidR="00842211" w:rsidRDefault="00842211" w:rsidP="00842211">
      <w:pPr>
        <w:rPr>
          <w:b/>
        </w:rPr>
      </w:pPr>
    </w:p>
    <w:p w:rsidR="00842211" w:rsidRDefault="00842211" w:rsidP="00842211">
      <w:pPr>
        <w:rPr>
          <w:b/>
        </w:rPr>
      </w:pPr>
      <w:r>
        <w:rPr>
          <w:b/>
        </w:rPr>
        <w:t>Tanegység tartalma:</w:t>
      </w:r>
    </w:p>
    <w:p w:rsidR="00842211" w:rsidRDefault="00842211" w:rsidP="00842211"/>
    <w:p w:rsidR="00842211" w:rsidRDefault="00842211" w:rsidP="00842211">
      <w:r>
        <w:t>1. A</w:t>
      </w:r>
      <w:r>
        <w:t>z érdekegyeztetés, a szociális párbeszéd rendszerének kialakulása;</w:t>
      </w:r>
    </w:p>
    <w:p w:rsidR="00842211" w:rsidRPr="005B71CB" w:rsidRDefault="00842211" w:rsidP="00842211">
      <w:r>
        <w:t>2</w:t>
      </w:r>
      <w:r w:rsidRPr="005B71CB">
        <w:t>.</w:t>
      </w:r>
      <w:r w:rsidRPr="0064770E">
        <w:t xml:space="preserve"> </w:t>
      </w:r>
      <w:r>
        <w:t>Kollektív szerződések, kollektív megállapodások;</w:t>
      </w:r>
    </w:p>
    <w:p w:rsidR="00842211" w:rsidRDefault="00842211" w:rsidP="00842211">
      <w:r>
        <w:t>3</w:t>
      </w:r>
      <w:r w:rsidRPr="005B71CB">
        <w:t>.</w:t>
      </w:r>
      <w:r>
        <w:t xml:space="preserve"> A szakszervezetek szerepe a modern piacgazdaságban;</w:t>
      </w:r>
    </w:p>
    <w:p w:rsidR="00842211" w:rsidRDefault="00842211" w:rsidP="00842211">
      <w:r>
        <w:t>4</w:t>
      </w:r>
      <w:r w:rsidRPr="005B71CB">
        <w:t>.</w:t>
      </w:r>
      <w:r>
        <w:t xml:space="preserve"> Az üzemi tanácsok feladata és működése;</w:t>
      </w:r>
    </w:p>
    <w:p w:rsidR="00842211" w:rsidRDefault="00842211" w:rsidP="00842211">
      <w:r>
        <w:t>5</w:t>
      </w:r>
      <w:r w:rsidRPr="005B71CB">
        <w:t>.</w:t>
      </w:r>
      <w:r>
        <w:t xml:space="preserve"> Sztrájkjog; szabályozás és érvényesülés</w:t>
      </w:r>
      <w:r>
        <w:t>.</w:t>
      </w:r>
    </w:p>
    <w:p w:rsidR="00BC7EC9" w:rsidRDefault="00842211"/>
    <w:p w:rsidR="00842211" w:rsidRDefault="00842211" w:rsidP="00842211">
      <w:pPr>
        <w:jc w:val="both"/>
        <w:rPr>
          <w:b/>
          <w:bCs/>
          <w:szCs w:val="24"/>
        </w:rPr>
      </w:pPr>
      <w:r w:rsidRPr="002B3204">
        <w:rPr>
          <w:b/>
          <w:bCs/>
          <w:szCs w:val="24"/>
        </w:rPr>
        <w:t>A SZÁMONKÉRÉS MÓDJA</w:t>
      </w:r>
    </w:p>
    <w:p w:rsidR="00842211" w:rsidRPr="002B3204" w:rsidRDefault="00842211" w:rsidP="00842211">
      <w:pPr>
        <w:jc w:val="both"/>
        <w:rPr>
          <w:b/>
          <w:bCs/>
          <w:szCs w:val="24"/>
        </w:rPr>
      </w:pPr>
    </w:p>
    <w:p w:rsidR="00842211" w:rsidRPr="00842211" w:rsidRDefault="00842211">
      <w:pPr>
        <w:rPr>
          <w:color w:val="000000"/>
          <w:szCs w:val="24"/>
        </w:rPr>
      </w:pPr>
      <w:r w:rsidRPr="00842211">
        <w:rPr>
          <w:color w:val="000000"/>
          <w:szCs w:val="24"/>
        </w:rPr>
        <w:t>Követelmény típus: Beszámoló (háromfokozatú)</w:t>
      </w:r>
    </w:p>
    <w:p w:rsidR="00842211" w:rsidRPr="00842211" w:rsidRDefault="00842211">
      <w:pPr>
        <w:rPr>
          <w:color w:val="000000"/>
          <w:szCs w:val="24"/>
        </w:rPr>
      </w:pPr>
    </w:p>
    <w:p w:rsidR="00842211" w:rsidRPr="00842211" w:rsidRDefault="00842211">
      <w:pPr>
        <w:rPr>
          <w:color w:val="000000"/>
          <w:szCs w:val="24"/>
        </w:rPr>
      </w:pPr>
      <w:r w:rsidRPr="00842211">
        <w:rPr>
          <w:b/>
          <w:color w:val="000000"/>
          <w:szCs w:val="24"/>
        </w:rPr>
        <w:t>Nem megfelelt</w:t>
      </w:r>
      <w:r w:rsidRPr="00842211">
        <w:rPr>
          <w:color w:val="000000"/>
          <w:szCs w:val="24"/>
        </w:rPr>
        <w:t xml:space="preserve"> (igazolatlan hiányzás)</w:t>
      </w:r>
    </w:p>
    <w:p w:rsidR="00842211" w:rsidRPr="00842211" w:rsidRDefault="00842211">
      <w:pPr>
        <w:rPr>
          <w:color w:val="000000"/>
          <w:szCs w:val="24"/>
        </w:rPr>
      </w:pPr>
      <w:r w:rsidRPr="00842211">
        <w:rPr>
          <w:b/>
          <w:color w:val="000000"/>
          <w:szCs w:val="24"/>
        </w:rPr>
        <w:t>Megfelelt</w:t>
      </w:r>
      <w:r w:rsidRPr="00842211">
        <w:rPr>
          <w:color w:val="000000"/>
          <w:szCs w:val="24"/>
        </w:rPr>
        <w:t xml:space="preserve"> (órai jelenlét)</w:t>
      </w:r>
    </w:p>
    <w:p w:rsidR="00842211" w:rsidRPr="00842211" w:rsidRDefault="00842211">
      <w:pPr>
        <w:rPr>
          <w:color w:val="000000"/>
          <w:szCs w:val="24"/>
        </w:rPr>
      </w:pPr>
      <w:r w:rsidRPr="00842211">
        <w:rPr>
          <w:b/>
          <w:color w:val="000000"/>
          <w:szCs w:val="24"/>
        </w:rPr>
        <w:t>Jól megfelelt</w:t>
      </w:r>
      <w:r w:rsidRPr="00842211">
        <w:rPr>
          <w:color w:val="000000"/>
          <w:szCs w:val="24"/>
        </w:rPr>
        <w:t xml:space="preserve"> (maximum 2 oldalas beadandó do</w:t>
      </w:r>
      <w:r>
        <w:rPr>
          <w:color w:val="000000"/>
          <w:szCs w:val="24"/>
        </w:rPr>
        <w:t>lgozat leadása</w:t>
      </w:r>
      <w:bookmarkStart w:id="0" w:name="_GoBack"/>
      <w:bookmarkEnd w:id="0"/>
      <w:r>
        <w:rPr>
          <w:color w:val="000000"/>
          <w:szCs w:val="24"/>
        </w:rPr>
        <w:t xml:space="preserve"> december 31-ig a tárgyalt témakörökből)</w:t>
      </w:r>
    </w:p>
    <w:p w:rsidR="00842211" w:rsidRPr="00842211" w:rsidRDefault="00842211">
      <w:pPr>
        <w:rPr>
          <w:color w:val="000000"/>
          <w:szCs w:val="24"/>
        </w:rPr>
      </w:pPr>
    </w:p>
    <w:p w:rsidR="00842211" w:rsidRPr="00842211" w:rsidRDefault="00842211">
      <w:pPr>
        <w:rPr>
          <w:color w:val="000000"/>
          <w:szCs w:val="24"/>
        </w:rPr>
      </w:pPr>
    </w:p>
    <w:p w:rsidR="00842211" w:rsidRPr="00842211" w:rsidRDefault="00842211">
      <w:pPr>
        <w:rPr>
          <w:b/>
          <w:color w:val="000000"/>
          <w:szCs w:val="24"/>
        </w:rPr>
      </w:pPr>
      <w:r w:rsidRPr="00842211">
        <w:rPr>
          <w:b/>
          <w:color w:val="000000"/>
          <w:szCs w:val="24"/>
        </w:rPr>
        <w:t>Dr. Szabó Imre Szilárd,</w:t>
      </w:r>
    </w:p>
    <w:p w:rsidR="00842211" w:rsidRPr="00842211" w:rsidRDefault="00842211">
      <w:pPr>
        <w:rPr>
          <w:color w:val="000000"/>
          <w:szCs w:val="24"/>
        </w:rPr>
      </w:pPr>
      <w:r w:rsidRPr="00842211">
        <w:rPr>
          <w:color w:val="000000"/>
          <w:szCs w:val="24"/>
        </w:rPr>
        <w:t>megbízott oktató, PPKE JÁK munkajogi tanszék</w:t>
      </w:r>
    </w:p>
    <w:sectPr w:rsidR="00842211" w:rsidRPr="00842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E4E7F"/>
    <w:multiLevelType w:val="hybridMultilevel"/>
    <w:tmpl w:val="048E12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A01A8"/>
    <w:multiLevelType w:val="hybridMultilevel"/>
    <w:tmpl w:val="2C62F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11"/>
    <w:rsid w:val="00442A4C"/>
    <w:rsid w:val="00842211"/>
    <w:rsid w:val="009A7244"/>
    <w:rsid w:val="00C248E6"/>
    <w:rsid w:val="00D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9755"/>
  <w15:chartTrackingRefBased/>
  <w15:docId w15:val="{0BB3129E-C234-4C4C-9B08-543967F6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2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2211"/>
    <w:pPr>
      <w:ind w:left="720"/>
      <w:contextualSpacing/>
    </w:pPr>
  </w:style>
  <w:style w:type="character" w:customStyle="1" w:styleId="tablerowname">
    <w:name w:val="tablerowname"/>
    <w:basedOn w:val="Bekezdsalapbettpusa"/>
    <w:rsid w:val="00842211"/>
  </w:style>
  <w:style w:type="character" w:customStyle="1" w:styleId="tablerowdata">
    <w:name w:val="tablerowdata"/>
    <w:basedOn w:val="Bekezdsalapbettpusa"/>
    <w:rsid w:val="0084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1</cp:revision>
  <dcterms:created xsi:type="dcterms:W3CDTF">2017-10-17T14:11:00Z</dcterms:created>
  <dcterms:modified xsi:type="dcterms:W3CDTF">2017-10-17T14:18:00Z</dcterms:modified>
</cp:coreProperties>
</file>