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2C4" w:rsidRDefault="003C22C4">
      <w:bookmarkStart w:id="0" w:name="_GoBack"/>
      <w:bookmarkEnd w:id="0"/>
    </w:p>
    <w:p w:rsidR="002E29DA" w:rsidRDefault="009604C0" w:rsidP="00C834DB">
      <w:pPr>
        <w:jc w:val="center"/>
      </w:pPr>
      <w:r>
        <w:t>Formanyomtatvány</w:t>
      </w:r>
    </w:p>
    <w:p w:rsidR="009604C0" w:rsidRPr="00C834DB" w:rsidRDefault="009604C0" w:rsidP="00C834DB">
      <w:pPr>
        <w:jc w:val="center"/>
        <w:rPr>
          <w:rFonts w:cstheme="minorHAnsi"/>
          <w:b/>
          <w:spacing w:val="100"/>
          <w:sz w:val="28"/>
        </w:rPr>
      </w:pPr>
      <w:r w:rsidRPr="00C834DB">
        <w:rPr>
          <w:rFonts w:cstheme="minorHAnsi"/>
          <w:b/>
          <w:spacing w:val="100"/>
          <w:sz w:val="28"/>
        </w:rPr>
        <w:t>ALAPTÁMOGATÁS</w:t>
      </w:r>
    </w:p>
    <w:p w:rsidR="009604C0" w:rsidRDefault="009604C0" w:rsidP="00C834DB">
      <w:pPr>
        <w:jc w:val="center"/>
      </w:pPr>
      <w:proofErr w:type="gramStart"/>
      <w:r>
        <w:t>igényléséhez</w:t>
      </w:r>
      <w:proofErr w:type="gramEnd"/>
    </w:p>
    <w:p w:rsidR="009604C0" w:rsidRDefault="009604C0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363"/>
        <w:gridCol w:w="6699"/>
      </w:tblGrid>
      <w:tr w:rsidR="009604C0" w:rsidTr="00C834DB">
        <w:trPr>
          <w:trHeight w:val="529"/>
        </w:trPr>
        <w:tc>
          <w:tcPr>
            <w:tcW w:w="2376" w:type="dxa"/>
            <w:vAlign w:val="center"/>
          </w:tcPr>
          <w:p w:rsidR="009604C0" w:rsidRPr="00C834DB" w:rsidRDefault="009604C0">
            <w:pPr>
              <w:rPr>
                <w:b/>
              </w:rPr>
            </w:pPr>
            <w:r w:rsidRPr="00C834DB">
              <w:rPr>
                <w:b/>
              </w:rPr>
              <w:t>Név:</w:t>
            </w:r>
          </w:p>
        </w:tc>
        <w:tc>
          <w:tcPr>
            <w:tcW w:w="6804" w:type="dxa"/>
          </w:tcPr>
          <w:p w:rsidR="009604C0" w:rsidRDefault="009604C0"/>
        </w:tc>
      </w:tr>
      <w:tr w:rsidR="009604C0" w:rsidTr="00C834DB">
        <w:trPr>
          <w:trHeight w:val="529"/>
        </w:trPr>
        <w:tc>
          <w:tcPr>
            <w:tcW w:w="2376" w:type="dxa"/>
            <w:vAlign w:val="center"/>
          </w:tcPr>
          <w:p w:rsidR="00C834DB" w:rsidRPr="00C834DB" w:rsidRDefault="00C834DB">
            <w:pPr>
              <w:rPr>
                <w:b/>
              </w:rPr>
            </w:pPr>
            <w:proofErr w:type="spellStart"/>
            <w:r w:rsidRPr="00C834DB">
              <w:rPr>
                <w:b/>
              </w:rPr>
              <w:t>Neptunkód</w:t>
            </w:r>
            <w:proofErr w:type="spellEnd"/>
            <w:r>
              <w:rPr>
                <w:b/>
              </w:rPr>
              <w:t>:</w:t>
            </w:r>
          </w:p>
          <w:p w:rsidR="009604C0" w:rsidRDefault="00C834DB">
            <w:r w:rsidRPr="00C834DB">
              <w:rPr>
                <w:sz w:val="16"/>
              </w:rPr>
              <w:t>(A nullát áthúzással jelölje.)</w:t>
            </w:r>
          </w:p>
        </w:tc>
        <w:tc>
          <w:tcPr>
            <w:tcW w:w="6804" w:type="dxa"/>
          </w:tcPr>
          <w:p w:rsidR="009604C0" w:rsidRDefault="009604C0"/>
        </w:tc>
      </w:tr>
      <w:tr w:rsidR="009604C0" w:rsidTr="00C834DB">
        <w:trPr>
          <w:trHeight w:val="529"/>
        </w:trPr>
        <w:tc>
          <w:tcPr>
            <w:tcW w:w="2376" w:type="dxa"/>
            <w:vAlign w:val="center"/>
          </w:tcPr>
          <w:p w:rsidR="009604C0" w:rsidRPr="00C834DB" w:rsidRDefault="00C834DB">
            <w:pPr>
              <w:rPr>
                <w:b/>
              </w:rPr>
            </w:pPr>
            <w:r w:rsidRPr="00C834DB">
              <w:rPr>
                <w:b/>
              </w:rPr>
              <w:t>Telefonszám:</w:t>
            </w:r>
          </w:p>
        </w:tc>
        <w:tc>
          <w:tcPr>
            <w:tcW w:w="6804" w:type="dxa"/>
          </w:tcPr>
          <w:p w:rsidR="009604C0" w:rsidRDefault="009604C0"/>
        </w:tc>
      </w:tr>
      <w:tr w:rsidR="009604C0" w:rsidTr="00C834DB">
        <w:trPr>
          <w:trHeight w:val="529"/>
        </w:trPr>
        <w:tc>
          <w:tcPr>
            <w:tcW w:w="2376" w:type="dxa"/>
            <w:vAlign w:val="center"/>
          </w:tcPr>
          <w:p w:rsidR="009604C0" w:rsidRPr="00C834DB" w:rsidRDefault="00C834DB">
            <w:pPr>
              <w:rPr>
                <w:b/>
              </w:rPr>
            </w:pPr>
            <w:r w:rsidRPr="00C834DB">
              <w:rPr>
                <w:b/>
              </w:rPr>
              <w:t>E-mail cím:</w:t>
            </w:r>
          </w:p>
        </w:tc>
        <w:tc>
          <w:tcPr>
            <w:tcW w:w="6804" w:type="dxa"/>
          </w:tcPr>
          <w:p w:rsidR="009604C0" w:rsidRDefault="009604C0"/>
        </w:tc>
      </w:tr>
      <w:tr w:rsidR="009604C0" w:rsidTr="00C834DB">
        <w:trPr>
          <w:trHeight w:val="529"/>
        </w:trPr>
        <w:tc>
          <w:tcPr>
            <w:tcW w:w="2376" w:type="dxa"/>
            <w:vAlign w:val="center"/>
          </w:tcPr>
          <w:p w:rsidR="009604C0" w:rsidRPr="00C834DB" w:rsidRDefault="00C834DB">
            <w:pPr>
              <w:rPr>
                <w:b/>
              </w:rPr>
            </w:pPr>
            <w:r w:rsidRPr="00C834DB">
              <w:rPr>
                <w:b/>
              </w:rPr>
              <w:t>Szak:</w:t>
            </w:r>
          </w:p>
        </w:tc>
        <w:tc>
          <w:tcPr>
            <w:tcW w:w="6804" w:type="dxa"/>
          </w:tcPr>
          <w:p w:rsidR="009604C0" w:rsidRDefault="009604C0"/>
        </w:tc>
      </w:tr>
    </w:tbl>
    <w:p w:rsidR="009604C0" w:rsidRDefault="009604C0"/>
    <w:p w:rsidR="00C834DB" w:rsidRDefault="00C834DB"/>
    <w:p w:rsidR="00C834DB" w:rsidRPr="005F68E5" w:rsidRDefault="00C834DB" w:rsidP="00C834DB">
      <w:pPr>
        <w:autoSpaceDE w:val="0"/>
        <w:autoSpaceDN w:val="0"/>
        <w:adjustRightInd w:val="0"/>
        <w:spacing w:after="0" w:line="360" w:lineRule="auto"/>
        <w:jc w:val="both"/>
        <w:rPr>
          <w:iCs/>
          <w:szCs w:val="24"/>
        </w:rPr>
      </w:pPr>
      <w:r w:rsidRPr="005F68E5">
        <w:rPr>
          <w:iCs/>
          <w:szCs w:val="24"/>
        </w:rPr>
        <w:t xml:space="preserve">Büntetőjogi felelősségem tudatában kijelentem, hogy </w:t>
      </w:r>
      <w:r>
        <w:rPr>
          <w:iCs/>
          <w:szCs w:val="24"/>
        </w:rPr>
        <w:t xml:space="preserve">az alaptámogatásra jogosult vagyok, és </w:t>
      </w:r>
      <w:r w:rsidRPr="005F68E5">
        <w:rPr>
          <w:iCs/>
          <w:szCs w:val="24"/>
        </w:rPr>
        <w:t>a kérelmemben foglaltak a valóságnak megfelelnek.</w:t>
      </w:r>
    </w:p>
    <w:p w:rsidR="00C834DB" w:rsidRPr="00CB68DF" w:rsidRDefault="00C834DB" w:rsidP="00C834DB">
      <w:pPr>
        <w:spacing w:after="0" w:line="360" w:lineRule="auto"/>
        <w:jc w:val="both"/>
        <w:rPr>
          <w:szCs w:val="24"/>
        </w:rPr>
      </w:pPr>
      <w:r w:rsidRPr="00CB68DF">
        <w:rPr>
          <w:szCs w:val="24"/>
        </w:rPr>
        <w:t xml:space="preserve">Alulírott kijelentem, hogy hozzájárulok ahhoz, hogy a PPKE JÁK Hallgatói Önkormányzata és a Diákjóléti Bizottsága jelen </w:t>
      </w:r>
      <w:r>
        <w:rPr>
          <w:szCs w:val="24"/>
        </w:rPr>
        <w:t>kérelmem</w:t>
      </w:r>
      <w:r w:rsidRPr="00CB68DF">
        <w:rPr>
          <w:szCs w:val="24"/>
        </w:rPr>
        <w:t xml:space="preserve"> során megadott személyes adataimat megismerje és azokat kizárólag a </w:t>
      </w:r>
      <w:r>
        <w:rPr>
          <w:szCs w:val="24"/>
        </w:rPr>
        <w:t>kérelem</w:t>
      </w:r>
      <w:r w:rsidRPr="00CB68DF">
        <w:rPr>
          <w:szCs w:val="24"/>
        </w:rPr>
        <w:t xml:space="preserve"> elbírálása céljából kezelje és </w:t>
      </w:r>
      <w:proofErr w:type="spellStart"/>
      <w:r w:rsidRPr="00CB68DF">
        <w:rPr>
          <w:szCs w:val="24"/>
        </w:rPr>
        <w:t>nyilvántartsa</w:t>
      </w:r>
      <w:proofErr w:type="spellEnd"/>
      <w:r w:rsidRPr="00CB68DF">
        <w:rPr>
          <w:szCs w:val="24"/>
        </w:rPr>
        <w:t>.</w:t>
      </w:r>
    </w:p>
    <w:p w:rsidR="00C834DB" w:rsidRDefault="00C834DB">
      <w:pPr>
        <w:rPr>
          <w:b/>
        </w:rPr>
      </w:pPr>
    </w:p>
    <w:p w:rsidR="00C834DB" w:rsidRPr="00C834DB" w:rsidRDefault="00E623D5">
      <w:r>
        <w:t>Kelt</w:t>
      </w:r>
      <w:proofErr w:type="gramStart"/>
      <w:r>
        <w:t>: …</w:t>
      </w:r>
      <w:proofErr w:type="gramEnd"/>
      <w:r>
        <w:t>……………….., 2017</w:t>
      </w:r>
      <w:r w:rsidR="00C834DB" w:rsidRPr="00C834DB">
        <w:t>.  ………………. hó …………. nap</w:t>
      </w:r>
    </w:p>
    <w:p w:rsidR="00C834DB" w:rsidRPr="00C834DB" w:rsidRDefault="00C834DB"/>
    <w:p w:rsidR="00C834DB" w:rsidRDefault="00C834DB" w:rsidP="00C834DB">
      <w:pPr>
        <w:ind w:left="5664"/>
        <w:jc w:val="center"/>
      </w:pPr>
      <w:r w:rsidRPr="00C834DB">
        <w:t>…</w:t>
      </w:r>
      <w:proofErr w:type="gramStart"/>
      <w:r w:rsidRPr="00C834DB">
        <w:t>…………………………….</w:t>
      </w:r>
      <w:proofErr w:type="gramEnd"/>
      <w:r w:rsidRPr="00C834DB">
        <w:br/>
        <w:t>kérvényező aláírása</w:t>
      </w:r>
      <w:r w:rsidRPr="00C834DB">
        <w:br/>
      </w:r>
    </w:p>
    <w:sectPr w:rsidR="00C834D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43AE" w:rsidRDefault="005D43AE" w:rsidP="002E29DA">
      <w:pPr>
        <w:spacing w:after="0" w:line="240" w:lineRule="auto"/>
      </w:pPr>
      <w:r>
        <w:separator/>
      </w:r>
    </w:p>
  </w:endnote>
  <w:endnote w:type="continuationSeparator" w:id="0">
    <w:p w:rsidR="005D43AE" w:rsidRDefault="005D43AE" w:rsidP="002E2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43AE" w:rsidRDefault="005D43AE" w:rsidP="002E29DA">
      <w:pPr>
        <w:spacing w:after="0" w:line="240" w:lineRule="auto"/>
      </w:pPr>
      <w:r>
        <w:separator/>
      </w:r>
    </w:p>
  </w:footnote>
  <w:footnote w:type="continuationSeparator" w:id="0">
    <w:p w:rsidR="005D43AE" w:rsidRDefault="005D43AE" w:rsidP="002E2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9DA" w:rsidRP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noProof/>
        <w:sz w:val="26"/>
        <w:szCs w:val="26"/>
        <w:lang w:eastAsia="hu-HU"/>
      </w:rPr>
      <w:drawing>
        <wp:anchor distT="0" distB="0" distL="114300" distR="114300" simplePos="0" relativeHeight="251658240" behindDoc="1" locked="0" layoutInCell="1" allowOverlap="1" wp14:anchorId="7B54113A" wp14:editId="6325D907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6430" cy="986790"/>
          <wp:effectExtent l="0" t="0" r="1270" b="3810"/>
          <wp:wrapTight wrapText="bothSides">
            <wp:wrapPolygon edited="0">
              <wp:start x="0" y="0"/>
              <wp:lineTo x="0" y="21266"/>
              <wp:lineTo x="21006" y="21266"/>
              <wp:lineTo x="21006" y="0"/>
              <wp:lineTo x="0" y="0"/>
            </wp:wrapPolygon>
          </wp:wrapTight>
          <wp:docPr id="1" name="Kép 1" descr="闒粀闀粀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8" descr="闒粀闀粀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986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E29DA">
      <w:rPr>
        <w:sz w:val="26"/>
        <w:szCs w:val="26"/>
      </w:rPr>
      <w:t>Pázmány Péter Katolikus Egyetem</w:t>
    </w:r>
  </w:p>
  <w:p w:rsidR="002E29DA" w:rsidRDefault="002E29DA" w:rsidP="002E29DA">
    <w:pPr>
      <w:pStyle w:val="lfej"/>
      <w:jc w:val="center"/>
      <w:rPr>
        <w:sz w:val="26"/>
        <w:szCs w:val="26"/>
      </w:rPr>
    </w:pPr>
    <w:r w:rsidRPr="002E29DA">
      <w:rPr>
        <w:sz w:val="26"/>
        <w:szCs w:val="26"/>
      </w:rPr>
      <w:t>Jog- és Államtudományi Kar</w:t>
    </w:r>
  </w:p>
  <w:p w:rsidR="002E29DA" w:rsidRPr="002E29DA" w:rsidRDefault="002E29DA" w:rsidP="002E29DA">
    <w:pPr>
      <w:pStyle w:val="lfej"/>
      <w:jc w:val="center"/>
      <w:rPr>
        <w:sz w:val="36"/>
        <w:szCs w:val="26"/>
      </w:rPr>
    </w:pPr>
  </w:p>
  <w:p w:rsidR="002E29DA" w:rsidRPr="002E29DA" w:rsidRDefault="002E29DA" w:rsidP="002E29DA">
    <w:pPr>
      <w:pStyle w:val="lfej"/>
      <w:jc w:val="center"/>
      <w:rPr>
        <w:rFonts w:cstheme="minorHAnsi"/>
        <w:b/>
        <w:spacing w:val="60"/>
        <w:sz w:val="26"/>
        <w:szCs w:val="26"/>
      </w:rPr>
    </w:pPr>
    <w:r w:rsidRPr="002E29DA">
      <w:rPr>
        <w:rFonts w:cstheme="minorHAnsi"/>
        <w:b/>
        <w:spacing w:val="60"/>
        <w:sz w:val="26"/>
        <w:szCs w:val="26"/>
      </w:rPr>
      <w:t>HALLGATÓI ÖNKORMÁNYZAT</w:t>
    </w:r>
  </w:p>
  <w:p w:rsidR="002E29DA" w:rsidRDefault="002E29DA">
    <w:pPr>
      <w:pStyle w:val="lfej"/>
    </w:pPr>
    <w:r>
      <w:rPr>
        <w:noProof/>
        <w:lang w:eastAsia="hu-HU"/>
      </w:rPr>
      <w:drawing>
        <wp:inline distT="0" distB="0" distL="0" distR="0" wp14:anchorId="40EFC89F" wp14:editId="49F04677">
          <wp:extent cx="1057275" cy="304800"/>
          <wp:effectExtent l="0" t="0" r="0" b="0"/>
          <wp:docPr id="2" name="Kép 2" descr="PAZMANY_1635_logo_fekvo_nagybetu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ZMANY_1635_logo_fekvo_nagybetu_BW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E29DA" w:rsidRDefault="002E29DA">
    <w:pPr>
      <w:pStyle w:val="lfej"/>
    </w:pPr>
  </w:p>
  <w:p w:rsidR="002E29DA" w:rsidRDefault="002E29DA">
    <w:pPr>
      <w:pStyle w:val="lfej"/>
    </w:pPr>
  </w:p>
  <w:tbl>
    <w:tblPr>
      <w:tblStyle w:val="Rcsostblzat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03"/>
      <w:gridCol w:w="4377"/>
    </w:tblGrid>
    <w:tr w:rsidR="002E29DA" w:rsidTr="005767ED">
      <w:tc>
        <w:tcPr>
          <w:tcW w:w="4803" w:type="dxa"/>
        </w:tcPr>
        <w:p w:rsidR="002E29DA" w:rsidRDefault="002E29DA" w:rsidP="002E29DA">
          <w:pPr>
            <w:tabs>
              <w:tab w:val="left" w:pos="6521"/>
              <w:tab w:val="left" w:pos="6804"/>
              <w:tab w:val="right" w:pos="8505"/>
            </w:tabs>
          </w:pPr>
          <w:r>
            <w:t>1088 Budapest, Szentkirályi u. 28-26.</w:t>
          </w:r>
        </w:p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  <w:r>
            <w:t>Telefon: (+36 1) 429 7200</w:t>
          </w:r>
        </w:p>
        <w:p w:rsidR="002E29DA" w:rsidRDefault="002E29DA" w:rsidP="002E29DA">
          <w:pPr>
            <w:pStyle w:val="lfej"/>
          </w:pPr>
          <w:r w:rsidRPr="00014EA1">
            <w:t>Intézményi azonosító:</w:t>
          </w:r>
          <w:r>
            <w:t xml:space="preserve"> </w:t>
          </w:r>
          <w:r w:rsidRPr="00014EA1">
            <w:t>FI79633</w:t>
          </w:r>
        </w:p>
      </w:tc>
      <w:tc>
        <w:tcPr>
          <w:tcW w:w="4377" w:type="dxa"/>
        </w:tcPr>
        <w:p w:rsidR="002E29DA" w:rsidRDefault="002E29DA" w:rsidP="002E29DA">
          <w:pPr>
            <w:tabs>
              <w:tab w:val="left" w:pos="5954"/>
              <w:tab w:val="left" w:pos="6804"/>
              <w:tab w:val="right" w:pos="8505"/>
            </w:tabs>
          </w:pP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www.jak.ppke.hu/hok</w:t>
          </w:r>
        </w:p>
        <w:p w:rsidR="002E29DA" w:rsidRDefault="002E29DA" w:rsidP="005767ED">
          <w:pPr>
            <w:tabs>
              <w:tab w:val="left" w:pos="5954"/>
              <w:tab w:val="left" w:pos="6804"/>
              <w:tab w:val="right" w:pos="8505"/>
            </w:tabs>
            <w:ind w:left="1416"/>
            <w:jc w:val="right"/>
          </w:pPr>
          <w:r w:rsidRPr="002E29DA">
            <w:t>gazdasag@</w:t>
          </w:r>
          <w:r w:rsidR="005767ED">
            <w:t>hok.</w:t>
          </w:r>
          <w:r w:rsidRPr="002E29DA">
            <w:t>jak.ppke.hu</w:t>
          </w:r>
        </w:p>
      </w:tc>
    </w:tr>
  </w:tbl>
  <w:p w:rsidR="002E29DA" w:rsidRPr="002E29DA" w:rsidRDefault="002E29DA">
    <w:pPr>
      <w:pStyle w:val="lfej"/>
      <w:pBdr>
        <w:bottom w:val="single" w:sz="12" w:space="1" w:color="auto"/>
      </w:pBdr>
      <w:rPr>
        <w:sz w:val="2"/>
      </w:rPr>
    </w:pPr>
  </w:p>
  <w:p w:rsidR="002E29DA" w:rsidRDefault="002E29DA">
    <w:pPr>
      <w:pStyle w:val="lfej"/>
    </w:pPr>
  </w:p>
  <w:p w:rsidR="002E29DA" w:rsidRPr="009604C0" w:rsidRDefault="009604C0" w:rsidP="002E29DA">
    <w:pPr>
      <w:pStyle w:val="lfej"/>
      <w:tabs>
        <w:tab w:val="clear" w:pos="4536"/>
        <w:tab w:val="center" w:pos="6663"/>
      </w:tabs>
      <w:rPr>
        <w:b/>
      </w:rPr>
    </w:pPr>
    <w:r w:rsidRPr="009604C0">
      <w:rPr>
        <w:b/>
      </w:rPr>
      <w:t>Átvette:</w:t>
    </w:r>
    <w:r w:rsidRPr="009604C0">
      <w:rPr>
        <w:b/>
      </w:rPr>
      <w:tab/>
      <w:t>Dátum: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9DA"/>
    <w:rsid w:val="002253DE"/>
    <w:rsid w:val="002E29DA"/>
    <w:rsid w:val="003C22C4"/>
    <w:rsid w:val="004C70BE"/>
    <w:rsid w:val="005767ED"/>
    <w:rsid w:val="005A2E99"/>
    <w:rsid w:val="005D43AE"/>
    <w:rsid w:val="005F295A"/>
    <w:rsid w:val="00902FA9"/>
    <w:rsid w:val="009331D3"/>
    <w:rsid w:val="009604C0"/>
    <w:rsid w:val="009F59A9"/>
    <w:rsid w:val="00A9551D"/>
    <w:rsid w:val="00C834DB"/>
    <w:rsid w:val="00CD04EC"/>
    <w:rsid w:val="00E62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70626C-915F-4BF0-B603-1EAA925E6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02FA9"/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2E29DA"/>
    <w:rPr>
      <w:rFonts w:ascii="Times New Roman" w:hAnsi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2E29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2E29DA"/>
    <w:rPr>
      <w:rFonts w:ascii="Times New Roman" w:hAnsi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E2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E29DA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2E2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E29D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2E29D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CECD8-07F9-4679-8135-B681BB05B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Péter</dc:creator>
  <cp:lastModifiedBy>Pocsai Marianna</cp:lastModifiedBy>
  <cp:revision>2</cp:revision>
  <dcterms:created xsi:type="dcterms:W3CDTF">2017-09-13T06:35:00Z</dcterms:created>
  <dcterms:modified xsi:type="dcterms:W3CDTF">2017-09-13T06:35:00Z</dcterms:modified>
</cp:coreProperties>
</file>