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A8" w:rsidRPr="003C3ABE" w:rsidRDefault="001015AB" w:rsidP="003C3ABE">
      <w:pPr>
        <w:pStyle w:val="Szvegtrzs"/>
        <w:ind w:right="225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3C3ABE">
        <w:rPr>
          <w:rFonts w:cstheme="minorHAnsi"/>
          <w:b/>
          <w:sz w:val="22"/>
          <w:szCs w:val="22"/>
        </w:rPr>
        <w:t>Pázmány Péter Katolik</w:t>
      </w:r>
      <w:r w:rsidR="00807F92" w:rsidRPr="003C3ABE">
        <w:rPr>
          <w:rFonts w:cstheme="minorHAnsi"/>
          <w:b/>
          <w:sz w:val="22"/>
          <w:szCs w:val="22"/>
        </w:rPr>
        <w:t xml:space="preserve">us Egyetem Jog- </w:t>
      </w:r>
      <w:r w:rsidRPr="003C3ABE">
        <w:rPr>
          <w:rFonts w:cstheme="minorHAnsi"/>
          <w:b/>
          <w:sz w:val="22"/>
          <w:szCs w:val="22"/>
        </w:rPr>
        <w:t>és Álla</w:t>
      </w:r>
      <w:r w:rsidR="00807F92" w:rsidRPr="003C3ABE">
        <w:rPr>
          <w:rFonts w:cstheme="minorHAnsi"/>
          <w:b/>
          <w:sz w:val="22"/>
          <w:szCs w:val="22"/>
        </w:rPr>
        <w:t>mtudományi</w:t>
      </w:r>
      <w:r w:rsidR="00807F92" w:rsidRPr="003C3ABE">
        <w:rPr>
          <w:rFonts w:cstheme="minorHAnsi"/>
          <w:b/>
          <w:spacing w:val="4"/>
          <w:sz w:val="22"/>
          <w:szCs w:val="22"/>
        </w:rPr>
        <w:t xml:space="preserve"> </w:t>
      </w:r>
      <w:r w:rsidR="00807F92" w:rsidRPr="003C3ABE">
        <w:rPr>
          <w:rFonts w:cstheme="minorHAnsi"/>
          <w:b/>
          <w:sz w:val="22"/>
          <w:szCs w:val="22"/>
        </w:rPr>
        <w:t>Kar</w:t>
      </w:r>
    </w:p>
    <w:p w:rsidR="004544A8" w:rsidRPr="003C3ABE" w:rsidRDefault="00807F92" w:rsidP="003C3ABE">
      <w:pPr>
        <w:spacing w:before="48"/>
        <w:ind w:left="310" w:right="225"/>
        <w:jc w:val="center"/>
        <w:rPr>
          <w:rFonts w:ascii="Times New Roman" w:eastAsia="Times New Roman" w:hAnsi="Times New Roman" w:cstheme="minorHAnsi"/>
          <w:b/>
        </w:rPr>
      </w:pPr>
      <w:r w:rsidRPr="003C3ABE">
        <w:rPr>
          <w:rFonts w:ascii="Times New Roman" w:hAnsi="Times New Roman" w:cstheme="minorHAnsi"/>
          <w:b/>
        </w:rPr>
        <w:t>Alap-,</w:t>
      </w:r>
      <w:r w:rsidR="001015AB" w:rsidRPr="003C3ABE">
        <w:rPr>
          <w:rFonts w:ascii="Times New Roman" w:hAnsi="Times New Roman" w:cstheme="minorHAnsi"/>
          <w:b/>
        </w:rPr>
        <w:t xml:space="preserve"> </w:t>
      </w:r>
      <w:r w:rsidRPr="003C3ABE">
        <w:rPr>
          <w:rFonts w:ascii="Times New Roman" w:hAnsi="Times New Roman" w:cstheme="minorHAnsi"/>
          <w:b/>
        </w:rPr>
        <w:t>os</w:t>
      </w:r>
      <w:r w:rsidR="001015AB" w:rsidRPr="003C3ABE">
        <w:rPr>
          <w:rFonts w:ascii="Times New Roman" w:hAnsi="Times New Roman" w:cstheme="minorHAnsi"/>
          <w:b/>
        </w:rPr>
        <w:t>ztatlan</w:t>
      </w:r>
      <w:r w:rsidRPr="003C3ABE">
        <w:rPr>
          <w:rFonts w:ascii="Times New Roman" w:hAnsi="Times New Roman" w:cstheme="minorHAnsi"/>
          <w:b/>
        </w:rPr>
        <w:t>-,</w:t>
      </w:r>
      <w:r w:rsidR="001015AB" w:rsidRPr="003C3ABE">
        <w:rPr>
          <w:rFonts w:ascii="Times New Roman" w:hAnsi="Times New Roman" w:cstheme="minorHAnsi"/>
          <w:b/>
        </w:rPr>
        <w:t xml:space="preserve"> </w:t>
      </w:r>
      <w:r w:rsidRPr="003C3ABE">
        <w:rPr>
          <w:rFonts w:ascii="Times New Roman" w:hAnsi="Times New Roman" w:cstheme="minorHAnsi"/>
          <w:b/>
        </w:rPr>
        <w:t>egyetemi-,</w:t>
      </w:r>
      <w:r w:rsidRPr="003C3ABE">
        <w:rPr>
          <w:rFonts w:ascii="Times New Roman" w:hAnsi="Times New Roman" w:cstheme="minorHAnsi"/>
          <w:b/>
          <w:spacing w:val="-6"/>
        </w:rPr>
        <w:t xml:space="preserve"> </w:t>
      </w:r>
      <w:r w:rsidR="001015AB" w:rsidRPr="003C3ABE">
        <w:rPr>
          <w:rFonts w:ascii="Times New Roman" w:hAnsi="Times New Roman" w:cstheme="minorHAnsi"/>
          <w:b/>
        </w:rPr>
        <w:t>mest</w:t>
      </w:r>
      <w:r w:rsidRPr="003C3ABE">
        <w:rPr>
          <w:rFonts w:ascii="Times New Roman" w:hAnsi="Times New Roman" w:cstheme="minorHAnsi"/>
          <w:b/>
        </w:rPr>
        <w:t>er-</w:t>
      </w:r>
      <w:r w:rsidRPr="003C3ABE">
        <w:rPr>
          <w:rFonts w:ascii="Times New Roman" w:hAnsi="Times New Roman" w:cstheme="minorHAnsi"/>
          <w:b/>
          <w:spacing w:val="-19"/>
        </w:rPr>
        <w:t xml:space="preserve"> </w:t>
      </w:r>
      <w:r w:rsidR="001015AB" w:rsidRPr="003C3ABE">
        <w:rPr>
          <w:rFonts w:ascii="Times New Roman" w:hAnsi="Times New Roman" w:cstheme="minorHAnsi"/>
          <w:b/>
        </w:rPr>
        <w:t>ké</w:t>
      </w:r>
      <w:r w:rsidRPr="003C3ABE">
        <w:rPr>
          <w:rFonts w:ascii="Times New Roman" w:hAnsi="Times New Roman" w:cstheme="minorHAnsi"/>
          <w:b/>
        </w:rPr>
        <w:t>pzésben</w:t>
      </w:r>
      <w:r w:rsidRPr="003C3ABE">
        <w:rPr>
          <w:rFonts w:ascii="Times New Roman" w:hAnsi="Times New Roman" w:cstheme="minorHAnsi"/>
          <w:b/>
          <w:spacing w:val="-7"/>
        </w:rPr>
        <w:t xml:space="preserve"> </w:t>
      </w:r>
      <w:r w:rsidR="001015AB" w:rsidRPr="003C3ABE">
        <w:rPr>
          <w:rFonts w:ascii="Times New Roman" w:hAnsi="Times New Roman" w:cstheme="minorHAnsi"/>
          <w:b/>
        </w:rPr>
        <w:t>résztvevő</w:t>
      </w:r>
      <w:r w:rsidRPr="003C3ABE">
        <w:rPr>
          <w:rFonts w:ascii="Times New Roman" w:hAnsi="Times New Roman" w:cstheme="minorHAnsi"/>
          <w:b/>
          <w:spacing w:val="-19"/>
        </w:rPr>
        <w:t xml:space="preserve"> </w:t>
      </w:r>
      <w:r w:rsidR="001015AB" w:rsidRPr="003C3ABE">
        <w:rPr>
          <w:rFonts w:ascii="Times New Roman" w:hAnsi="Times New Roman" w:cstheme="minorHAnsi"/>
          <w:b/>
        </w:rPr>
        <w:t>hallgatók</w:t>
      </w:r>
      <w:r w:rsidRPr="003C3ABE">
        <w:rPr>
          <w:rFonts w:ascii="Times New Roman" w:hAnsi="Times New Roman" w:cstheme="minorHAnsi"/>
          <w:b/>
          <w:spacing w:val="-18"/>
        </w:rPr>
        <w:t xml:space="preserve"> </w:t>
      </w:r>
      <w:r w:rsidR="001015AB" w:rsidRPr="003C3ABE">
        <w:rPr>
          <w:rFonts w:ascii="Times New Roman" w:hAnsi="Times New Roman" w:cstheme="minorHAnsi"/>
          <w:b/>
        </w:rPr>
        <w:t>é</w:t>
      </w:r>
      <w:r w:rsidRPr="003C3ABE">
        <w:rPr>
          <w:rFonts w:ascii="Times New Roman" w:hAnsi="Times New Roman" w:cstheme="minorHAnsi"/>
          <w:b/>
        </w:rPr>
        <w:t>s</w:t>
      </w:r>
      <w:r w:rsidRPr="003C3ABE">
        <w:rPr>
          <w:rFonts w:ascii="Times New Roman" w:hAnsi="Times New Roman" w:cstheme="minorHAnsi"/>
          <w:b/>
          <w:spacing w:val="-23"/>
        </w:rPr>
        <w:t xml:space="preserve"> </w:t>
      </w:r>
      <w:r w:rsidR="001015AB" w:rsidRPr="003C3ABE">
        <w:rPr>
          <w:rFonts w:ascii="Times New Roman" w:hAnsi="Times New Roman" w:cstheme="minorHAnsi"/>
          <w:b/>
        </w:rPr>
        <w:t>vendé</w:t>
      </w:r>
      <w:r w:rsidRPr="003C3ABE">
        <w:rPr>
          <w:rFonts w:ascii="Times New Roman" w:hAnsi="Times New Roman" w:cstheme="minorHAnsi"/>
          <w:b/>
        </w:rPr>
        <w:t>ghallgatók</w:t>
      </w:r>
      <w:r w:rsidRPr="003C3ABE">
        <w:rPr>
          <w:rFonts w:ascii="Times New Roman" w:hAnsi="Times New Roman" w:cstheme="minorHAnsi"/>
          <w:b/>
          <w:spacing w:val="-13"/>
        </w:rPr>
        <w:t xml:space="preserve"> </w:t>
      </w:r>
      <w:r w:rsidRPr="003C3ABE">
        <w:rPr>
          <w:rFonts w:ascii="Times New Roman" w:hAnsi="Times New Roman" w:cstheme="minorHAnsi"/>
          <w:b/>
        </w:rPr>
        <w:t>által</w:t>
      </w:r>
      <w:r w:rsidRPr="003C3ABE">
        <w:rPr>
          <w:rFonts w:ascii="Times New Roman" w:hAnsi="Times New Roman" w:cstheme="minorHAnsi"/>
          <w:b/>
          <w:spacing w:val="-20"/>
        </w:rPr>
        <w:t xml:space="preserve"> </w:t>
      </w:r>
      <w:r w:rsidR="001015AB" w:rsidRPr="003C3ABE">
        <w:rPr>
          <w:rFonts w:ascii="Times New Roman" w:hAnsi="Times New Roman" w:cstheme="minorHAnsi"/>
          <w:b/>
        </w:rPr>
        <w:t>fizetendő</w:t>
      </w:r>
      <w:r w:rsidRPr="003C3ABE">
        <w:rPr>
          <w:rFonts w:ascii="Times New Roman" w:hAnsi="Times New Roman" w:cstheme="minorHAnsi"/>
          <w:b/>
          <w:spacing w:val="-13"/>
        </w:rPr>
        <w:t xml:space="preserve"> </w:t>
      </w:r>
      <w:r w:rsidR="001015AB" w:rsidRPr="003C3ABE">
        <w:rPr>
          <w:rFonts w:ascii="Times New Roman" w:hAnsi="Times New Roman" w:cstheme="minorHAnsi"/>
          <w:b/>
        </w:rPr>
        <w:t>költségtéríté</w:t>
      </w:r>
      <w:r w:rsidRPr="003C3ABE">
        <w:rPr>
          <w:rFonts w:ascii="Times New Roman" w:hAnsi="Times New Roman" w:cstheme="minorHAnsi"/>
          <w:b/>
        </w:rPr>
        <w:t>sek</w:t>
      </w:r>
      <w:r w:rsidRPr="003C3ABE">
        <w:rPr>
          <w:rFonts w:ascii="Times New Roman" w:hAnsi="Times New Roman" w:cstheme="minorHAnsi"/>
          <w:b/>
          <w:spacing w:val="-14"/>
        </w:rPr>
        <w:t xml:space="preserve"> </w:t>
      </w:r>
      <w:r w:rsidRPr="003C3ABE">
        <w:rPr>
          <w:rFonts w:ascii="Times New Roman" w:hAnsi="Times New Roman" w:cstheme="minorHAnsi"/>
          <w:b/>
        </w:rPr>
        <w:t xml:space="preserve">és </w:t>
      </w:r>
      <w:r w:rsidR="001015AB" w:rsidRPr="003C3ABE">
        <w:rPr>
          <w:rFonts w:ascii="Times New Roman" w:hAnsi="Times New Roman" w:cstheme="minorHAnsi"/>
          <w:b/>
        </w:rPr>
        <w:t>önköltségek a 2017/18</w:t>
      </w:r>
      <w:r w:rsidR="003C3ABE" w:rsidRPr="003C3ABE">
        <w:rPr>
          <w:rFonts w:ascii="Times New Roman" w:hAnsi="Times New Roman" w:cstheme="minorHAnsi"/>
          <w:b/>
        </w:rPr>
        <w:t>.</w:t>
      </w:r>
      <w:r w:rsidRPr="003C3ABE">
        <w:rPr>
          <w:rFonts w:ascii="Times New Roman" w:hAnsi="Times New Roman" w:cstheme="minorHAnsi"/>
          <w:b/>
          <w:spacing w:val="-25"/>
        </w:rPr>
        <w:t xml:space="preserve"> </w:t>
      </w:r>
      <w:r w:rsidRPr="003C3ABE">
        <w:rPr>
          <w:rFonts w:ascii="Times New Roman" w:hAnsi="Times New Roman" w:cstheme="minorHAnsi"/>
          <w:b/>
        </w:rPr>
        <w:t>tanévre</w:t>
      </w:r>
    </w:p>
    <w:p w:rsidR="004544A8" w:rsidRPr="003C3ABE" w:rsidRDefault="001015AB" w:rsidP="003C3ABE">
      <w:pPr>
        <w:spacing w:before="8"/>
        <w:ind w:left="286" w:right="225"/>
        <w:jc w:val="center"/>
        <w:rPr>
          <w:rFonts w:ascii="Times New Roman" w:eastAsia="Times New Roman" w:hAnsi="Times New Roman" w:cstheme="minorHAnsi"/>
          <w:b/>
        </w:rPr>
      </w:pPr>
      <w:r w:rsidRPr="003C3ABE">
        <w:rPr>
          <w:rFonts w:ascii="Times New Roman" w:hAnsi="Times New Roman" w:cstheme="minorHAnsi"/>
          <w:b/>
        </w:rPr>
        <w:t>Érvén</w:t>
      </w:r>
      <w:r w:rsidR="00807F92" w:rsidRPr="003C3ABE">
        <w:rPr>
          <w:rFonts w:ascii="Times New Roman" w:hAnsi="Times New Roman" w:cstheme="minorHAnsi"/>
          <w:b/>
        </w:rPr>
        <w:t>yes:</w:t>
      </w:r>
      <w:r w:rsidR="00807F92" w:rsidRPr="003C3ABE">
        <w:rPr>
          <w:rFonts w:ascii="Times New Roman" w:hAnsi="Times New Roman" w:cstheme="minorHAnsi"/>
          <w:b/>
          <w:spacing w:val="22"/>
        </w:rPr>
        <w:t xml:space="preserve"> </w:t>
      </w:r>
      <w:r w:rsidRPr="003C3ABE">
        <w:rPr>
          <w:rFonts w:ascii="Times New Roman" w:hAnsi="Times New Roman" w:cstheme="minorHAnsi"/>
          <w:b/>
        </w:rPr>
        <w:t>2017.08.01-2018.07.3</w:t>
      </w:r>
      <w:r w:rsidR="00807F92" w:rsidRPr="003C3ABE">
        <w:rPr>
          <w:rFonts w:ascii="Times New Roman" w:hAnsi="Times New Roman" w:cstheme="minorHAnsi"/>
          <w:b/>
        </w:rPr>
        <w:t>1.</w:t>
      </w:r>
    </w:p>
    <w:p w:rsidR="004544A8" w:rsidRPr="003C3ABE" w:rsidRDefault="004544A8" w:rsidP="003C3ABE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9639" w:type="dxa"/>
        <w:tblInd w:w="-3" w:type="dxa"/>
        <w:tblBorders>
          <w:top w:val="single" w:sz="2" w:space="0" w:color="383838"/>
          <w:left w:val="single" w:sz="2" w:space="0" w:color="383838"/>
          <w:bottom w:val="single" w:sz="2" w:space="0" w:color="383838"/>
          <w:right w:val="single" w:sz="2" w:space="0" w:color="383838"/>
          <w:insideH w:val="single" w:sz="2" w:space="0" w:color="383838"/>
          <w:insideV w:val="single" w:sz="2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701"/>
        <w:gridCol w:w="3118"/>
      </w:tblGrid>
      <w:tr w:rsidR="004659A7" w:rsidRPr="003C3ABE" w:rsidTr="00452BC1">
        <w:trPr>
          <w:trHeight w:hRule="exact" w:val="890"/>
        </w:trPr>
        <w:tc>
          <w:tcPr>
            <w:tcW w:w="4820" w:type="dxa"/>
            <w:vAlign w:val="center"/>
          </w:tcPr>
          <w:p w:rsidR="004659A7" w:rsidRPr="003C3ABE" w:rsidRDefault="004659A7" w:rsidP="006E593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59A7" w:rsidRPr="003C3ABE" w:rsidRDefault="004659A7" w:rsidP="003C3ABE">
            <w:pPr>
              <w:pStyle w:val="TableParagraph"/>
              <w:ind w:left="118"/>
              <w:jc w:val="center"/>
              <w:rPr>
                <w:rFonts w:ascii="Times New Roman" w:eastAsia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Megnevezés</w:t>
            </w:r>
          </w:p>
        </w:tc>
        <w:tc>
          <w:tcPr>
            <w:tcW w:w="1701" w:type="dxa"/>
            <w:vAlign w:val="center"/>
          </w:tcPr>
          <w:p w:rsidR="004659A7" w:rsidRPr="003C3ABE" w:rsidRDefault="004659A7" w:rsidP="006E593B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59A7" w:rsidRPr="003C3ABE" w:rsidRDefault="004659A7" w:rsidP="003C3ABE">
            <w:pPr>
              <w:pStyle w:val="TableParagraph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Mennyiségi</w:t>
            </w:r>
            <w:r w:rsidRPr="003C3AB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egység</w:t>
            </w:r>
          </w:p>
        </w:tc>
        <w:tc>
          <w:tcPr>
            <w:tcW w:w="3118" w:type="dxa"/>
            <w:vAlign w:val="center"/>
          </w:tcPr>
          <w:p w:rsidR="00452BC1" w:rsidRPr="00452BC1" w:rsidRDefault="004659A7" w:rsidP="006E593B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</w:rPr>
            </w:pPr>
            <w:r w:rsidRPr="00452BC1">
              <w:rPr>
                <w:rFonts w:ascii="Times New Roman" w:hAnsi="Times New Roman" w:cs="Times New Roman"/>
              </w:rPr>
              <w:t xml:space="preserve">Fizetendő </w:t>
            </w:r>
          </w:p>
          <w:p w:rsidR="004659A7" w:rsidRPr="00452BC1" w:rsidRDefault="004659A7" w:rsidP="006E593B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2BC1">
              <w:rPr>
                <w:rFonts w:ascii="Times New Roman" w:hAnsi="Times New Roman" w:cs="Times New Roman"/>
              </w:rPr>
              <w:t>Költségtérítési díj/önköltség</w:t>
            </w:r>
          </w:p>
          <w:p w:rsidR="004659A7" w:rsidRPr="00452BC1" w:rsidRDefault="004659A7" w:rsidP="003C3ABE">
            <w:pPr>
              <w:pStyle w:val="TableParagraph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452BC1">
              <w:rPr>
                <w:rFonts w:ascii="Times New Roman" w:hAnsi="Times New Roman" w:cs="Times New Roman"/>
              </w:rPr>
              <w:t>201</w:t>
            </w:r>
            <w:r w:rsidRPr="00452BC1">
              <w:rPr>
                <w:rFonts w:ascii="Times New Roman" w:hAnsi="Times New Roman" w:cs="Times New Roman"/>
                <w:spacing w:val="3"/>
              </w:rPr>
              <w:t>7/2018</w:t>
            </w:r>
            <w:r w:rsidRPr="00452BC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452BC1">
              <w:rPr>
                <w:rFonts w:ascii="Times New Roman" w:hAnsi="Times New Roman" w:cs="Times New Roman"/>
              </w:rPr>
              <w:t>tanév</w:t>
            </w:r>
          </w:p>
        </w:tc>
      </w:tr>
      <w:tr w:rsidR="004659A7" w:rsidRPr="003C3ABE" w:rsidTr="00452BC1">
        <w:trPr>
          <w:trHeight w:hRule="exact" w:val="298"/>
        </w:trPr>
        <w:tc>
          <w:tcPr>
            <w:tcW w:w="4820" w:type="dxa"/>
            <w:vAlign w:val="center"/>
          </w:tcPr>
          <w:p w:rsidR="004659A7" w:rsidRPr="003C3ABE" w:rsidRDefault="004659A7" w:rsidP="003C3ABE">
            <w:pPr>
              <w:pStyle w:val="TableParagraph"/>
              <w:spacing w:before="1"/>
              <w:ind w:left="105"/>
              <w:jc w:val="center"/>
              <w:rPr>
                <w:rFonts w:ascii="Times New Roman" w:eastAsia="Bookman Old Style" w:hAnsi="Times New Roman" w:cs="Times New Roman"/>
                <w:b/>
              </w:rPr>
            </w:pPr>
            <w:r w:rsidRPr="003C3ABE">
              <w:rPr>
                <w:rFonts w:ascii="Times New Roman" w:hAnsi="Times New Roman" w:cs="Times New Roman"/>
                <w:b/>
              </w:rPr>
              <w:t>BA</w:t>
            </w:r>
            <w:r w:rsidRPr="003C3ABE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Pr="003C3ABE">
              <w:rPr>
                <w:rFonts w:ascii="Times New Roman" w:hAnsi="Times New Roman" w:cs="Times New Roman"/>
                <w:b/>
              </w:rPr>
              <w:t>Képzés</w:t>
            </w: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59A7" w:rsidRPr="003C3ABE" w:rsidTr="00452BC1">
        <w:trPr>
          <w:trHeight w:hRule="exact" w:val="699"/>
        </w:trPr>
        <w:tc>
          <w:tcPr>
            <w:tcW w:w="4820" w:type="dxa"/>
            <w:vAlign w:val="center"/>
          </w:tcPr>
          <w:p w:rsidR="004659A7" w:rsidRDefault="004659A7" w:rsidP="004659A7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Igazságügyi</w:t>
            </w:r>
            <w:r w:rsidRPr="003C3AB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igazgatási</w:t>
            </w:r>
            <w:r w:rsidRPr="003C3A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szak,</w:t>
            </w:r>
            <w:r w:rsidRPr="003C3AB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nappali</w:t>
            </w:r>
            <w:r w:rsidRPr="003C3AB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  <w:r>
              <w:rPr>
                <w:rFonts w:ascii="Times New Roman" w:hAnsi="Times New Roman" w:cs="Times New Roman"/>
              </w:rPr>
              <w:t xml:space="preserve">  2016/17-ig jogviszonyt létesített hallgatók számára</w:t>
            </w:r>
          </w:p>
          <w:p w:rsidR="004659A7" w:rsidRDefault="004659A7" w:rsidP="003C3ABE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</w:p>
          <w:p w:rsidR="004659A7" w:rsidRPr="003C3ABE" w:rsidRDefault="004659A7" w:rsidP="003C3ABE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pStyle w:val="TableParagraph"/>
              <w:spacing w:before="81"/>
              <w:ind w:left="48"/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195 000</w:t>
            </w:r>
          </w:p>
        </w:tc>
      </w:tr>
      <w:tr w:rsidR="004659A7" w:rsidRPr="003C3ABE" w:rsidTr="00452BC1">
        <w:trPr>
          <w:trHeight w:hRule="exact" w:val="695"/>
        </w:trPr>
        <w:tc>
          <w:tcPr>
            <w:tcW w:w="4820" w:type="dxa"/>
            <w:vAlign w:val="center"/>
          </w:tcPr>
          <w:p w:rsidR="004659A7" w:rsidRPr="003C3ABE" w:rsidRDefault="004659A7" w:rsidP="003C3ABE">
            <w:pPr>
              <w:pStyle w:val="TableParagraph"/>
              <w:spacing w:before="61"/>
              <w:ind w:left="105"/>
              <w:jc w:val="center"/>
              <w:rPr>
                <w:rFonts w:ascii="Times New Roman" w:eastAsia="Bookman Old Style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Igazságügyi</w:t>
            </w:r>
            <w:r w:rsidRPr="003C3AB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igazgatási</w:t>
            </w:r>
            <w:r w:rsidRPr="003C3A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szak,</w:t>
            </w:r>
            <w:r w:rsidRPr="003C3AB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nappali</w:t>
            </w:r>
            <w:r w:rsidRPr="003C3AB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  <w:r>
              <w:rPr>
                <w:rFonts w:ascii="Times New Roman" w:hAnsi="Times New Roman" w:cs="Times New Roman"/>
              </w:rPr>
              <w:t xml:space="preserve"> 2017/18-ban jogvis</w:t>
            </w:r>
            <w:r w:rsidR="00102B54">
              <w:rPr>
                <w:rFonts w:ascii="Times New Roman" w:hAnsi="Times New Roman" w:cs="Times New Roman"/>
              </w:rPr>
              <w:t>zonyt létesítő</w:t>
            </w:r>
            <w:r>
              <w:rPr>
                <w:rFonts w:ascii="Times New Roman" w:hAnsi="Times New Roman" w:cs="Times New Roman"/>
              </w:rPr>
              <w:t xml:space="preserve"> hallgatók számára</w:t>
            </w: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pStyle w:val="TableParagraph"/>
              <w:spacing w:before="81"/>
              <w:ind w:left="48"/>
              <w:jc w:val="center"/>
              <w:rPr>
                <w:rFonts w:ascii="Times New Roman" w:eastAsia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220 000</w:t>
            </w:r>
          </w:p>
        </w:tc>
      </w:tr>
      <w:tr w:rsidR="004659A7" w:rsidRPr="003C3ABE" w:rsidTr="00452BC1">
        <w:trPr>
          <w:trHeight w:hRule="exact" w:val="719"/>
        </w:trPr>
        <w:tc>
          <w:tcPr>
            <w:tcW w:w="4820" w:type="dxa"/>
            <w:vAlign w:val="center"/>
          </w:tcPr>
          <w:p w:rsidR="004659A7" w:rsidRDefault="004659A7" w:rsidP="004659A7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Igazságügyi</w:t>
            </w:r>
            <w:r w:rsidRPr="003C3AB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igazgatási</w:t>
            </w:r>
            <w:r w:rsidRPr="003C3A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szak,</w:t>
            </w:r>
            <w:r w:rsidRPr="003C3ABE"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levelező</w:t>
            </w:r>
            <w:r w:rsidRPr="003C3AB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  <w:r>
              <w:rPr>
                <w:rFonts w:ascii="Times New Roman" w:hAnsi="Times New Roman" w:cs="Times New Roman"/>
              </w:rPr>
              <w:t xml:space="preserve">  2016/17-ig jogviszonyt létesített hallgatók számára</w:t>
            </w:r>
          </w:p>
          <w:p w:rsidR="004659A7" w:rsidRPr="003C3ABE" w:rsidRDefault="004659A7" w:rsidP="003C3ABE">
            <w:pPr>
              <w:pStyle w:val="TableParagraph"/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pStyle w:val="TableParagraph"/>
              <w:spacing w:before="105"/>
              <w:ind w:left="30"/>
              <w:jc w:val="center"/>
              <w:rPr>
                <w:rFonts w:ascii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175 000</w:t>
            </w:r>
          </w:p>
        </w:tc>
      </w:tr>
      <w:tr w:rsidR="004659A7" w:rsidRPr="003C3ABE" w:rsidTr="00452BC1">
        <w:trPr>
          <w:trHeight w:hRule="exact" w:val="701"/>
        </w:trPr>
        <w:tc>
          <w:tcPr>
            <w:tcW w:w="4820" w:type="dxa"/>
            <w:vAlign w:val="center"/>
          </w:tcPr>
          <w:p w:rsidR="004659A7" w:rsidRPr="003C3ABE" w:rsidRDefault="004659A7" w:rsidP="003C3ABE">
            <w:pPr>
              <w:pStyle w:val="TableParagraph"/>
              <w:ind w:left="105"/>
              <w:jc w:val="center"/>
              <w:rPr>
                <w:rFonts w:ascii="Times New Roman" w:eastAsia="Bookman Old Style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Igazságügyi</w:t>
            </w:r>
            <w:r w:rsidRPr="003C3AB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igazgatási</w:t>
            </w:r>
            <w:r w:rsidRPr="003C3A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szak,</w:t>
            </w:r>
            <w:r w:rsidRPr="003C3ABE"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levelező</w:t>
            </w:r>
            <w:r w:rsidRPr="003C3AB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  <w:r>
              <w:rPr>
                <w:rFonts w:ascii="Times New Roman" w:hAnsi="Times New Roman" w:cs="Times New Roman"/>
              </w:rPr>
              <w:t xml:space="preserve"> 2017/18-ban jogvis</w:t>
            </w:r>
            <w:r w:rsidR="00102B54">
              <w:rPr>
                <w:rFonts w:ascii="Times New Roman" w:hAnsi="Times New Roman" w:cs="Times New Roman"/>
              </w:rPr>
              <w:t>zonyt létesítő</w:t>
            </w:r>
            <w:r>
              <w:rPr>
                <w:rFonts w:ascii="Times New Roman" w:hAnsi="Times New Roman" w:cs="Times New Roman"/>
              </w:rPr>
              <w:t xml:space="preserve"> hallgatók számára</w:t>
            </w: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pStyle w:val="TableParagraph"/>
              <w:spacing w:before="105"/>
              <w:ind w:left="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200 000</w:t>
            </w:r>
          </w:p>
        </w:tc>
      </w:tr>
      <w:tr w:rsidR="004659A7" w:rsidRPr="003C3ABE" w:rsidTr="00452BC1">
        <w:trPr>
          <w:trHeight w:hRule="exact" w:val="417"/>
        </w:trPr>
        <w:tc>
          <w:tcPr>
            <w:tcW w:w="4820" w:type="dxa"/>
            <w:vAlign w:val="center"/>
          </w:tcPr>
          <w:p w:rsidR="004659A7" w:rsidRPr="003C3ABE" w:rsidRDefault="004659A7" w:rsidP="003C3ABE">
            <w:pPr>
              <w:pStyle w:val="TableParagraph"/>
              <w:spacing w:before="77"/>
              <w:ind w:left="98"/>
              <w:jc w:val="center"/>
              <w:rPr>
                <w:rFonts w:ascii="Times New Roman" w:eastAsia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Közszolgálati</w:t>
            </w:r>
            <w:r w:rsidRPr="003C3ABE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szak,</w:t>
            </w:r>
            <w:r w:rsidRPr="003C3AB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levelező</w:t>
            </w:r>
            <w:r w:rsidRPr="003C3AB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pStyle w:val="TableParagraph"/>
              <w:spacing w:before="98"/>
              <w:ind w:left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180 000</w:t>
            </w:r>
          </w:p>
        </w:tc>
      </w:tr>
      <w:tr w:rsidR="00452BC1" w:rsidRPr="003C3ABE" w:rsidTr="00452BC1">
        <w:trPr>
          <w:trHeight w:hRule="exact" w:val="434"/>
        </w:trPr>
        <w:tc>
          <w:tcPr>
            <w:tcW w:w="4820" w:type="dxa"/>
            <w:vAlign w:val="center"/>
          </w:tcPr>
          <w:p w:rsidR="00452BC1" w:rsidRDefault="00452BC1" w:rsidP="00452BC1">
            <w:pPr>
              <w:pStyle w:val="TableParagraph"/>
              <w:ind w:lef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Igazgatásszervező </w:t>
            </w:r>
            <w:r w:rsidRPr="003C3ABE">
              <w:rPr>
                <w:rFonts w:ascii="Times New Roman" w:hAnsi="Times New Roman" w:cs="Times New Roman"/>
              </w:rPr>
              <w:t xml:space="preserve">szak, </w:t>
            </w:r>
            <w:r>
              <w:rPr>
                <w:rFonts w:ascii="Times New Roman" w:hAnsi="Times New Roman" w:cs="Times New Roman"/>
              </w:rPr>
              <w:t>nappali</w:t>
            </w:r>
            <w:r w:rsidRPr="003C3AB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</w:p>
        </w:tc>
        <w:tc>
          <w:tcPr>
            <w:tcW w:w="1701" w:type="dxa"/>
            <w:vAlign w:val="center"/>
          </w:tcPr>
          <w:p w:rsidR="00452BC1" w:rsidRPr="003C3ABE" w:rsidRDefault="00452BC1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52BC1" w:rsidRPr="00452BC1" w:rsidRDefault="00452BC1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195 000</w:t>
            </w:r>
          </w:p>
        </w:tc>
      </w:tr>
      <w:tr w:rsidR="004659A7" w:rsidRPr="003C3ABE" w:rsidTr="00452BC1">
        <w:trPr>
          <w:trHeight w:hRule="exact" w:val="718"/>
        </w:trPr>
        <w:tc>
          <w:tcPr>
            <w:tcW w:w="4820" w:type="dxa"/>
            <w:vAlign w:val="center"/>
          </w:tcPr>
          <w:p w:rsidR="004659A7" w:rsidRPr="003C3ABE" w:rsidRDefault="006E593B" w:rsidP="006A7245">
            <w:pPr>
              <w:pStyle w:val="TableParagraph"/>
              <w:ind w:left="9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Igazgatásszervező- és Közigazgatá</w:t>
            </w:r>
            <w:r w:rsidR="004659A7" w:rsidRPr="003C3ABE">
              <w:rPr>
                <w:rFonts w:ascii="Times New Roman" w:hAnsi="Times New Roman" w:cs="Times New Roman"/>
              </w:rPr>
              <w:t>s-szervező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659A7" w:rsidRPr="003C3ABE">
              <w:rPr>
                <w:rFonts w:ascii="Times New Roman" w:hAnsi="Times New Roman" w:cs="Times New Roman"/>
              </w:rPr>
              <w:t>szak, levelező</w:t>
            </w:r>
            <w:r w:rsidR="004659A7" w:rsidRPr="003C3ABE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4659A7" w:rsidRPr="003C3ABE">
              <w:rPr>
                <w:rFonts w:ascii="Times New Roman" w:hAnsi="Times New Roman" w:cs="Times New Roman"/>
              </w:rPr>
              <w:t>tagozat</w:t>
            </w: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175 000</w:t>
            </w:r>
          </w:p>
        </w:tc>
      </w:tr>
      <w:tr w:rsidR="004659A7" w:rsidRPr="003C3ABE" w:rsidTr="00452BC1">
        <w:trPr>
          <w:trHeight w:hRule="exact" w:val="430"/>
        </w:trPr>
        <w:tc>
          <w:tcPr>
            <w:tcW w:w="4820" w:type="dxa"/>
            <w:vAlign w:val="center"/>
          </w:tcPr>
          <w:p w:rsidR="004659A7" w:rsidRPr="003C3ABE" w:rsidRDefault="004659A7" w:rsidP="003C3ABE">
            <w:pPr>
              <w:pStyle w:val="TableParagraph"/>
              <w:spacing w:before="81"/>
              <w:ind w:left="84"/>
              <w:jc w:val="center"/>
              <w:rPr>
                <w:rFonts w:ascii="Times New Roman" w:eastAsia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Nemzetközi igazgatási szak, nappali</w:t>
            </w:r>
            <w:r w:rsidRPr="003C3ABE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pStyle w:val="TableParagraph"/>
              <w:spacing w:before="108"/>
              <w:ind w:left="43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195 000</w:t>
            </w:r>
          </w:p>
        </w:tc>
      </w:tr>
      <w:tr w:rsidR="004659A7" w:rsidRPr="003C3ABE" w:rsidTr="00452BC1">
        <w:trPr>
          <w:trHeight w:hRule="exact" w:val="422"/>
        </w:trPr>
        <w:tc>
          <w:tcPr>
            <w:tcW w:w="4820" w:type="dxa"/>
            <w:vAlign w:val="center"/>
          </w:tcPr>
          <w:p w:rsidR="004659A7" w:rsidRPr="003C3ABE" w:rsidRDefault="004659A7" w:rsidP="003C3ABE">
            <w:pPr>
              <w:pStyle w:val="TableParagraph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Nemzetközi igazgatási szak,</w:t>
            </w:r>
            <w:r w:rsidRPr="003C3ABE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levelező tagozat</w:t>
            </w: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175 000</w:t>
            </w:r>
          </w:p>
        </w:tc>
      </w:tr>
      <w:tr w:rsidR="004659A7" w:rsidRPr="003C3ABE" w:rsidTr="00452BC1">
        <w:trPr>
          <w:trHeight w:hRule="exact" w:val="420"/>
        </w:trPr>
        <w:tc>
          <w:tcPr>
            <w:tcW w:w="4820" w:type="dxa"/>
            <w:vAlign w:val="center"/>
          </w:tcPr>
          <w:p w:rsidR="004659A7" w:rsidRPr="003C3ABE" w:rsidRDefault="004659A7" w:rsidP="003C3ABE">
            <w:pPr>
              <w:pStyle w:val="TableParagraph"/>
              <w:ind w:left="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ABE">
              <w:rPr>
                <w:rFonts w:ascii="Times New Roman" w:hAnsi="Times New Roman" w:cs="Times New Roman"/>
                <w:b/>
              </w:rPr>
              <w:t>Osztatlan</w:t>
            </w:r>
            <w:r w:rsidRPr="003C3ABE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3C3ABE">
              <w:rPr>
                <w:rFonts w:ascii="Times New Roman" w:hAnsi="Times New Roman" w:cs="Times New Roman"/>
                <w:b/>
              </w:rPr>
              <w:t>MA</w:t>
            </w:r>
            <w:r w:rsidRPr="003C3ABE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C3ABE">
              <w:rPr>
                <w:rFonts w:ascii="Times New Roman" w:hAnsi="Times New Roman" w:cs="Times New Roman"/>
                <w:b/>
              </w:rPr>
              <w:t>képzés</w:t>
            </w: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9A7" w:rsidRPr="003C3ABE" w:rsidTr="00452BC1">
        <w:trPr>
          <w:trHeight w:hRule="exact" w:val="717"/>
        </w:trPr>
        <w:tc>
          <w:tcPr>
            <w:tcW w:w="4820" w:type="dxa"/>
            <w:vAlign w:val="center"/>
          </w:tcPr>
          <w:p w:rsidR="004659A7" w:rsidRDefault="004659A7" w:rsidP="00F86684">
            <w:pPr>
              <w:pStyle w:val="TableParagraph"/>
              <w:spacing w:before="61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  <w:r w:rsidRPr="003C3A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szak,</w:t>
            </w:r>
            <w:r w:rsidRPr="003C3AB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nappali</w:t>
            </w:r>
            <w:r w:rsidRPr="003C3AB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659A7" w:rsidRDefault="004659A7" w:rsidP="00F86684">
            <w:pPr>
              <w:pStyle w:val="TableParagraph"/>
              <w:spacing w:before="61"/>
              <w:ind w:lef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2014/15-ig jogviszonyt létesített hallgatók számára</w:t>
            </w:r>
          </w:p>
          <w:p w:rsidR="004659A7" w:rsidRDefault="004659A7" w:rsidP="004659A7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230 000</w:t>
            </w:r>
          </w:p>
        </w:tc>
      </w:tr>
      <w:tr w:rsidR="004659A7" w:rsidRPr="003C3ABE" w:rsidTr="00452BC1">
        <w:trPr>
          <w:trHeight w:hRule="exact" w:val="998"/>
        </w:trPr>
        <w:tc>
          <w:tcPr>
            <w:tcW w:w="4820" w:type="dxa"/>
            <w:vAlign w:val="center"/>
          </w:tcPr>
          <w:p w:rsidR="004659A7" w:rsidRDefault="004659A7" w:rsidP="004659A7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  <w:r w:rsidRPr="003C3A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szak,</w:t>
            </w:r>
            <w:r w:rsidRPr="003C3AB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nappali</w:t>
            </w:r>
            <w:r w:rsidRPr="003C3AB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659A7" w:rsidRDefault="00102B54" w:rsidP="004659A7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2015/16-ban és 2016/17-</w:t>
            </w:r>
            <w:r w:rsidR="004659A7">
              <w:rPr>
                <w:rFonts w:ascii="Times New Roman" w:hAnsi="Times New Roman" w:cs="Times New Roman"/>
              </w:rPr>
              <w:t>ben jogviszonyt létesített hallgatók számára</w:t>
            </w:r>
          </w:p>
          <w:p w:rsidR="004659A7" w:rsidRPr="003C3ABE" w:rsidRDefault="004659A7" w:rsidP="003C3ABE">
            <w:pPr>
              <w:pStyle w:val="TableParagraph"/>
              <w:spacing w:before="72"/>
              <w:ind w:left="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250 000</w:t>
            </w:r>
          </w:p>
        </w:tc>
      </w:tr>
      <w:tr w:rsidR="004659A7" w:rsidRPr="003C3ABE" w:rsidTr="00452BC1">
        <w:trPr>
          <w:trHeight w:hRule="exact" w:val="699"/>
        </w:trPr>
        <w:tc>
          <w:tcPr>
            <w:tcW w:w="4820" w:type="dxa"/>
            <w:vAlign w:val="center"/>
          </w:tcPr>
          <w:p w:rsidR="00102B54" w:rsidRDefault="004659A7" w:rsidP="004659A7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  <w:r w:rsidRPr="003C3A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szak,</w:t>
            </w:r>
            <w:r w:rsidRPr="003C3ABE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nappali</w:t>
            </w:r>
            <w:r w:rsidRPr="003C3AB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4659A7" w:rsidRDefault="004659A7" w:rsidP="004659A7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2017/18-</w:t>
            </w:r>
            <w:r w:rsidR="00102B54">
              <w:rPr>
                <w:rFonts w:ascii="Times New Roman" w:hAnsi="Times New Roman" w:cs="Times New Roman"/>
              </w:rPr>
              <w:t xml:space="preserve">ban jogviszonyt létesítő </w:t>
            </w:r>
            <w:r>
              <w:rPr>
                <w:rFonts w:ascii="Times New Roman" w:hAnsi="Times New Roman" w:cs="Times New Roman"/>
              </w:rPr>
              <w:t>hallgatók számára</w:t>
            </w:r>
          </w:p>
          <w:p w:rsidR="004659A7" w:rsidRPr="003C3ABE" w:rsidRDefault="004659A7" w:rsidP="003C3ABE">
            <w:pPr>
              <w:pStyle w:val="TableParagraph"/>
              <w:spacing w:before="72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280 000</w:t>
            </w:r>
          </w:p>
        </w:tc>
      </w:tr>
      <w:tr w:rsidR="004659A7" w:rsidRPr="003C3ABE" w:rsidTr="00452BC1">
        <w:trPr>
          <w:trHeight w:hRule="exact" w:val="709"/>
        </w:trPr>
        <w:tc>
          <w:tcPr>
            <w:tcW w:w="4820" w:type="dxa"/>
            <w:vAlign w:val="center"/>
          </w:tcPr>
          <w:p w:rsidR="00102B54" w:rsidRDefault="00102B54" w:rsidP="00102B54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  <w:r w:rsidRPr="003C3A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szak,</w:t>
            </w:r>
            <w:r w:rsidRPr="003C3ABE"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levelező</w:t>
            </w:r>
            <w:r w:rsidRPr="003C3AB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02B54" w:rsidRDefault="00102B54" w:rsidP="00102B54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2014/15-ig jogviszonyt létesített hallgatók számára</w:t>
            </w:r>
          </w:p>
          <w:p w:rsidR="004659A7" w:rsidRPr="003C3ABE" w:rsidRDefault="004659A7" w:rsidP="003C3ABE">
            <w:pPr>
              <w:pStyle w:val="TableParagraph"/>
              <w:spacing w:before="79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102B54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185</w:t>
            </w:r>
            <w:r w:rsidR="004659A7" w:rsidRPr="00452BC1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</w:tr>
      <w:tr w:rsidR="004659A7" w:rsidRPr="003C3ABE" w:rsidTr="00452BC1">
        <w:trPr>
          <w:trHeight w:hRule="exact" w:val="980"/>
        </w:trPr>
        <w:tc>
          <w:tcPr>
            <w:tcW w:w="4820" w:type="dxa"/>
            <w:vAlign w:val="center"/>
          </w:tcPr>
          <w:p w:rsidR="00102B54" w:rsidRDefault="00102B54" w:rsidP="00102B54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  <w:r w:rsidRPr="003C3A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szak,</w:t>
            </w:r>
            <w:r w:rsidRPr="003C3ABE"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levelező </w:t>
            </w:r>
            <w:r w:rsidRPr="003C3ABE">
              <w:rPr>
                <w:rFonts w:ascii="Times New Roman" w:hAnsi="Times New Roman" w:cs="Times New Roman"/>
              </w:rPr>
              <w:t>tagozat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02B54" w:rsidRDefault="00102B54" w:rsidP="00102B54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2015/16-ban és 2016/17-ben jogviszonyt létesített hallgatók számára</w:t>
            </w:r>
          </w:p>
          <w:p w:rsidR="004659A7" w:rsidRPr="003C3ABE" w:rsidRDefault="004659A7" w:rsidP="003C3ABE">
            <w:pPr>
              <w:pStyle w:val="TableParagraph"/>
              <w:ind w:left="76"/>
              <w:jc w:val="center"/>
              <w:rPr>
                <w:rFonts w:ascii="Times New Roman" w:eastAsia="Bookman Old Style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102B54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20</w:t>
            </w:r>
            <w:r w:rsidR="004659A7" w:rsidRPr="00452BC1">
              <w:rPr>
                <w:rFonts w:ascii="Times New Roman" w:hAnsi="Times New Roman" w:cs="Times New Roman"/>
                <w:b/>
              </w:rPr>
              <w:t>0 000</w:t>
            </w:r>
          </w:p>
        </w:tc>
      </w:tr>
      <w:tr w:rsidR="004659A7" w:rsidRPr="003C3ABE" w:rsidTr="00452BC1">
        <w:trPr>
          <w:trHeight w:hRule="exact" w:val="861"/>
        </w:trPr>
        <w:tc>
          <w:tcPr>
            <w:tcW w:w="4820" w:type="dxa"/>
            <w:vAlign w:val="center"/>
          </w:tcPr>
          <w:p w:rsidR="00102B54" w:rsidRDefault="00102B54" w:rsidP="00102B54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Jogász</w:t>
            </w:r>
            <w:r w:rsidRPr="003C3ABE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szak,</w:t>
            </w:r>
            <w:r w:rsidRPr="003C3ABE">
              <w:rPr>
                <w:rFonts w:ascii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levelező</w:t>
            </w:r>
            <w:r w:rsidRPr="003C3AB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tagozat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02B54" w:rsidRDefault="00102B54" w:rsidP="00102B54">
            <w:pPr>
              <w:pStyle w:val="TableParagraph"/>
              <w:spacing w:before="61"/>
              <w:ind w:left="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2017/18-ban jogviszonyt létesítő hallgatók számára</w:t>
            </w:r>
          </w:p>
          <w:p w:rsidR="004659A7" w:rsidRPr="003C3ABE" w:rsidRDefault="004659A7" w:rsidP="003C3ABE">
            <w:pPr>
              <w:pStyle w:val="TableParagraph"/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Ft/félév</w:t>
            </w:r>
          </w:p>
        </w:tc>
        <w:tc>
          <w:tcPr>
            <w:tcW w:w="3118" w:type="dxa"/>
            <w:vAlign w:val="center"/>
          </w:tcPr>
          <w:p w:rsidR="004659A7" w:rsidRPr="00452BC1" w:rsidRDefault="00102B54" w:rsidP="003C3ABE">
            <w:pPr>
              <w:pStyle w:val="TableParagraph"/>
              <w:spacing w:before="99"/>
              <w:ind w:right="15"/>
              <w:jc w:val="center"/>
              <w:rPr>
                <w:rFonts w:ascii="Times New Roman" w:eastAsia="Courier New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22</w:t>
            </w:r>
            <w:r w:rsidR="004659A7" w:rsidRPr="00452BC1">
              <w:rPr>
                <w:rFonts w:ascii="Times New Roman" w:hAnsi="Times New Roman" w:cs="Times New Roman"/>
                <w:b/>
              </w:rPr>
              <w:t>0 000</w:t>
            </w:r>
          </w:p>
        </w:tc>
      </w:tr>
      <w:tr w:rsidR="004659A7" w:rsidRPr="003C3ABE" w:rsidTr="00452BC1">
        <w:trPr>
          <w:trHeight w:hRule="exact" w:val="288"/>
        </w:trPr>
        <w:tc>
          <w:tcPr>
            <w:tcW w:w="4820" w:type="dxa"/>
            <w:vAlign w:val="center"/>
          </w:tcPr>
          <w:p w:rsidR="004659A7" w:rsidRPr="003C3ABE" w:rsidRDefault="004659A7" w:rsidP="003C3ABE">
            <w:pPr>
              <w:pStyle w:val="TableParagraph"/>
              <w:spacing w:before="2"/>
              <w:ind w:left="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3ABE">
              <w:rPr>
                <w:rFonts w:ascii="Times New Roman" w:hAnsi="Times New Roman" w:cs="Times New Roman"/>
                <w:b/>
              </w:rPr>
              <w:t>Vendéghallgató</w:t>
            </w: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59A7" w:rsidRPr="003C3ABE" w:rsidTr="00452BC1">
        <w:trPr>
          <w:trHeight w:hRule="exact" w:val="565"/>
        </w:trPr>
        <w:tc>
          <w:tcPr>
            <w:tcW w:w="4820" w:type="dxa"/>
            <w:vAlign w:val="center"/>
          </w:tcPr>
          <w:p w:rsidR="004659A7" w:rsidRPr="003C3ABE" w:rsidRDefault="004659A7" w:rsidP="003C3ABE">
            <w:pPr>
              <w:pStyle w:val="TableParagraph"/>
              <w:spacing w:before="82"/>
              <w:ind w:left="55"/>
              <w:jc w:val="center"/>
              <w:rPr>
                <w:rFonts w:ascii="Times New Roman" w:eastAsia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Vendéghallgatóként felvett kredit</w:t>
            </w:r>
            <w:r w:rsidRPr="003C3ABE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C3ABE">
              <w:rPr>
                <w:rFonts w:ascii="Times New Roman" w:hAnsi="Times New Roman" w:cs="Times New Roman"/>
              </w:rPr>
              <w:t>díja</w:t>
            </w:r>
          </w:p>
        </w:tc>
        <w:tc>
          <w:tcPr>
            <w:tcW w:w="1701" w:type="dxa"/>
            <w:vAlign w:val="center"/>
          </w:tcPr>
          <w:p w:rsidR="004659A7" w:rsidRPr="003C3ABE" w:rsidRDefault="004659A7" w:rsidP="003C3ABE">
            <w:pPr>
              <w:pStyle w:val="TableParagraph"/>
              <w:spacing w:before="119"/>
              <w:ind w:right="67"/>
              <w:jc w:val="center"/>
              <w:rPr>
                <w:rFonts w:ascii="Times New Roman" w:eastAsia="Times New Roman" w:hAnsi="Times New Roman" w:cs="Times New Roman"/>
              </w:rPr>
            </w:pPr>
            <w:r w:rsidRPr="003C3ABE">
              <w:rPr>
                <w:rFonts w:ascii="Times New Roman" w:hAnsi="Times New Roman" w:cs="Times New Roman"/>
              </w:rPr>
              <w:t>kreditenként</w:t>
            </w:r>
          </w:p>
        </w:tc>
        <w:tc>
          <w:tcPr>
            <w:tcW w:w="3118" w:type="dxa"/>
            <w:vAlign w:val="center"/>
          </w:tcPr>
          <w:p w:rsidR="004659A7" w:rsidRPr="00452BC1" w:rsidRDefault="004659A7" w:rsidP="003C3ABE">
            <w:pPr>
              <w:pStyle w:val="TableParagraph"/>
              <w:spacing w:before="100"/>
              <w:ind w:right="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52BC1">
              <w:rPr>
                <w:rFonts w:ascii="Times New Roman" w:hAnsi="Times New Roman" w:cs="Times New Roman"/>
                <w:b/>
              </w:rPr>
              <w:t>7</w:t>
            </w:r>
            <w:r w:rsidRPr="00452BC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452BC1">
              <w:rPr>
                <w:rFonts w:ascii="Times New Roman" w:hAnsi="Times New Roman" w:cs="Times New Roman"/>
                <w:b/>
              </w:rPr>
              <w:t>400</w:t>
            </w:r>
          </w:p>
        </w:tc>
      </w:tr>
    </w:tbl>
    <w:p w:rsidR="004544A8" w:rsidRPr="003C3ABE" w:rsidRDefault="004544A8" w:rsidP="003C3ABE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:rsidR="00EF742B" w:rsidRPr="003C3ABE" w:rsidRDefault="00A960B3" w:rsidP="003C3ABE">
      <w:pPr>
        <w:spacing w:before="76"/>
        <w:ind w:left="187"/>
        <w:rPr>
          <w:rFonts w:ascii="Times New Roman" w:hAnsi="Times New Roman" w:cs="Times New Roman"/>
        </w:rPr>
      </w:pPr>
      <w:r w:rsidRPr="003C3ABE">
        <w:rPr>
          <w:rFonts w:ascii="Times New Roman" w:hAnsi="Times New Roman" w:cs="Times New Roman"/>
        </w:rPr>
        <w:t>Budapest, 2017</w:t>
      </w:r>
      <w:r w:rsidR="00A25BF0" w:rsidRPr="003C3ABE">
        <w:rPr>
          <w:rFonts w:ascii="Times New Roman" w:hAnsi="Times New Roman" w:cs="Times New Roman"/>
        </w:rPr>
        <w:t>. máju</w:t>
      </w:r>
      <w:r w:rsidRPr="003C3ABE">
        <w:rPr>
          <w:rFonts w:ascii="Times New Roman" w:hAnsi="Times New Roman" w:cs="Times New Roman"/>
        </w:rPr>
        <w:t>s 25</w:t>
      </w:r>
      <w:r w:rsidR="00807F92" w:rsidRPr="003C3ABE">
        <w:rPr>
          <w:rFonts w:ascii="Times New Roman" w:hAnsi="Times New Roman" w:cs="Times New Roman"/>
        </w:rPr>
        <w:t>.</w:t>
      </w:r>
    </w:p>
    <w:p w:rsidR="00EF742B" w:rsidRPr="003C3ABE" w:rsidRDefault="00EF742B" w:rsidP="003C3ABE">
      <w:pPr>
        <w:spacing w:before="76"/>
        <w:ind w:left="187"/>
        <w:jc w:val="center"/>
        <w:rPr>
          <w:rFonts w:ascii="Times New Roman" w:hAnsi="Times New Roman" w:cs="Times New Roman"/>
        </w:rPr>
      </w:pPr>
    </w:p>
    <w:p w:rsidR="00EF742B" w:rsidRPr="003C3ABE" w:rsidRDefault="00EF742B" w:rsidP="00F86684">
      <w:pPr>
        <w:spacing w:before="76"/>
        <w:ind w:left="2347" w:firstLine="533"/>
        <w:jc w:val="center"/>
        <w:rPr>
          <w:rFonts w:ascii="Times New Roman" w:hAnsi="Times New Roman" w:cs="Times New Roman"/>
        </w:rPr>
      </w:pPr>
      <w:r w:rsidRPr="003C3ABE">
        <w:rPr>
          <w:rFonts w:ascii="Times New Roman" w:hAnsi="Times New Roman" w:cs="Times New Roman"/>
        </w:rPr>
        <w:t>Dr. Szabó István</w:t>
      </w:r>
    </w:p>
    <w:p w:rsidR="00EF742B" w:rsidRPr="003C3ABE" w:rsidRDefault="00EF742B" w:rsidP="00F86684">
      <w:pPr>
        <w:spacing w:before="76"/>
        <w:ind w:left="1814" w:firstLine="533"/>
        <w:jc w:val="center"/>
        <w:rPr>
          <w:rFonts w:ascii="Times New Roman" w:eastAsia="Times New Roman" w:hAnsi="Times New Roman" w:cs="Times New Roman"/>
        </w:rPr>
      </w:pPr>
      <w:r w:rsidRPr="003C3ABE">
        <w:rPr>
          <w:rFonts w:ascii="Times New Roman" w:hAnsi="Times New Roman" w:cs="Times New Roman"/>
        </w:rPr>
        <w:t>dékán</w:t>
      </w:r>
    </w:p>
    <w:sectPr w:rsidR="00EF742B" w:rsidRPr="003C3ABE" w:rsidSect="006E593B">
      <w:type w:val="continuous"/>
      <w:pgSz w:w="11910" w:h="16840"/>
      <w:pgMar w:top="879" w:right="1418" w:bottom="27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A8"/>
    <w:rsid w:val="00056CD6"/>
    <w:rsid w:val="001015AB"/>
    <w:rsid w:val="00102B54"/>
    <w:rsid w:val="00183CD9"/>
    <w:rsid w:val="003C1F4A"/>
    <w:rsid w:val="003C3ABE"/>
    <w:rsid w:val="003F513E"/>
    <w:rsid w:val="0040569B"/>
    <w:rsid w:val="00452BC1"/>
    <w:rsid w:val="004544A8"/>
    <w:rsid w:val="004659A7"/>
    <w:rsid w:val="00505C8D"/>
    <w:rsid w:val="005111B2"/>
    <w:rsid w:val="006A7245"/>
    <w:rsid w:val="006E593B"/>
    <w:rsid w:val="00807F92"/>
    <w:rsid w:val="00831F88"/>
    <w:rsid w:val="00A25BF0"/>
    <w:rsid w:val="00A960B3"/>
    <w:rsid w:val="00AC00C0"/>
    <w:rsid w:val="00AE1350"/>
    <w:rsid w:val="00CF10A4"/>
    <w:rsid w:val="00E64380"/>
    <w:rsid w:val="00E90CA6"/>
    <w:rsid w:val="00EF742B"/>
    <w:rsid w:val="00F03BE7"/>
    <w:rsid w:val="00F86684"/>
    <w:rsid w:val="00F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C751E-FE32-4E37-AFAD-C0FB76B4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59"/>
      <w:ind w:left="293"/>
    </w:pPr>
    <w:rPr>
      <w:rFonts w:ascii="Times New Roman" w:eastAsia="Times New Roman" w:hAnsi="Times New Roman"/>
      <w:sz w:val="19"/>
      <w:szCs w:val="19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F03B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3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Navratyil Zoltán</dc:creator>
  <cp:lastModifiedBy>Havaldáné Szabó Eszter</cp:lastModifiedBy>
  <cp:revision>2</cp:revision>
  <dcterms:created xsi:type="dcterms:W3CDTF">2017-06-13T08:26:00Z</dcterms:created>
  <dcterms:modified xsi:type="dcterms:W3CDTF">2017-06-13T08:26:00Z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Creator">
    <vt:lpwstr>KMBT_C220</vt:lpwstr>
  </property>
  <property fmtid="{D5CDD505-2E9C-101B-9397-08002B2CF9AE}" pid="4" name="LastSaved">
    <vt:filetime>2017-05-25T00:00:00Z</vt:filetime>
  </property>
</Properties>
</file>