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4" w:rsidRPr="00626C1F" w:rsidRDefault="00394775" w:rsidP="00DB4799">
      <w:pPr>
        <w:tabs>
          <w:tab w:val="left" w:pos="3990"/>
        </w:tabs>
        <w:spacing w:line="360" w:lineRule="auto"/>
        <w:jc w:val="center"/>
        <w:rPr>
          <w:b/>
          <w:sz w:val="28"/>
        </w:rPr>
      </w:pPr>
      <w:r w:rsidRPr="00626C1F">
        <w:rPr>
          <w:b/>
          <w:sz w:val="28"/>
        </w:rPr>
        <w:t>Kérelem kézirat kiadásához</w:t>
      </w:r>
    </w:p>
    <w:p w:rsidR="00B046B9" w:rsidRPr="00B046B9" w:rsidRDefault="00DB4799" w:rsidP="00DB4799">
      <w:pPr>
        <w:pStyle w:val="Listaszerbekezds"/>
        <w:numPr>
          <w:ilvl w:val="0"/>
          <w:numId w:val="1"/>
        </w:numPr>
        <w:tabs>
          <w:tab w:val="left" w:pos="3990"/>
        </w:tabs>
        <w:spacing w:line="360" w:lineRule="auto"/>
        <w:rPr>
          <w:b/>
        </w:rPr>
      </w:pPr>
      <w:r>
        <w:rPr>
          <w:b/>
        </w:rPr>
        <w:t>ALAPADATOK</w:t>
      </w:r>
    </w:p>
    <w:p w:rsidR="00DB4799" w:rsidRDefault="00DB4799" w:rsidP="00DB4799">
      <w:pPr>
        <w:tabs>
          <w:tab w:val="left" w:pos="3990"/>
        </w:tabs>
        <w:spacing w:line="360" w:lineRule="auto"/>
        <w:rPr>
          <w:b/>
        </w:rPr>
      </w:pPr>
      <w:r>
        <w:rPr>
          <w:b/>
        </w:rPr>
        <w:t>Kérelmező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63803045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tabs>
          <w:tab w:val="left" w:pos="3990"/>
        </w:tabs>
        <w:spacing w:line="360" w:lineRule="auto"/>
        <w:rPr>
          <w:b/>
        </w:rPr>
      </w:pPr>
      <w:r>
        <w:rPr>
          <w:b/>
        </w:rPr>
        <w:t>Kérelmező mobil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45237772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tabs>
          <w:tab w:val="left" w:pos="3990"/>
        </w:tabs>
        <w:spacing w:line="360" w:lineRule="auto"/>
        <w:rPr>
          <w:b/>
        </w:rPr>
      </w:pPr>
      <w:r>
        <w:rPr>
          <w:b/>
        </w:rPr>
        <w:t>Kérelmező e-mail címe: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054621981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tabs>
          <w:tab w:val="left" w:pos="3990"/>
        </w:tabs>
        <w:spacing w:line="360" w:lineRule="auto"/>
        <w:rPr>
          <w:b/>
        </w:rPr>
      </w:pPr>
      <w:r>
        <w:rPr>
          <w:b/>
        </w:rPr>
        <w:t>Kérelmező szervezeti egységes: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69953252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tabs>
          <w:tab w:val="left" w:pos="3990"/>
        </w:tabs>
        <w:spacing w:line="360" w:lineRule="auto"/>
        <w:rPr>
          <w:b/>
        </w:rPr>
      </w:pPr>
    </w:p>
    <w:p w:rsidR="00394775" w:rsidRDefault="00394775" w:rsidP="00DB4799">
      <w:pPr>
        <w:tabs>
          <w:tab w:val="left" w:pos="3990"/>
        </w:tabs>
        <w:spacing w:line="360" w:lineRule="auto"/>
      </w:pPr>
      <w:r w:rsidRPr="00394775">
        <w:rPr>
          <w:b/>
        </w:rPr>
        <w:t>Kézirat címe:</w:t>
      </w:r>
      <w:r>
        <w:tab/>
      </w:r>
      <w:r>
        <w:tab/>
      </w:r>
      <w:r>
        <w:tab/>
        <w:t xml:space="preserve"> </w:t>
      </w:r>
      <w:sdt>
        <w:sdtPr>
          <w:id w:val="-1437661126"/>
          <w:placeholder>
            <w:docPart w:val="D8DAA09DD2CC4A3F80007C1413D7D703"/>
          </w:placeholder>
          <w:showingPlcHdr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394775" w:rsidRDefault="00394775" w:rsidP="00DB4799">
      <w:pPr>
        <w:tabs>
          <w:tab w:val="left" w:pos="3990"/>
        </w:tabs>
        <w:spacing w:line="360" w:lineRule="auto"/>
      </w:pPr>
      <w:r w:rsidRPr="00394775">
        <w:rPr>
          <w:b/>
        </w:rPr>
        <w:t>Kézirat terjedelme</w:t>
      </w:r>
      <w:r w:rsidRPr="00394775">
        <w:rPr>
          <w:rStyle w:val="Lbjegyzet-hivatkozs"/>
          <w:b/>
        </w:rPr>
        <w:footnoteReference w:id="1"/>
      </w:r>
      <w:r w:rsidRPr="00394775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sdt>
        <w:sdtPr>
          <w:id w:val="1555969793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394775" w:rsidRDefault="00394775" w:rsidP="00DB4799">
      <w:pPr>
        <w:tabs>
          <w:tab w:val="left" w:pos="3990"/>
        </w:tabs>
        <w:spacing w:line="360" w:lineRule="auto"/>
      </w:pPr>
      <w:r w:rsidRPr="00394775">
        <w:rPr>
          <w:b/>
        </w:rPr>
        <w:t>A kéziratot alábbi formában kívánja megjelentetni</w:t>
      </w:r>
      <w:r w:rsidR="00DB4799">
        <w:rPr>
          <w:rStyle w:val="Lbjegyzet-hivatkozs"/>
          <w:b/>
        </w:rPr>
        <w:footnoteReference w:id="2"/>
      </w:r>
      <w:r w:rsidRPr="00394775">
        <w:rPr>
          <w:b/>
        </w:rPr>
        <w:t xml:space="preserve">: </w:t>
      </w:r>
      <w:r>
        <w:tab/>
      </w:r>
      <w:sdt>
        <w:sdtPr>
          <w:alias w:val="Típusok"/>
          <w:tag w:val="Típusok"/>
          <w:id w:val="-307162053"/>
          <w:placeholder>
            <w:docPart w:val="3E93EF3D5BBE4D13AACC45BCC8464EF1"/>
          </w:placeholder>
          <w:showingPlcHdr/>
          <w:dropDownList>
            <w:listItem w:value="Jelöljön ki egy elemet."/>
            <w:listItem w:displayText="Egyetemi jegyzet" w:value="Egyetemi jegyzet"/>
            <w:listItem w:displayText="Egyetemi tankönyv" w:value="Egyetemi tankönyv"/>
            <w:listItem w:displayText="Konferencia kötet" w:value="Konferencia kötet"/>
            <w:listItem w:displayText="Monográfia" w:value="Monográfia"/>
          </w:dropDownList>
        </w:sdtPr>
        <w:sdtEndPr/>
        <w:sdtContent>
          <w:r w:rsidRPr="005201FD">
            <w:rPr>
              <w:rStyle w:val="Helyrzszveg"/>
            </w:rPr>
            <w:t>Jelöljön ki egy elemet.</w:t>
          </w:r>
        </w:sdtContent>
      </w:sdt>
    </w:p>
    <w:p w:rsidR="00394775" w:rsidRDefault="00394775" w:rsidP="00DB4799">
      <w:pPr>
        <w:tabs>
          <w:tab w:val="left" w:pos="3990"/>
        </w:tabs>
        <w:spacing w:line="360" w:lineRule="auto"/>
      </w:pPr>
      <w:r w:rsidRPr="00394775">
        <w:rPr>
          <w:b/>
        </w:rPr>
        <w:t>Sorolja fel a kézirat szerkesztőit:</w:t>
      </w:r>
      <w:r>
        <w:tab/>
      </w:r>
      <w:r>
        <w:tab/>
      </w:r>
      <w:r>
        <w:tab/>
      </w:r>
      <w:sdt>
        <w:sdtPr>
          <w:id w:val="1831324507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394775" w:rsidRDefault="00394775" w:rsidP="00DB4799">
      <w:pPr>
        <w:tabs>
          <w:tab w:val="left" w:pos="3990"/>
        </w:tabs>
        <w:spacing w:line="360" w:lineRule="auto"/>
      </w:pPr>
      <w:r w:rsidRPr="00394775">
        <w:rPr>
          <w:b/>
        </w:rPr>
        <w:t>Sorolja fel a kézirat szerzőit:</w:t>
      </w:r>
      <w:r>
        <w:tab/>
      </w:r>
      <w:r>
        <w:tab/>
      </w:r>
      <w:r>
        <w:tab/>
      </w:r>
      <w:sdt>
        <w:sdtPr>
          <w:id w:val="509332310"/>
          <w:placeholder>
            <w:docPart w:val="D8DAA09DD2CC4A3F80007C1413D7D703"/>
          </w:placeholder>
          <w:showingPlcHdr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394775" w:rsidRDefault="00394775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394775">
        <w:rPr>
          <w:b/>
        </w:rPr>
        <w:t>A kézirat leadásának napja:</w:t>
      </w:r>
      <w:r>
        <w:tab/>
      </w:r>
      <w:r>
        <w:tab/>
      </w:r>
      <w:r>
        <w:tab/>
      </w:r>
      <w:sdt>
        <w:sdtPr>
          <w:id w:val="347910380"/>
          <w:placeholder>
            <w:docPart w:val="BD9840ECDE2D449E985A4794FAA7F21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5201FD">
            <w:rPr>
              <w:rStyle w:val="Helyrzszveg"/>
            </w:rPr>
            <w:t>Dátum megadásához kattintson ide.</w:t>
          </w:r>
        </w:sdtContent>
      </w:sdt>
    </w:p>
    <w:p w:rsidR="00394775" w:rsidRDefault="00394775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394775">
        <w:rPr>
          <w:b/>
        </w:rPr>
        <w:t>A kézirat igényelt megjelenésének dátuma:</w:t>
      </w:r>
      <w:r w:rsidRPr="00394775">
        <w:rPr>
          <w:b/>
        </w:rPr>
        <w:tab/>
      </w:r>
      <w:r w:rsidRPr="00394775">
        <w:rPr>
          <w:b/>
        </w:rPr>
        <w:tab/>
      </w:r>
      <w:r>
        <w:tab/>
      </w:r>
      <w:sdt>
        <w:sdtPr>
          <w:id w:val="520743512"/>
          <w:placeholder>
            <w:docPart w:val="BD9840ECDE2D449E985A4794FAA7F21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5201FD">
            <w:rPr>
              <w:rStyle w:val="Helyrzszveg"/>
            </w:rPr>
            <w:t>Dátum megadásához kattintson ide.</w:t>
          </w:r>
        </w:sdtContent>
      </w:sdt>
    </w:p>
    <w:p w:rsidR="00394775" w:rsidRDefault="00394775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394775">
        <w:rPr>
          <w:b/>
        </w:rPr>
        <w:t>Egyéb megjegyzések:</w:t>
      </w:r>
      <w:r>
        <w:tab/>
      </w:r>
      <w:r>
        <w:tab/>
      </w:r>
      <w:r>
        <w:tab/>
      </w:r>
      <w:sdt>
        <w:sdtPr>
          <w:id w:val="-687448516"/>
          <w:placeholder>
            <w:docPart w:val="D8DAA09DD2CC4A3F80007C1413D7D703"/>
          </w:placeholder>
          <w:showingPlcHdr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394775" w:rsidRDefault="00DB4799" w:rsidP="00DB4799">
      <w:pPr>
        <w:pStyle w:val="Listaszerbekezds"/>
        <w:numPr>
          <w:ilvl w:val="0"/>
          <w:numId w:val="1"/>
        </w:num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  <w:r w:rsidRPr="00B046B9">
        <w:rPr>
          <w:b/>
        </w:rPr>
        <w:t>EGYETEMI</w:t>
      </w:r>
      <w:r>
        <w:rPr>
          <w:b/>
        </w:rPr>
        <w:t xml:space="preserve"> JEGYZETEK ÉS TANKÖNYVEK ESETÉN</w:t>
      </w:r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>A jegyzetet/tankönyvet mely előadásokon tervezi kötelező irodalomként megadni?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2911"/>
        <w:gridCol w:w="869"/>
        <w:gridCol w:w="869"/>
        <w:gridCol w:w="920"/>
        <w:gridCol w:w="920"/>
        <w:gridCol w:w="920"/>
        <w:gridCol w:w="920"/>
      </w:tblGrid>
      <w:tr w:rsidR="00B046B9" w:rsidTr="00B046B9">
        <w:tc>
          <w:tcPr>
            <w:tcW w:w="959" w:type="dxa"/>
            <w:vMerge w:val="restart"/>
            <w:vAlign w:val="center"/>
          </w:tcPr>
          <w:p w:rsidR="00B046B9" w:rsidRDefault="00B046B9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Neptun kód</w:t>
            </w:r>
          </w:p>
        </w:tc>
        <w:tc>
          <w:tcPr>
            <w:tcW w:w="2911" w:type="dxa"/>
            <w:vMerge w:val="restart"/>
            <w:vAlign w:val="center"/>
          </w:tcPr>
          <w:p w:rsidR="00B046B9" w:rsidRDefault="00B046B9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Tárgy címe</w:t>
            </w:r>
          </w:p>
        </w:tc>
        <w:tc>
          <w:tcPr>
            <w:tcW w:w="5418" w:type="dxa"/>
            <w:gridSpan w:val="6"/>
            <w:vAlign w:val="center"/>
          </w:tcPr>
          <w:p w:rsidR="00B046B9" w:rsidRDefault="00B046B9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Hallgatók létszáma (szemeszterenként)</w:t>
            </w:r>
          </w:p>
        </w:tc>
      </w:tr>
      <w:tr w:rsidR="002A5335" w:rsidTr="00B046B9">
        <w:tc>
          <w:tcPr>
            <w:tcW w:w="959" w:type="dxa"/>
            <w:vMerge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2A6C1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2009/1</w:t>
            </w:r>
          </w:p>
        </w:tc>
        <w:tc>
          <w:tcPr>
            <w:tcW w:w="869" w:type="dxa"/>
          </w:tcPr>
          <w:p w:rsidR="002A5335" w:rsidRDefault="002A5335" w:rsidP="002A6C1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2009/2</w:t>
            </w:r>
          </w:p>
        </w:tc>
        <w:tc>
          <w:tcPr>
            <w:tcW w:w="920" w:type="dxa"/>
          </w:tcPr>
          <w:p w:rsidR="002A5335" w:rsidRDefault="002A5335" w:rsidP="002A6C1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2010/1</w:t>
            </w:r>
          </w:p>
        </w:tc>
        <w:tc>
          <w:tcPr>
            <w:tcW w:w="920" w:type="dxa"/>
          </w:tcPr>
          <w:p w:rsidR="002A5335" w:rsidRDefault="002A5335" w:rsidP="002A6C1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2010/2</w:t>
            </w:r>
          </w:p>
        </w:tc>
        <w:tc>
          <w:tcPr>
            <w:tcW w:w="920" w:type="dxa"/>
          </w:tcPr>
          <w:p w:rsidR="002A5335" w:rsidRDefault="002A5335" w:rsidP="002A6C1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2011/1</w:t>
            </w: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2011/2</w:t>
            </w:r>
          </w:p>
        </w:tc>
      </w:tr>
      <w:tr w:rsidR="002A5335" w:rsidTr="00B046B9">
        <w:tc>
          <w:tcPr>
            <w:tcW w:w="95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  <w:tr w:rsidR="002A5335" w:rsidTr="00B046B9">
        <w:tc>
          <w:tcPr>
            <w:tcW w:w="95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  <w:tr w:rsidR="002A5335" w:rsidTr="00B046B9">
        <w:tc>
          <w:tcPr>
            <w:tcW w:w="95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DB4799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</w:tbl>
    <w:p w:rsidR="003D55F8" w:rsidRDefault="003D55F8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</w:p>
    <w:p w:rsidR="003D55F8" w:rsidRDefault="003D55F8">
      <w:pPr>
        <w:rPr>
          <w:b/>
        </w:rPr>
      </w:pPr>
      <w:r>
        <w:rPr>
          <w:b/>
        </w:rPr>
        <w:br w:type="page"/>
      </w:r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A jegyzetet/tankönyvet mely előadásokon tervezi ajánlott irodalomként megadni?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2911"/>
        <w:gridCol w:w="869"/>
        <w:gridCol w:w="869"/>
        <w:gridCol w:w="920"/>
        <w:gridCol w:w="920"/>
        <w:gridCol w:w="920"/>
        <w:gridCol w:w="920"/>
      </w:tblGrid>
      <w:tr w:rsidR="002A5335" w:rsidTr="00EF26E5">
        <w:tc>
          <w:tcPr>
            <w:tcW w:w="959" w:type="dxa"/>
            <w:vMerge w:val="restart"/>
            <w:vAlign w:val="center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Neptun kód</w:t>
            </w:r>
          </w:p>
        </w:tc>
        <w:tc>
          <w:tcPr>
            <w:tcW w:w="2911" w:type="dxa"/>
            <w:vMerge w:val="restart"/>
            <w:vAlign w:val="center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Tárgy címe</w:t>
            </w:r>
          </w:p>
        </w:tc>
        <w:tc>
          <w:tcPr>
            <w:tcW w:w="5418" w:type="dxa"/>
            <w:gridSpan w:val="6"/>
            <w:vAlign w:val="center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Hallgatók létszáma (szemeszterenként)</w:t>
            </w:r>
          </w:p>
        </w:tc>
      </w:tr>
      <w:tr w:rsidR="002A5335" w:rsidTr="00EF26E5">
        <w:tc>
          <w:tcPr>
            <w:tcW w:w="959" w:type="dxa"/>
            <w:vMerge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2009/1</w:t>
            </w: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2009/2</w:t>
            </w: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2010/1</w:t>
            </w: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2010/2</w:t>
            </w: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2011/1</w:t>
            </w: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2011/2</w:t>
            </w:r>
          </w:p>
        </w:tc>
      </w:tr>
      <w:tr w:rsidR="002A5335" w:rsidTr="00EF26E5">
        <w:tc>
          <w:tcPr>
            <w:tcW w:w="95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  <w:tr w:rsidR="002A5335" w:rsidTr="00EF26E5">
        <w:tc>
          <w:tcPr>
            <w:tcW w:w="95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  <w:tr w:rsidR="002A5335" w:rsidTr="00EF26E5">
        <w:tc>
          <w:tcPr>
            <w:tcW w:w="95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2911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869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  <w:tc>
          <w:tcPr>
            <w:tcW w:w="920" w:type="dxa"/>
          </w:tcPr>
          <w:p w:rsidR="002A5335" w:rsidRDefault="002A5335" w:rsidP="00EF26E5">
            <w:pPr>
              <w:tabs>
                <w:tab w:val="left" w:pos="399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spacing w:line="360" w:lineRule="auto"/>
              <w:rPr>
                <w:b/>
              </w:rPr>
            </w:pPr>
          </w:p>
        </w:tc>
      </w:tr>
    </w:tbl>
    <w:p w:rsidR="002A5335" w:rsidRDefault="002A5335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>
        <w:t xml:space="preserve">Van-e olyan egyéb képzés, ahol a jegyzet/tankönyv mint ajánlott-/kötelező irodalom jelenik meg? Ha igen, kérjük részletezze: </w:t>
      </w:r>
      <w:sdt>
        <w:sdtPr>
          <w:id w:val="-1536803889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DB4799" w:rsidP="00DB4799">
      <w:pPr>
        <w:pStyle w:val="Listaszerbekezds"/>
        <w:numPr>
          <w:ilvl w:val="0"/>
          <w:numId w:val="1"/>
        </w:num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  <w:r>
        <w:rPr>
          <w:b/>
        </w:rPr>
        <w:t>KONFERENCIA KÖTETEK ESETÉN</w:t>
      </w:r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A konferencia címe:</w:t>
      </w:r>
      <w:r>
        <w:tab/>
      </w:r>
      <w:r>
        <w:tab/>
      </w:r>
      <w:r>
        <w:tab/>
      </w:r>
      <w:sdt>
        <w:sdtPr>
          <w:id w:val="1151253508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A konferencia időpontja:</w:t>
      </w:r>
      <w:r>
        <w:tab/>
      </w:r>
      <w:r>
        <w:tab/>
      </w:r>
      <w:r>
        <w:tab/>
      </w:r>
      <w:sdt>
        <w:sdtPr>
          <w:id w:val="201917339"/>
          <w:placeholder>
            <w:docPart w:val="BD9840ECDE2D449E985A4794FAA7F21C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5201FD">
            <w:rPr>
              <w:rStyle w:val="Helyrzszveg"/>
            </w:rPr>
            <w:t>Dátum megadásához kattintson ide.</w:t>
          </w:r>
        </w:sdtContent>
      </w:sdt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A konferencia helyszíne:</w:t>
      </w:r>
      <w:r>
        <w:tab/>
      </w:r>
      <w:r>
        <w:tab/>
      </w:r>
      <w:r>
        <w:tab/>
      </w:r>
      <w:sdt>
        <w:sdtPr>
          <w:id w:val="966774142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A konferencián részvettek száma:</w:t>
      </w:r>
      <w:r>
        <w:tab/>
      </w:r>
      <w:r>
        <w:tab/>
      </w:r>
      <w:r>
        <w:tab/>
      </w:r>
      <w:sdt>
        <w:sdtPr>
          <w:id w:val="-1490082160"/>
          <w:placeholder>
            <w:docPart w:val="D8DAA09DD2CC4A3F80007C1413D7D703"/>
          </w:placeholder>
          <w:showingPlcHdr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Előadók száma:</w:t>
      </w:r>
      <w:r>
        <w:tab/>
      </w:r>
      <w:r>
        <w:tab/>
      </w:r>
      <w:r>
        <w:tab/>
      </w:r>
      <w:sdt>
        <w:sdtPr>
          <w:id w:val="810367740"/>
          <w:placeholder>
            <w:docPart w:val="D8DAA09DD2CC4A3F80007C1413D7D703"/>
          </w:placeholder>
          <w:showingPlcHdr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  <w:r>
        <w:tab/>
      </w:r>
    </w:p>
    <w:p w:rsid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>
        <w:rPr>
          <w:b/>
        </w:rPr>
        <w:t>Várható tiszteletpéldányok száma:</w:t>
      </w:r>
      <w:r>
        <w:tab/>
      </w:r>
      <w:r>
        <w:tab/>
      </w:r>
      <w:r>
        <w:tab/>
      </w:r>
      <w:sdt>
        <w:sdtPr>
          <w:id w:val="-1222896495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DB4799" w:rsidP="00DB4799">
      <w:pPr>
        <w:pStyle w:val="Listaszerbekezds"/>
        <w:numPr>
          <w:ilvl w:val="0"/>
          <w:numId w:val="1"/>
        </w:num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  <w:r>
        <w:rPr>
          <w:b/>
        </w:rPr>
        <w:t>MONOGRÁFIÁK ESETÉN</w:t>
      </w:r>
    </w:p>
    <w:p w:rsidR="00B046B9" w:rsidRPr="00B046B9" w:rsidRDefault="00B046B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</w:pPr>
      <w:r w:rsidRPr="00B046B9">
        <w:rPr>
          <w:b/>
        </w:rPr>
        <w:t>Várható tiszteletpéldányok száma:</w:t>
      </w:r>
      <w:r>
        <w:tab/>
      </w:r>
      <w:r>
        <w:tab/>
      </w:r>
      <w:r>
        <w:tab/>
      </w:r>
      <w:sdt>
        <w:sdtPr>
          <w:id w:val="1121643458"/>
          <w:placeholder>
            <w:docPart w:val="12D9BA4826B748B3BE001E6630178C4F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B046B9" w:rsidRDefault="00DB4799" w:rsidP="00DB4799">
      <w:pPr>
        <w:tabs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>A kézirat támogatott kutatáshoz kapcsolódik-e?</w:t>
      </w:r>
      <w:r>
        <w:rPr>
          <w:b/>
        </w:rPr>
        <w:tab/>
      </w:r>
      <w:sdt>
        <w:sdtPr>
          <w:rPr>
            <w:b/>
          </w:rPr>
          <w:alias w:val="Kutatás"/>
          <w:tag w:val="Kutatás"/>
          <w:id w:val="459232599"/>
          <w:placeholder>
            <w:docPart w:val="3E93EF3D5BBE4D13AACC45BCC8464EF1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Pr="005201FD">
            <w:rPr>
              <w:rStyle w:val="Helyrzszveg"/>
            </w:rPr>
            <w:t>Jelöljön ki egy elemet.</w:t>
          </w:r>
        </w:sdtContent>
      </w:sdt>
    </w:p>
    <w:p w:rsidR="00DB4799" w:rsidRDefault="00DB4799" w:rsidP="00DB4799">
      <w:p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ab/>
        <w:t>Amennyiben igen, részletezze: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73290037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>A kézirat kutatóműhely keretében készült?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Kutatás"/>
          <w:tag w:val="Kutatás"/>
          <w:id w:val="-723292650"/>
          <w:placeholder>
            <w:docPart w:val="C1FAA739657249FF91A110B04EC46414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Pr="005201FD">
            <w:rPr>
              <w:rStyle w:val="Helyrzszveg"/>
            </w:rPr>
            <w:t>Jelöljön ki egy elemet.</w:t>
          </w:r>
        </w:sdtContent>
      </w:sdt>
    </w:p>
    <w:p w:rsidR="00DB4799" w:rsidRDefault="00DB4799" w:rsidP="00DB4799">
      <w:p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ab/>
        <w:t>Amennyiben igen, részletezze: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329209587"/>
          <w:placeholder>
            <w:docPart w:val="D46D30B6C9BA43378CC5F54853A1AAA6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Default="00DB4799" w:rsidP="00DB4799">
      <w:pPr>
        <w:pStyle w:val="Listaszerbekezds"/>
        <w:numPr>
          <w:ilvl w:val="0"/>
          <w:numId w:val="1"/>
        </w:num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before="240" w:line="360" w:lineRule="auto"/>
        <w:rPr>
          <w:b/>
        </w:rPr>
      </w:pPr>
      <w:r>
        <w:rPr>
          <w:b/>
        </w:rPr>
        <w:t>EGYÉB KÉRDÉSEK</w:t>
      </w:r>
    </w:p>
    <w:p w:rsidR="00DB4799" w:rsidRDefault="00DB4799" w:rsidP="00DB4799">
      <w:p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 xml:space="preserve">A könyv mennyiben járult hozzá az adott évi kutatási tervéhez? Kérjük, részletezze: </w:t>
      </w:r>
      <w:sdt>
        <w:sdtPr>
          <w:rPr>
            <w:b/>
          </w:rPr>
          <w:id w:val="-1658923390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p w:rsidR="00DB4799" w:rsidRPr="00DB4799" w:rsidRDefault="00DB4799" w:rsidP="00DB4799">
      <w:pPr>
        <w:tabs>
          <w:tab w:val="left" w:pos="993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b/>
        </w:rPr>
      </w:pPr>
      <w:r>
        <w:rPr>
          <w:b/>
        </w:rPr>
        <w:t xml:space="preserve">Amennyiben tudja, kérjük becsülje meg mennyi időbe telt (munkaórák száma) a mű elkészítése! Munkaórák becsült mértéke: </w:t>
      </w:r>
      <w:sdt>
        <w:sdtPr>
          <w:rPr>
            <w:b/>
          </w:rPr>
          <w:id w:val="1651715064"/>
          <w:placeholder>
            <w:docPart w:val="D8DAA09DD2CC4A3F80007C1413D7D703"/>
          </w:placeholder>
          <w:showingPlcHdr/>
          <w:text/>
        </w:sdtPr>
        <w:sdtEndPr/>
        <w:sdtContent>
          <w:r w:rsidRPr="005201FD">
            <w:rPr>
              <w:rStyle w:val="Helyrzszveg"/>
            </w:rPr>
            <w:t>Szöveg beírásához kattintson ide.</w:t>
          </w:r>
        </w:sdtContent>
      </w:sdt>
    </w:p>
    <w:sectPr w:rsidR="00DB4799" w:rsidRPr="00DB4799" w:rsidSect="003D55F8">
      <w:footerReference w:type="default" r:id="rId9"/>
      <w:pgSz w:w="11906" w:h="16838"/>
      <w:pgMar w:top="851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B0" w:rsidRDefault="00CA77B0" w:rsidP="00394775">
      <w:pPr>
        <w:spacing w:after="0" w:line="240" w:lineRule="auto"/>
      </w:pPr>
      <w:r>
        <w:separator/>
      </w:r>
    </w:p>
  </w:endnote>
  <w:endnote w:type="continuationSeparator" w:id="0">
    <w:p w:rsidR="00CA77B0" w:rsidRDefault="00CA77B0" w:rsidP="0039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582922"/>
      <w:docPartObj>
        <w:docPartGallery w:val="Page Numbers (Bottom of Page)"/>
        <w:docPartUnique/>
      </w:docPartObj>
    </w:sdtPr>
    <w:sdtEndPr/>
    <w:sdtContent>
      <w:p w:rsidR="00B046B9" w:rsidRDefault="00B046B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F8">
          <w:rPr>
            <w:noProof/>
          </w:rPr>
          <w:t>2</w:t>
        </w:r>
        <w:r>
          <w:fldChar w:fldCharType="end"/>
        </w:r>
      </w:p>
    </w:sdtContent>
  </w:sdt>
  <w:p w:rsidR="00B046B9" w:rsidRDefault="00B046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B0" w:rsidRDefault="00CA77B0" w:rsidP="00394775">
      <w:pPr>
        <w:spacing w:after="0" w:line="240" w:lineRule="auto"/>
      </w:pPr>
      <w:r>
        <w:separator/>
      </w:r>
    </w:p>
  </w:footnote>
  <w:footnote w:type="continuationSeparator" w:id="0">
    <w:p w:rsidR="00CA77B0" w:rsidRDefault="00CA77B0" w:rsidP="00394775">
      <w:pPr>
        <w:spacing w:after="0" w:line="240" w:lineRule="auto"/>
      </w:pPr>
      <w:r>
        <w:continuationSeparator/>
      </w:r>
    </w:p>
  </w:footnote>
  <w:footnote w:id="1">
    <w:p w:rsidR="00394775" w:rsidRDefault="00394775">
      <w:pPr>
        <w:pStyle w:val="Lbjegyzetszveg"/>
      </w:pPr>
      <w:r>
        <w:rPr>
          <w:rStyle w:val="Lbjegyzet-hivatkozs"/>
        </w:rPr>
        <w:footnoteRef/>
      </w:r>
      <w:r>
        <w:t xml:space="preserve"> Kérjük szerzői ívekben adja meg. 1 szerzői ív 40.000. betűhely (betű+szóköz)</w:t>
      </w:r>
    </w:p>
  </w:footnote>
  <w:footnote w:id="2">
    <w:p w:rsidR="00DB4799" w:rsidRDefault="00DB4799">
      <w:pPr>
        <w:pStyle w:val="Lbjegyzetszveg"/>
      </w:pPr>
      <w:r>
        <w:rPr>
          <w:rStyle w:val="Lbjegyzet-hivatkozs"/>
        </w:rPr>
        <w:footnoteRef/>
      </w:r>
      <w:r>
        <w:t xml:space="preserve"> A forma egyben meghatározza a megjelenés külső formáját is, tekintettel arra, hogy a kar által kiadott könyveket egységes formában kívánjuk megjelentetni.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04D"/>
    <w:multiLevelType w:val="hybridMultilevel"/>
    <w:tmpl w:val="7B445128"/>
    <w:lvl w:ilvl="0" w:tplc="4DDA0E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1F"/>
    <w:rsid w:val="002A5335"/>
    <w:rsid w:val="00394775"/>
    <w:rsid w:val="003B6774"/>
    <w:rsid w:val="003D55F8"/>
    <w:rsid w:val="00626C1F"/>
    <w:rsid w:val="006544E6"/>
    <w:rsid w:val="0074174A"/>
    <w:rsid w:val="007831AD"/>
    <w:rsid w:val="00A330B3"/>
    <w:rsid w:val="00B046B9"/>
    <w:rsid w:val="00B40C64"/>
    <w:rsid w:val="00BC513B"/>
    <w:rsid w:val="00CA77B0"/>
    <w:rsid w:val="00D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477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77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7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7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77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046B9"/>
    <w:pPr>
      <w:ind w:left="720"/>
      <w:contextualSpacing/>
    </w:pPr>
  </w:style>
  <w:style w:type="table" w:styleId="Rcsostblzat">
    <w:name w:val="Table Grid"/>
    <w:basedOn w:val="Normltblzat"/>
    <w:uiPriority w:val="59"/>
    <w:rsid w:val="00B0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6B9"/>
  </w:style>
  <w:style w:type="paragraph" w:styleId="llb">
    <w:name w:val="footer"/>
    <w:basedOn w:val="Norml"/>
    <w:link w:val="llbChar"/>
    <w:uiPriority w:val="99"/>
    <w:unhideWhenUsed/>
    <w:rsid w:val="00B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9477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77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7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7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77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046B9"/>
    <w:pPr>
      <w:ind w:left="720"/>
      <w:contextualSpacing/>
    </w:pPr>
  </w:style>
  <w:style w:type="table" w:styleId="Rcsostblzat">
    <w:name w:val="Table Grid"/>
    <w:basedOn w:val="Normltblzat"/>
    <w:uiPriority w:val="59"/>
    <w:rsid w:val="00B0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6B9"/>
  </w:style>
  <w:style w:type="paragraph" w:styleId="llb">
    <w:name w:val="footer"/>
    <w:basedOn w:val="Norml"/>
    <w:link w:val="llbChar"/>
    <w:uiPriority w:val="99"/>
    <w:unhideWhenUsed/>
    <w:rsid w:val="00B0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AA09DD2CC4A3F80007C1413D7D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53884-4EF1-4D2B-8EF3-FA1AFF7A8593}"/>
      </w:docPartPr>
      <w:docPartBody>
        <w:p w:rsidR="0009647A" w:rsidRDefault="009B405A">
          <w:pPr>
            <w:pStyle w:val="D8DAA09DD2CC4A3F80007C1413D7D703"/>
          </w:pPr>
          <w:r w:rsidRPr="005201F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93EF3D5BBE4D13AACC45BCC8464E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6FC172-0F57-48BA-A5C4-D0EB20E960A0}"/>
      </w:docPartPr>
      <w:docPartBody>
        <w:p w:rsidR="0009647A" w:rsidRDefault="009B405A">
          <w:pPr>
            <w:pStyle w:val="3E93EF3D5BBE4D13AACC45BCC8464EF1"/>
          </w:pPr>
          <w:r w:rsidRPr="005201FD">
            <w:rPr>
              <w:rStyle w:val="Helyrzszveg"/>
            </w:rPr>
            <w:t>Jelöljön ki egy elemet.</w:t>
          </w:r>
        </w:p>
      </w:docPartBody>
    </w:docPart>
    <w:docPart>
      <w:docPartPr>
        <w:name w:val="BD9840ECDE2D449E985A4794FAA7F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8CBE2D-0ED0-42B8-BAA1-8A580A8611F4}"/>
      </w:docPartPr>
      <w:docPartBody>
        <w:p w:rsidR="0009647A" w:rsidRDefault="009B405A">
          <w:pPr>
            <w:pStyle w:val="BD9840ECDE2D449E985A4794FAA7F21C"/>
          </w:pPr>
          <w:r w:rsidRPr="005201FD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12D9BA4826B748B3BE001E6630178C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77820-C97C-490F-B16A-7BA30EC3D934}"/>
      </w:docPartPr>
      <w:docPartBody>
        <w:p w:rsidR="0009647A" w:rsidRDefault="009B405A">
          <w:pPr>
            <w:pStyle w:val="12D9BA4826B748B3BE001E6630178C4F"/>
          </w:pPr>
          <w:r w:rsidRPr="005201F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FAA739657249FF91A110B04EC46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42102E-54FC-495C-9D37-DC00D7996D06}"/>
      </w:docPartPr>
      <w:docPartBody>
        <w:p w:rsidR="0009647A" w:rsidRDefault="009B405A">
          <w:pPr>
            <w:pStyle w:val="C1FAA739657249FF91A110B04EC46414"/>
          </w:pPr>
          <w:r w:rsidRPr="005201FD">
            <w:rPr>
              <w:rStyle w:val="Helyrzszveg"/>
            </w:rPr>
            <w:t>Jelöljön ki egy elemet.</w:t>
          </w:r>
        </w:p>
      </w:docPartBody>
    </w:docPart>
    <w:docPart>
      <w:docPartPr>
        <w:name w:val="D46D30B6C9BA43378CC5F54853A1A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D2922B-809A-4DB5-A4AB-CC5609281753}"/>
      </w:docPartPr>
      <w:docPartBody>
        <w:p w:rsidR="0009647A" w:rsidRDefault="009B405A">
          <w:pPr>
            <w:pStyle w:val="D46D30B6C9BA43378CC5F54853A1AAA6"/>
          </w:pPr>
          <w:r w:rsidRPr="005201F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A"/>
    <w:rsid w:val="0009647A"/>
    <w:rsid w:val="0015143E"/>
    <w:rsid w:val="009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8DAA09DD2CC4A3F80007C1413D7D703">
    <w:name w:val="D8DAA09DD2CC4A3F80007C1413D7D703"/>
  </w:style>
  <w:style w:type="paragraph" w:customStyle="1" w:styleId="3E93EF3D5BBE4D13AACC45BCC8464EF1">
    <w:name w:val="3E93EF3D5BBE4D13AACC45BCC8464EF1"/>
  </w:style>
  <w:style w:type="paragraph" w:customStyle="1" w:styleId="BD9840ECDE2D449E985A4794FAA7F21C">
    <w:name w:val="BD9840ECDE2D449E985A4794FAA7F21C"/>
  </w:style>
  <w:style w:type="paragraph" w:customStyle="1" w:styleId="12D9BA4826B748B3BE001E6630178C4F">
    <w:name w:val="12D9BA4826B748B3BE001E6630178C4F"/>
  </w:style>
  <w:style w:type="paragraph" w:customStyle="1" w:styleId="C1FAA739657249FF91A110B04EC46414">
    <w:name w:val="C1FAA739657249FF91A110B04EC46414"/>
  </w:style>
  <w:style w:type="paragraph" w:customStyle="1" w:styleId="D46D30B6C9BA43378CC5F54853A1AAA6">
    <w:name w:val="D46D30B6C9BA43378CC5F54853A1AA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D8DAA09DD2CC4A3F80007C1413D7D703">
    <w:name w:val="D8DAA09DD2CC4A3F80007C1413D7D703"/>
  </w:style>
  <w:style w:type="paragraph" w:customStyle="1" w:styleId="3E93EF3D5BBE4D13AACC45BCC8464EF1">
    <w:name w:val="3E93EF3D5BBE4D13AACC45BCC8464EF1"/>
  </w:style>
  <w:style w:type="paragraph" w:customStyle="1" w:styleId="BD9840ECDE2D449E985A4794FAA7F21C">
    <w:name w:val="BD9840ECDE2D449E985A4794FAA7F21C"/>
  </w:style>
  <w:style w:type="paragraph" w:customStyle="1" w:styleId="12D9BA4826B748B3BE001E6630178C4F">
    <w:name w:val="12D9BA4826B748B3BE001E6630178C4F"/>
  </w:style>
  <w:style w:type="paragraph" w:customStyle="1" w:styleId="C1FAA739657249FF91A110B04EC46414">
    <w:name w:val="C1FAA739657249FF91A110B04EC46414"/>
  </w:style>
  <w:style w:type="paragraph" w:customStyle="1" w:styleId="D46D30B6C9BA43378CC5F54853A1AAA6">
    <w:name w:val="D46D30B6C9BA43378CC5F54853A1A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58F0-9244-4977-AFAB-C45C3C6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kiadoi_urlap_v2.dotm</Template>
  <TotalTime>3</TotalTime>
  <Pages>2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Pál</dc:creator>
  <cp:lastModifiedBy>Szilágyi Pál</cp:lastModifiedBy>
  <cp:revision>6</cp:revision>
  <dcterms:created xsi:type="dcterms:W3CDTF">2010-11-15T01:08:00Z</dcterms:created>
  <dcterms:modified xsi:type="dcterms:W3CDTF">2011-10-01T13:35:00Z</dcterms:modified>
</cp:coreProperties>
</file>