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55" w:rsidRPr="00E755A3" w:rsidRDefault="00886455" w:rsidP="00886455">
      <w:pPr>
        <w:spacing w:after="0" w:line="240" w:lineRule="auto"/>
        <w:ind w:left="6237"/>
        <w:rPr>
          <w:rFonts w:ascii="Times New Roman" w:hAnsi="Times New Roman" w:cs="Times New Roman"/>
        </w:rPr>
      </w:pPr>
      <w:bookmarkStart w:id="0" w:name="_GoBack"/>
      <w:bookmarkEnd w:id="0"/>
    </w:p>
    <w:p w:rsidR="002170B2" w:rsidRDefault="002170B2" w:rsidP="002170B2">
      <w:pPr>
        <w:spacing w:after="0" w:line="240" w:lineRule="auto"/>
        <w:rPr>
          <w:rFonts w:ascii="Times New Roman" w:hAnsi="Times New Roman" w:cs="Times New Roman"/>
          <w:b/>
          <w:sz w:val="24"/>
        </w:rPr>
      </w:pPr>
    </w:p>
    <w:p w:rsidR="00985BB4" w:rsidRPr="00B001CE" w:rsidRDefault="00B001CE" w:rsidP="008712D3">
      <w:pPr>
        <w:spacing w:after="0" w:line="240" w:lineRule="auto"/>
        <w:ind w:firstLine="708"/>
        <w:rPr>
          <w:rFonts w:ascii="Times New Roman" w:hAnsi="Times New Roman" w:cs="Times New Roman"/>
          <w:b/>
          <w:sz w:val="24"/>
          <w:lang w:val="en-US"/>
        </w:rPr>
      </w:pPr>
      <w:r w:rsidRPr="00B001CE">
        <w:rPr>
          <w:rFonts w:ascii="Times New Roman" w:hAnsi="Times New Roman" w:cs="Times New Roman"/>
          <w:b/>
          <w:sz w:val="24"/>
          <w:lang w:val="en-US"/>
        </w:rPr>
        <w:t>Dear University Citizens,</w:t>
      </w:r>
    </w:p>
    <w:p w:rsidR="00652C27" w:rsidRPr="00B001CE" w:rsidRDefault="00652C27" w:rsidP="002170B2">
      <w:pPr>
        <w:spacing w:after="0" w:line="240" w:lineRule="auto"/>
        <w:rPr>
          <w:rFonts w:ascii="Times New Roman" w:hAnsi="Times New Roman" w:cs="Times New Roman"/>
          <w:b/>
          <w:sz w:val="24"/>
          <w:lang w:val="en-US"/>
        </w:rPr>
      </w:pPr>
    </w:p>
    <w:p w:rsidR="00985BB4" w:rsidRPr="00936301" w:rsidRDefault="00505166" w:rsidP="00BB2E69">
      <w:pPr>
        <w:spacing w:after="0" w:line="240" w:lineRule="auto"/>
        <w:ind w:left="708"/>
        <w:jc w:val="both"/>
        <w:rPr>
          <w:rFonts w:ascii="Times New Roman" w:hAnsi="Times New Roman" w:cs="Times New Roman"/>
          <w:sz w:val="24"/>
          <w:lang w:val="en-US"/>
        </w:rPr>
      </w:pPr>
      <w:r>
        <w:rPr>
          <w:rFonts w:ascii="Times New Roman" w:hAnsi="Times New Roman" w:cs="Times New Roman"/>
          <w:sz w:val="24"/>
          <w:lang w:val="en-US"/>
        </w:rPr>
        <w:t xml:space="preserve">In light of </w:t>
      </w:r>
      <w:r w:rsidR="00936301" w:rsidRPr="00936301">
        <w:rPr>
          <w:rFonts w:ascii="Times New Roman" w:hAnsi="Times New Roman" w:cs="Times New Roman"/>
          <w:sz w:val="24"/>
          <w:lang w:val="en-US"/>
        </w:rPr>
        <w:t>the</w:t>
      </w:r>
      <w:r w:rsidR="00936301">
        <w:rPr>
          <w:rFonts w:ascii="Times New Roman" w:hAnsi="Times New Roman" w:cs="Times New Roman"/>
          <w:sz w:val="24"/>
          <w:lang w:val="en-US"/>
        </w:rPr>
        <w:t xml:space="preserve"> fact, that on March 4</w:t>
      </w:r>
      <w:r w:rsidR="00936301" w:rsidRPr="00936301">
        <w:rPr>
          <w:rFonts w:ascii="Times New Roman" w:hAnsi="Times New Roman" w:cs="Times New Roman"/>
          <w:sz w:val="24"/>
          <w:vertAlign w:val="superscript"/>
          <w:lang w:val="en-US"/>
        </w:rPr>
        <w:t>th</w:t>
      </w:r>
      <w:r w:rsidR="00936301">
        <w:rPr>
          <w:rFonts w:ascii="Times New Roman" w:hAnsi="Times New Roman" w:cs="Times New Roman"/>
          <w:sz w:val="24"/>
          <w:lang w:val="en-US"/>
        </w:rPr>
        <w:t xml:space="preserve"> 2020 the new </w:t>
      </w:r>
      <w:r w:rsidR="00312BEB">
        <w:rPr>
          <w:rFonts w:ascii="Times New Roman" w:hAnsi="Times New Roman" w:cs="Times New Roman"/>
          <w:sz w:val="24"/>
          <w:lang w:val="en-US"/>
        </w:rPr>
        <w:t>CoVid-19</w:t>
      </w:r>
      <w:r w:rsidR="00936301">
        <w:rPr>
          <w:rFonts w:ascii="Times New Roman" w:hAnsi="Times New Roman" w:cs="Times New Roman"/>
          <w:sz w:val="24"/>
          <w:lang w:val="en-US"/>
        </w:rPr>
        <w:t xml:space="preserve"> has verifiably reached Hungary as well, the following provisions and recommendations</w:t>
      </w:r>
      <w:r w:rsidR="00A0548D">
        <w:rPr>
          <w:rFonts w:ascii="Times New Roman" w:hAnsi="Times New Roman" w:cs="Times New Roman"/>
          <w:sz w:val="24"/>
          <w:lang w:val="en-US"/>
        </w:rPr>
        <w:t xml:space="preserve"> were issued</w:t>
      </w:r>
      <w:r w:rsidR="00936301">
        <w:rPr>
          <w:rFonts w:ascii="Times New Roman" w:hAnsi="Times New Roman" w:cs="Times New Roman"/>
          <w:sz w:val="24"/>
          <w:lang w:val="en-US"/>
        </w:rPr>
        <w:t>:</w:t>
      </w:r>
    </w:p>
    <w:p w:rsidR="00985BB4" w:rsidRPr="00936301" w:rsidRDefault="00985BB4" w:rsidP="00985BB4">
      <w:pPr>
        <w:spacing w:after="0" w:line="240" w:lineRule="auto"/>
        <w:jc w:val="both"/>
        <w:rPr>
          <w:rFonts w:ascii="Times New Roman" w:hAnsi="Times New Roman" w:cs="Times New Roman"/>
          <w:sz w:val="24"/>
          <w:lang w:val="en-US"/>
        </w:rPr>
      </w:pPr>
    </w:p>
    <w:p w:rsidR="00985BB4" w:rsidRPr="00936301" w:rsidRDefault="00A0548D" w:rsidP="00985BB4">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T</w:t>
      </w:r>
      <w:r w:rsidR="00936301">
        <w:rPr>
          <w:rFonts w:ascii="Times New Roman" w:hAnsi="Times New Roman" w:cs="Times New Roman"/>
          <w:sz w:val="24"/>
          <w:lang w:val="en-US"/>
        </w:rPr>
        <w:t>hose students and lecturers, who a</w:t>
      </w:r>
      <w:r w:rsidR="00505166">
        <w:rPr>
          <w:rFonts w:ascii="Times New Roman" w:hAnsi="Times New Roman" w:cs="Times New Roman"/>
          <w:sz w:val="24"/>
          <w:lang w:val="en-US"/>
        </w:rPr>
        <w:t xml:space="preserve">re currently abroad </w:t>
      </w:r>
      <w:r w:rsidR="00034EBE">
        <w:rPr>
          <w:rFonts w:ascii="Times New Roman" w:hAnsi="Times New Roman" w:cs="Times New Roman"/>
          <w:sz w:val="24"/>
          <w:lang w:val="en-US"/>
        </w:rPr>
        <w:t xml:space="preserve">are ordered </w:t>
      </w:r>
      <w:r w:rsidR="00505166">
        <w:rPr>
          <w:rFonts w:ascii="Times New Roman" w:hAnsi="Times New Roman" w:cs="Times New Roman"/>
          <w:sz w:val="24"/>
          <w:lang w:val="en-US"/>
        </w:rPr>
        <w:t>to refrain</w:t>
      </w:r>
      <w:r w:rsidR="00936301">
        <w:rPr>
          <w:rFonts w:ascii="Times New Roman" w:hAnsi="Times New Roman" w:cs="Times New Roman"/>
          <w:sz w:val="24"/>
          <w:lang w:val="en-US"/>
        </w:rPr>
        <w:t xml:space="preserve"> from</w:t>
      </w:r>
      <w:r w:rsidR="00505166">
        <w:rPr>
          <w:rFonts w:ascii="Times New Roman" w:hAnsi="Times New Roman" w:cs="Times New Roman"/>
          <w:sz w:val="24"/>
          <w:lang w:val="en-US"/>
        </w:rPr>
        <w:t xml:space="preserve"> attending</w:t>
      </w:r>
      <w:r w:rsidR="00936301">
        <w:rPr>
          <w:rFonts w:ascii="Times New Roman" w:hAnsi="Times New Roman" w:cs="Times New Roman"/>
          <w:sz w:val="24"/>
          <w:lang w:val="en-US"/>
        </w:rPr>
        <w:t xml:space="preserve"> </w:t>
      </w:r>
      <w:r w:rsidR="00505166">
        <w:rPr>
          <w:rFonts w:ascii="Times New Roman" w:hAnsi="Times New Roman" w:cs="Times New Roman"/>
          <w:sz w:val="24"/>
          <w:lang w:val="en-US"/>
        </w:rPr>
        <w:t xml:space="preserve">the </w:t>
      </w:r>
      <w:r w:rsidR="00936301">
        <w:rPr>
          <w:rFonts w:ascii="Times New Roman" w:hAnsi="Times New Roman" w:cs="Times New Roman"/>
          <w:sz w:val="24"/>
          <w:lang w:val="en-US"/>
        </w:rPr>
        <w:t xml:space="preserve">University </w:t>
      </w:r>
      <w:r w:rsidR="00505166">
        <w:rPr>
          <w:rFonts w:ascii="Times New Roman" w:hAnsi="Times New Roman" w:cs="Times New Roman"/>
          <w:sz w:val="24"/>
          <w:lang w:val="en-US"/>
        </w:rPr>
        <w:t>premises</w:t>
      </w:r>
      <w:r w:rsidR="00936301">
        <w:rPr>
          <w:rFonts w:ascii="Times New Roman" w:hAnsi="Times New Roman" w:cs="Times New Roman"/>
          <w:sz w:val="24"/>
          <w:lang w:val="en-US"/>
        </w:rPr>
        <w:t xml:space="preserve"> and events for a period of 14 days after their return to Hungary. </w:t>
      </w:r>
      <w:r w:rsidR="00BD1814" w:rsidRPr="00936301">
        <w:rPr>
          <w:rFonts w:ascii="Times New Roman" w:hAnsi="Times New Roman" w:cs="Times New Roman"/>
          <w:sz w:val="24"/>
          <w:lang w:val="en-US"/>
        </w:rPr>
        <w:t>(</w:t>
      </w:r>
      <w:r w:rsidR="00505166">
        <w:rPr>
          <w:rFonts w:ascii="Times New Roman" w:hAnsi="Times New Roman" w:cs="Times New Roman"/>
          <w:sz w:val="24"/>
          <w:lang w:val="en-US"/>
        </w:rPr>
        <w:t>Their absence</w:t>
      </w:r>
      <w:r w:rsidR="00936301">
        <w:rPr>
          <w:rFonts w:ascii="Times New Roman" w:hAnsi="Times New Roman" w:cs="Times New Roman"/>
          <w:sz w:val="24"/>
          <w:lang w:val="en-US"/>
        </w:rPr>
        <w:t xml:space="preserve"> shall be </w:t>
      </w:r>
      <w:r w:rsidR="00505166">
        <w:rPr>
          <w:rFonts w:ascii="Times New Roman" w:hAnsi="Times New Roman" w:cs="Times New Roman"/>
          <w:sz w:val="24"/>
          <w:lang w:val="en-US"/>
        </w:rPr>
        <w:t>regarded as justified</w:t>
      </w:r>
      <w:r w:rsidR="00BD1814" w:rsidRPr="00936301">
        <w:rPr>
          <w:rFonts w:ascii="Times New Roman" w:hAnsi="Times New Roman" w:cs="Times New Roman"/>
          <w:sz w:val="24"/>
          <w:lang w:val="en-US"/>
        </w:rPr>
        <w:t>)</w:t>
      </w:r>
      <w:r w:rsidR="00985BB4" w:rsidRPr="00936301">
        <w:rPr>
          <w:rFonts w:ascii="Times New Roman" w:hAnsi="Times New Roman" w:cs="Times New Roman"/>
          <w:sz w:val="24"/>
          <w:lang w:val="en-US"/>
        </w:rPr>
        <w:t xml:space="preserve">. </w:t>
      </w:r>
    </w:p>
    <w:p w:rsidR="00893711" w:rsidRPr="00936301" w:rsidRDefault="00893711" w:rsidP="00893711">
      <w:pPr>
        <w:pStyle w:val="Listaszerbekezds"/>
        <w:spacing w:after="0" w:line="240" w:lineRule="auto"/>
        <w:jc w:val="both"/>
        <w:rPr>
          <w:rFonts w:ascii="Times New Roman" w:hAnsi="Times New Roman" w:cs="Times New Roman"/>
          <w:sz w:val="12"/>
          <w:szCs w:val="12"/>
          <w:lang w:val="en-US"/>
        </w:rPr>
      </w:pPr>
    </w:p>
    <w:p w:rsidR="00A17A11" w:rsidRPr="00936301" w:rsidRDefault="00034EBE" w:rsidP="00893711">
      <w:pPr>
        <w:pStyle w:val="Listaszerbekezds"/>
        <w:numPr>
          <w:ilvl w:val="0"/>
          <w:numId w:val="2"/>
        </w:numPr>
        <w:spacing w:before="120" w:after="0" w:line="240" w:lineRule="auto"/>
        <w:ind w:left="714" w:hanging="357"/>
        <w:jc w:val="both"/>
        <w:rPr>
          <w:rFonts w:ascii="Times New Roman" w:hAnsi="Times New Roman" w:cs="Times New Roman"/>
          <w:sz w:val="24"/>
          <w:lang w:val="en-US"/>
        </w:rPr>
      </w:pPr>
      <w:r>
        <w:rPr>
          <w:rFonts w:ascii="Times New Roman" w:hAnsi="Times New Roman" w:cs="Times New Roman"/>
          <w:sz w:val="24"/>
          <w:lang w:val="en-US"/>
        </w:rPr>
        <w:t>E</w:t>
      </w:r>
      <w:r w:rsidR="00505166">
        <w:rPr>
          <w:rFonts w:ascii="Times New Roman" w:hAnsi="Times New Roman" w:cs="Times New Roman"/>
          <w:sz w:val="24"/>
          <w:lang w:val="en-US"/>
        </w:rPr>
        <w:t xml:space="preserve">ach student, lecturer and colleague of ours </w:t>
      </w:r>
      <w:r>
        <w:rPr>
          <w:rFonts w:ascii="Times New Roman" w:hAnsi="Times New Roman" w:cs="Times New Roman"/>
          <w:sz w:val="24"/>
          <w:lang w:val="en-US"/>
        </w:rPr>
        <w:t>shall</w:t>
      </w:r>
      <w:r w:rsidR="00505166">
        <w:rPr>
          <w:rFonts w:ascii="Times New Roman" w:hAnsi="Times New Roman" w:cs="Times New Roman"/>
          <w:sz w:val="24"/>
          <w:lang w:val="en-US"/>
        </w:rPr>
        <w:t xml:space="preserve"> advise and alert each other to comply with above regulation. </w:t>
      </w:r>
    </w:p>
    <w:p w:rsidR="00893711" w:rsidRPr="00936301" w:rsidRDefault="00893711" w:rsidP="00893711">
      <w:pPr>
        <w:pStyle w:val="Listaszerbekezds"/>
        <w:spacing w:after="120"/>
        <w:rPr>
          <w:rFonts w:ascii="Times New Roman" w:hAnsi="Times New Roman" w:cs="Times New Roman"/>
          <w:sz w:val="12"/>
          <w:szCs w:val="12"/>
          <w:lang w:val="en-US"/>
        </w:rPr>
      </w:pPr>
    </w:p>
    <w:p w:rsidR="00BD1814" w:rsidRDefault="00034EBE" w:rsidP="00893711">
      <w:pPr>
        <w:pStyle w:val="Listaszerbekezds"/>
        <w:numPr>
          <w:ilvl w:val="0"/>
          <w:numId w:val="2"/>
        </w:numPr>
        <w:spacing w:after="120" w:line="240" w:lineRule="auto"/>
        <w:ind w:left="714" w:hanging="357"/>
        <w:jc w:val="both"/>
        <w:rPr>
          <w:rFonts w:ascii="Times New Roman" w:hAnsi="Times New Roman" w:cs="Times New Roman"/>
          <w:sz w:val="24"/>
          <w:lang w:val="en-US"/>
        </w:rPr>
      </w:pPr>
      <w:r>
        <w:rPr>
          <w:rFonts w:ascii="Times New Roman" w:hAnsi="Times New Roman" w:cs="Times New Roman"/>
          <w:sz w:val="24"/>
          <w:lang w:val="en-US"/>
        </w:rPr>
        <w:t>U</w:t>
      </w:r>
      <w:r w:rsidR="00505166">
        <w:rPr>
          <w:rFonts w:ascii="Times New Roman" w:hAnsi="Times New Roman" w:cs="Times New Roman"/>
          <w:sz w:val="24"/>
          <w:lang w:val="en-US"/>
        </w:rPr>
        <w:t xml:space="preserve">niversity lecturers and employees </w:t>
      </w:r>
      <w:r>
        <w:rPr>
          <w:rFonts w:ascii="Times New Roman" w:hAnsi="Times New Roman" w:cs="Times New Roman"/>
          <w:sz w:val="24"/>
          <w:lang w:val="en-US"/>
        </w:rPr>
        <w:t xml:space="preserve">are instructed </w:t>
      </w:r>
      <w:r w:rsidR="00505166">
        <w:rPr>
          <w:rFonts w:ascii="Times New Roman" w:hAnsi="Times New Roman" w:cs="Times New Roman"/>
          <w:sz w:val="24"/>
          <w:lang w:val="en-US"/>
        </w:rPr>
        <w:t>not</w:t>
      </w:r>
      <w:r>
        <w:rPr>
          <w:rFonts w:ascii="Times New Roman" w:hAnsi="Times New Roman" w:cs="Times New Roman"/>
          <w:sz w:val="24"/>
          <w:lang w:val="en-US"/>
        </w:rPr>
        <w:t xml:space="preserve"> to</w:t>
      </w:r>
      <w:r w:rsidR="00505166">
        <w:rPr>
          <w:rFonts w:ascii="Times New Roman" w:hAnsi="Times New Roman" w:cs="Times New Roman"/>
          <w:sz w:val="24"/>
          <w:lang w:val="en-US"/>
        </w:rPr>
        <w:t xml:space="preserve"> travel abroad as from today until April 15</w:t>
      </w:r>
      <w:r w:rsidR="00505166" w:rsidRPr="00505166">
        <w:rPr>
          <w:rFonts w:ascii="Times New Roman" w:hAnsi="Times New Roman" w:cs="Times New Roman"/>
          <w:sz w:val="24"/>
          <w:vertAlign w:val="superscript"/>
          <w:lang w:val="en-US"/>
        </w:rPr>
        <w:t>th</w:t>
      </w:r>
      <w:r w:rsidR="00505166">
        <w:rPr>
          <w:rFonts w:ascii="Times New Roman" w:hAnsi="Times New Roman" w:cs="Times New Roman"/>
          <w:sz w:val="24"/>
          <w:lang w:val="en-US"/>
        </w:rPr>
        <w:t xml:space="preserve"> 2020.</w:t>
      </w:r>
      <w:r w:rsidR="00BD1814" w:rsidRPr="00936301">
        <w:rPr>
          <w:rFonts w:ascii="Times New Roman" w:hAnsi="Times New Roman" w:cs="Times New Roman"/>
          <w:sz w:val="24"/>
          <w:lang w:val="en-US"/>
        </w:rPr>
        <w:t xml:space="preserve"> </w:t>
      </w:r>
      <w:r w:rsidR="00861032">
        <w:rPr>
          <w:rFonts w:ascii="Times New Roman" w:hAnsi="Times New Roman" w:cs="Times New Roman"/>
          <w:sz w:val="24"/>
          <w:lang w:val="en-US"/>
        </w:rPr>
        <w:t xml:space="preserve">In accordance with this regulation the lecturers </w:t>
      </w:r>
      <w:r>
        <w:rPr>
          <w:rFonts w:ascii="Times New Roman" w:hAnsi="Times New Roman" w:cs="Times New Roman"/>
          <w:sz w:val="24"/>
          <w:lang w:val="en-US"/>
        </w:rPr>
        <w:t xml:space="preserve">were requested </w:t>
      </w:r>
      <w:r w:rsidR="00861032">
        <w:rPr>
          <w:rFonts w:ascii="Times New Roman" w:hAnsi="Times New Roman" w:cs="Times New Roman"/>
          <w:sz w:val="24"/>
          <w:lang w:val="en-US"/>
        </w:rPr>
        <w:t>to cancel their conference participation abroad.</w:t>
      </w:r>
      <w:r w:rsidR="000A0CEF">
        <w:rPr>
          <w:rFonts w:ascii="Times New Roman" w:hAnsi="Times New Roman" w:cs="Times New Roman"/>
          <w:sz w:val="24"/>
          <w:lang w:val="en-US"/>
        </w:rPr>
        <w:t xml:space="preserve"> </w:t>
      </w:r>
      <w:r w:rsidR="000A0CEF" w:rsidRPr="00312BEB">
        <w:rPr>
          <w:rFonts w:ascii="Times New Roman" w:hAnsi="Times New Roman" w:cs="Times New Roman"/>
          <w:sz w:val="24"/>
          <w:lang w:val="en-US"/>
        </w:rPr>
        <w:t>Mobility and travel for students engaged in international mobility programs</w:t>
      </w:r>
      <w:r w:rsidR="00BD1814" w:rsidRPr="00312BEB">
        <w:rPr>
          <w:rFonts w:ascii="Times New Roman" w:hAnsi="Times New Roman" w:cs="Times New Roman"/>
          <w:sz w:val="24"/>
          <w:lang w:val="en-US"/>
        </w:rPr>
        <w:t xml:space="preserve"> </w:t>
      </w:r>
      <w:r w:rsidR="000A0CEF" w:rsidRPr="00312BEB">
        <w:rPr>
          <w:rFonts w:ascii="Times New Roman" w:hAnsi="Times New Roman" w:cs="Times New Roman"/>
          <w:sz w:val="24"/>
          <w:lang w:val="en-US"/>
        </w:rPr>
        <w:t>shall be suspended until the above date.</w:t>
      </w:r>
      <w:r w:rsidR="00312BEB">
        <w:rPr>
          <w:rFonts w:ascii="Times New Roman" w:hAnsi="Times New Roman" w:cs="Times New Roman"/>
          <w:sz w:val="24"/>
          <w:lang w:val="en-US"/>
        </w:rPr>
        <w:t xml:space="preserve"> Foreign students studying at our University may return to their home country, however they are obliged to inform themselves about the actual restrictions of entering the University premises as set out in </w:t>
      </w:r>
      <w:r>
        <w:rPr>
          <w:rFonts w:ascii="Times New Roman" w:hAnsi="Times New Roman" w:cs="Times New Roman"/>
          <w:sz w:val="24"/>
          <w:lang w:val="en-US"/>
        </w:rPr>
        <w:t xml:space="preserve">paragraph </w:t>
      </w:r>
      <w:r w:rsidR="00C4219E">
        <w:rPr>
          <w:rFonts w:ascii="Times New Roman" w:hAnsi="Times New Roman" w:cs="Times New Roman"/>
          <w:sz w:val="24"/>
          <w:lang w:val="en-US"/>
        </w:rPr>
        <w:t xml:space="preserve">1 of this present Letter. Private travels of students abroad are possible at the student’s own risk, whereas upon return to Hungary the restriction in </w:t>
      </w:r>
      <w:r>
        <w:rPr>
          <w:rFonts w:ascii="Times New Roman" w:hAnsi="Times New Roman" w:cs="Times New Roman"/>
          <w:sz w:val="24"/>
          <w:lang w:val="en-US"/>
        </w:rPr>
        <w:t xml:space="preserve">paragraph </w:t>
      </w:r>
      <w:r w:rsidR="00C4219E">
        <w:rPr>
          <w:rFonts w:ascii="Times New Roman" w:hAnsi="Times New Roman" w:cs="Times New Roman"/>
          <w:sz w:val="24"/>
          <w:lang w:val="en-US"/>
        </w:rPr>
        <w:t>1 shall be applied, i.e. students must not enter University premises for 14 days after their arrival from abroad.</w:t>
      </w:r>
    </w:p>
    <w:p w:rsidR="00507468" w:rsidRPr="00507468" w:rsidRDefault="00507468" w:rsidP="00507468">
      <w:pPr>
        <w:pStyle w:val="Listaszerbekezds"/>
        <w:rPr>
          <w:rFonts w:ascii="Times New Roman" w:hAnsi="Times New Roman" w:cs="Times New Roman"/>
          <w:sz w:val="24"/>
          <w:lang w:val="en-US"/>
        </w:rPr>
      </w:pPr>
    </w:p>
    <w:p w:rsidR="00507468" w:rsidRPr="00507468" w:rsidRDefault="00507468" w:rsidP="00C4219E">
      <w:pPr>
        <w:pStyle w:val="Listaszerbekezds"/>
        <w:numPr>
          <w:ilvl w:val="0"/>
          <w:numId w:val="2"/>
        </w:num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The University leaders were ordered to provide information regularly about those lecturers and students, who have been to territories, where the spreading of CoVid-19 is assumed or proven </w:t>
      </w:r>
      <w:r w:rsidR="00BE5546">
        <w:rPr>
          <w:rFonts w:ascii="Times New Roman" w:hAnsi="Times New Roman" w:cs="Times New Roman"/>
          <w:sz w:val="24"/>
          <w:lang w:val="en-US"/>
        </w:rPr>
        <w:t>as well as about those, who might have got in contact with infected persons. Furthermore lecturers are obliged to report immediately information about any student to the Rector’s Office, who has been to infected territory either for study or private purposes.</w:t>
      </w:r>
      <w:r w:rsidRPr="00507468">
        <w:rPr>
          <w:rFonts w:ascii="Times New Roman" w:hAnsi="Times New Roman" w:cs="Times New Roman"/>
          <w:sz w:val="24"/>
          <w:lang w:val="en-US"/>
        </w:rPr>
        <w:t xml:space="preserve"> </w:t>
      </w:r>
    </w:p>
    <w:p w:rsidR="00893711" w:rsidRPr="00936301" w:rsidRDefault="00893711" w:rsidP="00893711">
      <w:pPr>
        <w:pStyle w:val="Listaszerbekezds"/>
        <w:rPr>
          <w:rFonts w:ascii="Times New Roman" w:hAnsi="Times New Roman" w:cs="Times New Roman"/>
          <w:sz w:val="12"/>
          <w:szCs w:val="12"/>
          <w:lang w:val="en-US"/>
        </w:rPr>
      </w:pPr>
    </w:p>
    <w:p w:rsidR="009471F9" w:rsidRPr="00936301" w:rsidRDefault="00864292" w:rsidP="00985BB4">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International conferences planned until April 15</w:t>
      </w:r>
      <w:r w:rsidRPr="00864292">
        <w:rPr>
          <w:rFonts w:ascii="Times New Roman" w:hAnsi="Times New Roman" w:cs="Times New Roman"/>
          <w:sz w:val="24"/>
          <w:vertAlign w:val="superscript"/>
          <w:lang w:val="en-US"/>
        </w:rPr>
        <w:t>th</w:t>
      </w:r>
      <w:r>
        <w:rPr>
          <w:rFonts w:ascii="Times New Roman" w:hAnsi="Times New Roman" w:cs="Times New Roman"/>
          <w:sz w:val="24"/>
          <w:lang w:val="en-US"/>
        </w:rPr>
        <w:t xml:space="preserve"> 2020 with foreign participants at our University shall be cancelled. </w:t>
      </w:r>
    </w:p>
    <w:p w:rsidR="00893711" w:rsidRPr="00936301" w:rsidRDefault="00893711" w:rsidP="00893711">
      <w:pPr>
        <w:pStyle w:val="Listaszerbekezds"/>
        <w:rPr>
          <w:rFonts w:ascii="Times New Roman" w:hAnsi="Times New Roman" w:cs="Times New Roman"/>
          <w:sz w:val="12"/>
          <w:szCs w:val="12"/>
          <w:lang w:val="en-US"/>
        </w:rPr>
      </w:pPr>
    </w:p>
    <w:p w:rsidR="00BD1814" w:rsidRPr="00936301" w:rsidRDefault="00864292" w:rsidP="00985BB4">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National conferences with up to thirty participants may be organized until April 15</w:t>
      </w:r>
      <w:r w:rsidRPr="00864292">
        <w:rPr>
          <w:rFonts w:ascii="Times New Roman" w:hAnsi="Times New Roman" w:cs="Times New Roman"/>
          <w:sz w:val="24"/>
          <w:vertAlign w:val="superscript"/>
          <w:lang w:val="en-US"/>
        </w:rPr>
        <w:t>th</w:t>
      </w:r>
      <w:r>
        <w:rPr>
          <w:rFonts w:ascii="Times New Roman" w:hAnsi="Times New Roman" w:cs="Times New Roman"/>
          <w:sz w:val="24"/>
          <w:lang w:val="en-US"/>
        </w:rPr>
        <w:t xml:space="preserve"> 2020, whereas conferences exceeding this number of participants must be cancelled. </w:t>
      </w:r>
      <w:r w:rsidR="00BD1814" w:rsidRPr="00936301">
        <w:rPr>
          <w:rFonts w:ascii="Times New Roman" w:hAnsi="Times New Roman" w:cs="Times New Roman"/>
          <w:sz w:val="24"/>
          <w:lang w:val="en-US"/>
        </w:rPr>
        <w:t xml:space="preserve"> </w:t>
      </w:r>
    </w:p>
    <w:p w:rsidR="00893711" w:rsidRPr="00936301" w:rsidRDefault="00893711" w:rsidP="00893711">
      <w:pPr>
        <w:pStyle w:val="Listaszerbekezds"/>
        <w:spacing w:after="0" w:line="240" w:lineRule="auto"/>
        <w:jc w:val="both"/>
        <w:rPr>
          <w:rFonts w:ascii="Times New Roman" w:hAnsi="Times New Roman" w:cs="Times New Roman"/>
          <w:sz w:val="12"/>
          <w:szCs w:val="12"/>
          <w:lang w:val="en-US"/>
        </w:rPr>
      </w:pPr>
    </w:p>
    <w:p w:rsidR="00BD1814" w:rsidRPr="00936301" w:rsidRDefault="00EF34E3" w:rsidP="00985BB4">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Lecturers shall coordinate with foreign guest professors invited by them </w:t>
      </w:r>
      <w:r w:rsidR="00B577AE">
        <w:rPr>
          <w:rFonts w:ascii="Times New Roman" w:hAnsi="Times New Roman" w:cs="Times New Roman"/>
          <w:sz w:val="24"/>
          <w:lang w:val="en-US"/>
        </w:rPr>
        <w:t>regarding</w:t>
      </w:r>
      <w:r>
        <w:rPr>
          <w:rFonts w:ascii="Times New Roman" w:hAnsi="Times New Roman" w:cs="Times New Roman"/>
          <w:sz w:val="24"/>
          <w:lang w:val="en-US"/>
        </w:rPr>
        <w:t xml:space="preserve"> the cancellation of their visit to our University.  </w:t>
      </w:r>
      <w:r w:rsidR="009471F9" w:rsidRPr="00936301">
        <w:rPr>
          <w:rFonts w:ascii="Times New Roman" w:hAnsi="Times New Roman" w:cs="Times New Roman"/>
          <w:sz w:val="24"/>
          <w:lang w:val="en-US"/>
        </w:rPr>
        <w:t xml:space="preserve">  </w:t>
      </w:r>
    </w:p>
    <w:p w:rsidR="00FC3607" w:rsidRPr="00936301" w:rsidRDefault="00FC3607" w:rsidP="00FC3607">
      <w:pPr>
        <w:pStyle w:val="Listaszerbekezds"/>
        <w:rPr>
          <w:rFonts w:ascii="Times New Roman" w:hAnsi="Times New Roman" w:cs="Times New Roman"/>
          <w:sz w:val="12"/>
          <w:szCs w:val="12"/>
          <w:lang w:val="en-US"/>
        </w:rPr>
      </w:pPr>
    </w:p>
    <w:p w:rsidR="00FC3607" w:rsidRPr="00936301" w:rsidRDefault="00034EBE" w:rsidP="00985BB4">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Please note, that </w:t>
      </w:r>
      <w:r w:rsidR="00B577AE">
        <w:rPr>
          <w:rFonts w:ascii="Times New Roman" w:hAnsi="Times New Roman" w:cs="Times New Roman"/>
          <w:sz w:val="24"/>
          <w:lang w:val="en-US"/>
        </w:rPr>
        <w:t xml:space="preserve">non-contact sanitizer dispensers were placed to the entrances of every University building. </w:t>
      </w:r>
      <w:r w:rsidR="00FC3607" w:rsidRPr="00936301">
        <w:rPr>
          <w:rFonts w:ascii="Times New Roman" w:hAnsi="Times New Roman" w:cs="Times New Roman"/>
          <w:sz w:val="24"/>
          <w:lang w:val="en-US"/>
        </w:rPr>
        <w:t>(</w:t>
      </w:r>
      <w:r w:rsidR="00B577AE">
        <w:rPr>
          <w:rFonts w:ascii="Times New Roman" w:hAnsi="Times New Roman" w:cs="Times New Roman"/>
          <w:sz w:val="24"/>
          <w:lang w:val="en-US"/>
        </w:rPr>
        <w:t>The sanitizer should not get into the eyes and may damage the clothing if dripped upon</w:t>
      </w:r>
      <w:r w:rsidR="00FC3607" w:rsidRPr="00936301">
        <w:rPr>
          <w:rFonts w:ascii="Times New Roman" w:hAnsi="Times New Roman" w:cs="Times New Roman"/>
          <w:sz w:val="24"/>
          <w:lang w:val="en-US"/>
        </w:rPr>
        <w:t xml:space="preserve">.) </w:t>
      </w:r>
      <w:r w:rsidR="00B577AE">
        <w:rPr>
          <w:rFonts w:ascii="Times New Roman" w:hAnsi="Times New Roman" w:cs="Times New Roman"/>
          <w:sz w:val="24"/>
          <w:lang w:val="en-US"/>
        </w:rPr>
        <w:t xml:space="preserve">The cleaning staff shall regularly disinfect door latches. </w:t>
      </w:r>
    </w:p>
    <w:p w:rsidR="00893711" w:rsidRPr="00936301" w:rsidRDefault="00893711" w:rsidP="00893711">
      <w:pPr>
        <w:pStyle w:val="Listaszerbekezds"/>
        <w:rPr>
          <w:rFonts w:ascii="Times New Roman" w:hAnsi="Times New Roman" w:cs="Times New Roman"/>
          <w:sz w:val="12"/>
          <w:szCs w:val="12"/>
          <w:lang w:val="en-US"/>
        </w:rPr>
      </w:pPr>
    </w:p>
    <w:p w:rsidR="00893711" w:rsidRPr="00936301" w:rsidRDefault="00893711" w:rsidP="00893711">
      <w:pPr>
        <w:pStyle w:val="Listaszerbekezds"/>
        <w:spacing w:after="0" w:line="240" w:lineRule="auto"/>
        <w:jc w:val="both"/>
        <w:rPr>
          <w:rFonts w:ascii="Times New Roman" w:hAnsi="Times New Roman" w:cs="Times New Roman"/>
          <w:sz w:val="12"/>
          <w:szCs w:val="12"/>
          <w:lang w:val="en-US"/>
        </w:rPr>
      </w:pPr>
    </w:p>
    <w:p w:rsidR="00CE57ED" w:rsidRPr="00936301" w:rsidRDefault="00034EBE" w:rsidP="00985BB4">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Each U</w:t>
      </w:r>
      <w:r w:rsidR="0034680A">
        <w:rPr>
          <w:rFonts w:ascii="Times New Roman" w:hAnsi="Times New Roman" w:cs="Times New Roman"/>
          <w:sz w:val="24"/>
          <w:lang w:val="en-US"/>
        </w:rPr>
        <w:t>niversity member</w:t>
      </w:r>
      <w:r>
        <w:rPr>
          <w:rFonts w:ascii="Times New Roman" w:hAnsi="Times New Roman" w:cs="Times New Roman"/>
          <w:sz w:val="24"/>
          <w:lang w:val="en-US"/>
        </w:rPr>
        <w:t xml:space="preserve"> is obliged </w:t>
      </w:r>
      <w:r w:rsidR="0034680A">
        <w:rPr>
          <w:rFonts w:ascii="Times New Roman" w:hAnsi="Times New Roman" w:cs="Times New Roman"/>
          <w:sz w:val="24"/>
          <w:lang w:val="en-US"/>
        </w:rPr>
        <w:t xml:space="preserve">to comply with </w:t>
      </w:r>
      <w:r>
        <w:rPr>
          <w:rFonts w:ascii="Times New Roman" w:hAnsi="Times New Roman" w:cs="Times New Roman"/>
          <w:sz w:val="24"/>
          <w:lang w:val="en-US"/>
        </w:rPr>
        <w:t xml:space="preserve">the fundamental hygienic </w:t>
      </w:r>
      <w:r w:rsidR="0039519A">
        <w:rPr>
          <w:rFonts w:ascii="Times New Roman" w:hAnsi="Times New Roman" w:cs="Times New Roman"/>
          <w:sz w:val="24"/>
          <w:lang w:val="en-US"/>
        </w:rPr>
        <w:t>rules and</w:t>
      </w:r>
      <w:r w:rsidR="0034680A">
        <w:rPr>
          <w:rFonts w:ascii="Times New Roman" w:hAnsi="Times New Roman" w:cs="Times New Roman"/>
          <w:sz w:val="24"/>
          <w:lang w:val="en-US"/>
        </w:rPr>
        <w:t xml:space="preserve"> to handle the </w:t>
      </w:r>
      <w:r w:rsidR="00D74884">
        <w:rPr>
          <w:rFonts w:ascii="Times New Roman" w:hAnsi="Times New Roman" w:cs="Times New Roman"/>
          <w:sz w:val="24"/>
          <w:lang w:val="en-US"/>
        </w:rPr>
        <w:t xml:space="preserve">intensified social sensitivity related to the spreading of the new </w:t>
      </w:r>
      <w:r w:rsidR="00312BEB">
        <w:rPr>
          <w:rFonts w:ascii="Times New Roman" w:hAnsi="Times New Roman" w:cs="Times New Roman"/>
          <w:sz w:val="24"/>
          <w:lang w:val="en-US"/>
        </w:rPr>
        <w:t>CoVid-19 in</w:t>
      </w:r>
      <w:r w:rsidR="00D74884">
        <w:rPr>
          <w:rFonts w:ascii="Times New Roman" w:hAnsi="Times New Roman" w:cs="Times New Roman"/>
          <w:sz w:val="24"/>
          <w:lang w:val="en-US"/>
        </w:rPr>
        <w:t xml:space="preserve"> a reasonable manner. </w:t>
      </w:r>
    </w:p>
    <w:p w:rsidR="00893711" w:rsidRPr="00936301" w:rsidRDefault="00893711" w:rsidP="00893711">
      <w:pPr>
        <w:pStyle w:val="Listaszerbekezds"/>
        <w:spacing w:after="0" w:line="240" w:lineRule="auto"/>
        <w:jc w:val="both"/>
        <w:rPr>
          <w:rFonts w:ascii="Times New Roman" w:hAnsi="Times New Roman" w:cs="Times New Roman"/>
          <w:sz w:val="12"/>
          <w:szCs w:val="12"/>
          <w:lang w:val="en-US"/>
        </w:rPr>
      </w:pPr>
    </w:p>
    <w:p w:rsidR="009471F9" w:rsidRPr="00936301" w:rsidRDefault="00D74884" w:rsidP="000E431E">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The process set out by the Hungarian National Public Health Center </w:t>
      </w:r>
      <w:r w:rsidR="0039519A">
        <w:rPr>
          <w:rFonts w:ascii="Times New Roman" w:hAnsi="Times New Roman" w:cs="Times New Roman"/>
          <w:sz w:val="24"/>
          <w:lang w:val="en-US"/>
        </w:rPr>
        <w:t xml:space="preserve">must be followed </w:t>
      </w:r>
      <w:r>
        <w:rPr>
          <w:rFonts w:ascii="Times New Roman" w:hAnsi="Times New Roman" w:cs="Times New Roman"/>
          <w:sz w:val="24"/>
          <w:lang w:val="en-US"/>
        </w:rPr>
        <w:t xml:space="preserve"> in each case: </w:t>
      </w:r>
      <w:hyperlink r:id="rId8" w:history="1">
        <w:r w:rsidRPr="00D74884">
          <w:rPr>
            <w:rStyle w:val="Hiperhivatkozs"/>
            <w:rFonts w:ascii="Times New Roman" w:hAnsi="Times New Roman" w:cs="Times New Roman"/>
            <w:sz w:val="24"/>
          </w:rPr>
          <w:t>https://www.nnk.gov.hu/index.php/lakossagi-tajekoztatok/koronavirus/534-coronavirus-disease-covid-19-faq</w:t>
        </w:r>
      </w:hyperlink>
    </w:p>
    <w:p w:rsidR="00893711" w:rsidRPr="00936301" w:rsidRDefault="00893711" w:rsidP="00893711">
      <w:pPr>
        <w:pStyle w:val="Listaszerbekezds"/>
        <w:rPr>
          <w:rFonts w:ascii="Times New Roman" w:hAnsi="Times New Roman" w:cs="Times New Roman"/>
          <w:sz w:val="12"/>
          <w:szCs w:val="12"/>
          <w:lang w:val="en-US"/>
        </w:rPr>
      </w:pPr>
    </w:p>
    <w:p w:rsidR="005464EF" w:rsidRPr="00936301" w:rsidRDefault="00194C70" w:rsidP="00893711">
      <w:pPr>
        <w:pStyle w:val="Listaszerbekezds"/>
        <w:rPr>
          <w:rFonts w:ascii="Times New Roman" w:hAnsi="Times New Roman" w:cs="Times New Roman"/>
          <w:sz w:val="24"/>
          <w:szCs w:val="24"/>
          <w:lang w:val="en-US"/>
        </w:rPr>
      </w:pPr>
      <w:r>
        <w:rPr>
          <w:rFonts w:ascii="Times New Roman" w:hAnsi="Times New Roman" w:cs="Times New Roman"/>
          <w:sz w:val="24"/>
          <w:szCs w:val="24"/>
          <w:lang w:val="en-US"/>
        </w:rPr>
        <w:t>In case of experiencing the symptoms of fever and coughing, call your GP (local doctor) or the i</w:t>
      </w:r>
      <w:r w:rsidR="008E0A3C">
        <w:rPr>
          <w:rFonts w:ascii="Times New Roman" w:hAnsi="Times New Roman" w:cs="Times New Roman"/>
          <w:sz w:val="24"/>
          <w:szCs w:val="24"/>
          <w:lang w:val="en-US"/>
        </w:rPr>
        <w:t>ndicated national</w:t>
      </w:r>
      <w:r>
        <w:rPr>
          <w:rFonts w:ascii="Times New Roman" w:hAnsi="Times New Roman" w:cs="Times New Roman"/>
          <w:sz w:val="24"/>
          <w:szCs w:val="24"/>
          <w:lang w:val="en-US"/>
        </w:rPr>
        <w:t xml:space="preserve"> hotline of the </w:t>
      </w:r>
      <w:r w:rsidR="008E0A3C">
        <w:rPr>
          <w:rFonts w:ascii="Times New Roman" w:hAnsi="Times New Roman" w:cs="Times New Roman"/>
          <w:sz w:val="24"/>
          <w:szCs w:val="24"/>
          <w:lang w:val="en-US"/>
        </w:rPr>
        <w:t>Hungarian National Public Health Center</w:t>
      </w:r>
      <w:r w:rsidR="005464EF" w:rsidRPr="00936301">
        <w:rPr>
          <w:rFonts w:ascii="Times New Roman" w:hAnsi="Times New Roman" w:cs="Times New Roman"/>
          <w:sz w:val="24"/>
          <w:szCs w:val="24"/>
          <w:lang w:val="en-US"/>
        </w:rPr>
        <w:t xml:space="preserve"> </w:t>
      </w:r>
      <w:r w:rsidR="008E0A3C">
        <w:rPr>
          <w:rFonts w:ascii="Times New Roman" w:hAnsi="Times New Roman" w:cs="Times New Roman"/>
          <w:sz w:val="24"/>
          <w:szCs w:val="24"/>
          <w:lang w:val="en-US"/>
        </w:rPr>
        <w:t>+ 36-80-277-455 or</w:t>
      </w:r>
      <w:r w:rsidR="00233A23" w:rsidRPr="00936301">
        <w:rPr>
          <w:rFonts w:ascii="Times New Roman" w:hAnsi="Times New Roman" w:cs="Times New Roman"/>
          <w:sz w:val="24"/>
          <w:szCs w:val="24"/>
          <w:lang w:val="en-US"/>
        </w:rPr>
        <w:t xml:space="preserve"> +36-80-277-456 </w:t>
      </w:r>
      <w:r w:rsidR="008E0A3C">
        <w:rPr>
          <w:rFonts w:ascii="Times New Roman" w:hAnsi="Times New Roman" w:cs="Times New Roman"/>
          <w:sz w:val="24"/>
          <w:szCs w:val="24"/>
          <w:lang w:val="en-US"/>
        </w:rPr>
        <w:t>free of charge</w:t>
      </w:r>
      <w:r w:rsidR="00233A23" w:rsidRPr="00936301">
        <w:rPr>
          <w:rFonts w:ascii="Times New Roman" w:hAnsi="Times New Roman" w:cs="Times New Roman"/>
          <w:sz w:val="24"/>
          <w:szCs w:val="24"/>
          <w:lang w:val="en-US"/>
        </w:rPr>
        <w:t>.</w:t>
      </w:r>
    </w:p>
    <w:p w:rsidR="00233A23" w:rsidRPr="00936301" w:rsidRDefault="00233A23" w:rsidP="00893711">
      <w:pPr>
        <w:pStyle w:val="Listaszerbekezds"/>
        <w:rPr>
          <w:rFonts w:ascii="Times New Roman" w:hAnsi="Times New Roman" w:cs="Times New Roman"/>
          <w:sz w:val="12"/>
          <w:szCs w:val="12"/>
          <w:lang w:val="en-US"/>
        </w:rPr>
      </w:pPr>
    </w:p>
    <w:p w:rsidR="000A0CEF" w:rsidRDefault="00034EBE" w:rsidP="000A0CEF">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T</w:t>
      </w:r>
      <w:r w:rsidR="000A0CEF" w:rsidRPr="000A0CEF">
        <w:rPr>
          <w:rFonts w:ascii="Times New Roman" w:hAnsi="Times New Roman" w:cs="Times New Roman"/>
          <w:sz w:val="24"/>
          <w:lang w:val="en-US"/>
        </w:rPr>
        <w:t>he Hungarian Catholic Bishops’ Conference</w:t>
      </w:r>
      <w:r>
        <w:rPr>
          <w:rFonts w:ascii="Times New Roman" w:hAnsi="Times New Roman" w:cs="Times New Roman"/>
          <w:sz w:val="24"/>
          <w:lang w:val="en-US"/>
        </w:rPr>
        <w:t xml:space="preserve"> has issued provisions related to personal hygiene in churches</w:t>
      </w:r>
      <w:r w:rsidR="000A0CEF" w:rsidRPr="000A0CEF">
        <w:rPr>
          <w:rFonts w:ascii="Times New Roman" w:hAnsi="Times New Roman" w:cs="Times New Roman"/>
          <w:sz w:val="24"/>
          <w:lang w:val="en-US"/>
        </w:rPr>
        <w:t xml:space="preserve">, including refraining from handshake during Holy Mass ceremony. Priests are instructed to </w:t>
      </w:r>
      <w:r w:rsidR="00BD1BEA">
        <w:rPr>
          <w:rFonts w:ascii="Times New Roman" w:hAnsi="Times New Roman" w:cs="Times New Roman"/>
          <w:sz w:val="24"/>
          <w:lang w:val="en-US"/>
        </w:rPr>
        <w:t>distribute Holy C</w:t>
      </w:r>
      <w:r w:rsidR="000A0CEF" w:rsidRPr="000A0CEF">
        <w:rPr>
          <w:rFonts w:ascii="Times New Roman" w:hAnsi="Times New Roman" w:cs="Times New Roman"/>
          <w:sz w:val="24"/>
          <w:lang w:val="en-US"/>
        </w:rPr>
        <w:t>ommunion only into hands, a</w:t>
      </w:r>
      <w:r w:rsidR="00BD1BEA">
        <w:rPr>
          <w:rFonts w:ascii="Times New Roman" w:hAnsi="Times New Roman" w:cs="Times New Roman"/>
          <w:sz w:val="24"/>
          <w:lang w:val="en-US"/>
        </w:rPr>
        <w:t>nd</w:t>
      </w:r>
      <w:r w:rsidR="000A0CEF" w:rsidRPr="000A0CEF">
        <w:rPr>
          <w:rFonts w:ascii="Times New Roman" w:hAnsi="Times New Roman" w:cs="Times New Roman"/>
          <w:sz w:val="24"/>
          <w:lang w:val="en-US"/>
        </w:rPr>
        <w:t xml:space="preserve"> to </w:t>
      </w:r>
      <w:r w:rsidR="00BD1BEA">
        <w:rPr>
          <w:rFonts w:ascii="Times New Roman" w:hAnsi="Times New Roman" w:cs="Times New Roman"/>
          <w:sz w:val="24"/>
          <w:lang w:val="en-US"/>
        </w:rPr>
        <w:t>empty</w:t>
      </w:r>
      <w:r w:rsidR="000A0CEF" w:rsidRPr="000A0CEF">
        <w:rPr>
          <w:rFonts w:ascii="Times New Roman" w:hAnsi="Times New Roman" w:cs="Times New Roman"/>
          <w:sz w:val="24"/>
          <w:lang w:val="en-US"/>
        </w:rPr>
        <w:t xml:space="preserve"> </w:t>
      </w:r>
      <w:r w:rsidR="00BD1BEA">
        <w:rPr>
          <w:rFonts w:ascii="Times New Roman" w:hAnsi="Times New Roman" w:cs="Times New Roman"/>
          <w:sz w:val="24"/>
          <w:lang w:val="en-US"/>
        </w:rPr>
        <w:t>H</w:t>
      </w:r>
      <w:r w:rsidR="000A0CEF" w:rsidRPr="000A0CEF">
        <w:rPr>
          <w:rFonts w:ascii="Times New Roman" w:hAnsi="Times New Roman" w:cs="Times New Roman"/>
          <w:sz w:val="24"/>
          <w:lang w:val="en-US"/>
        </w:rPr>
        <w:t xml:space="preserve">oly </w:t>
      </w:r>
      <w:r w:rsidR="00BD1BEA">
        <w:rPr>
          <w:rFonts w:ascii="Times New Roman" w:hAnsi="Times New Roman" w:cs="Times New Roman"/>
          <w:sz w:val="24"/>
          <w:lang w:val="en-US"/>
        </w:rPr>
        <w:t>W</w:t>
      </w:r>
      <w:r w:rsidR="000A0CEF" w:rsidRPr="000A0CEF">
        <w:rPr>
          <w:rFonts w:ascii="Times New Roman" w:hAnsi="Times New Roman" w:cs="Times New Roman"/>
          <w:sz w:val="24"/>
          <w:lang w:val="en-US"/>
        </w:rPr>
        <w:t>ater stoups in churches. </w:t>
      </w:r>
    </w:p>
    <w:p w:rsidR="000A0CEF" w:rsidRPr="000A0CEF" w:rsidRDefault="000A0CEF" w:rsidP="000A0CEF">
      <w:pPr>
        <w:spacing w:after="0" w:line="240" w:lineRule="auto"/>
        <w:jc w:val="both"/>
        <w:rPr>
          <w:rFonts w:ascii="Times New Roman" w:hAnsi="Times New Roman" w:cs="Times New Roman"/>
          <w:sz w:val="24"/>
          <w:lang w:val="en-US"/>
        </w:rPr>
      </w:pPr>
    </w:p>
    <w:p w:rsidR="000A0CEF" w:rsidRDefault="00034EBE" w:rsidP="000A0CEF">
      <w:pPr>
        <w:pStyle w:val="Listaszerbekezds"/>
        <w:numPr>
          <w:ilvl w:val="0"/>
          <w:numId w:val="2"/>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L</w:t>
      </w:r>
      <w:r w:rsidR="000A0CEF" w:rsidRPr="000A0CEF">
        <w:rPr>
          <w:rFonts w:ascii="Times New Roman" w:hAnsi="Times New Roman" w:cs="Times New Roman"/>
          <w:sz w:val="24"/>
          <w:lang w:val="en-US"/>
        </w:rPr>
        <w:t xml:space="preserve">ecturers who cannot comply with their obligations set out in tenders/projects due to the travel </w:t>
      </w:r>
      <w:r w:rsidR="00A0548D">
        <w:rPr>
          <w:rFonts w:ascii="Times New Roman" w:hAnsi="Times New Roman" w:cs="Times New Roman"/>
          <w:sz w:val="24"/>
          <w:lang w:val="en-US"/>
        </w:rPr>
        <w:t>restrictions</w:t>
      </w:r>
      <w:r w:rsidR="000A0CEF" w:rsidRPr="000A0CEF">
        <w:rPr>
          <w:rFonts w:ascii="Times New Roman" w:hAnsi="Times New Roman" w:cs="Times New Roman"/>
          <w:sz w:val="24"/>
          <w:lang w:val="en-US"/>
        </w:rPr>
        <w:t xml:space="preserve"> </w:t>
      </w:r>
      <w:r>
        <w:rPr>
          <w:rFonts w:ascii="Times New Roman" w:hAnsi="Times New Roman" w:cs="Times New Roman"/>
          <w:sz w:val="24"/>
          <w:lang w:val="en-US"/>
        </w:rPr>
        <w:t xml:space="preserve">are instructed </w:t>
      </w:r>
      <w:r w:rsidR="000A0CEF" w:rsidRPr="000A0CEF">
        <w:rPr>
          <w:rFonts w:ascii="Times New Roman" w:hAnsi="Times New Roman" w:cs="Times New Roman"/>
          <w:sz w:val="24"/>
          <w:lang w:val="en-US"/>
        </w:rPr>
        <w:t>to notify the Project Department who shall then get in touch with the contracting/supporting partner in order to initiate amendments to the contracts if feasible. </w:t>
      </w:r>
    </w:p>
    <w:p w:rsidR="00C4219E" w:rsidRPr="00C4219E" w:rsidRDefault="00C4219E" w:rsidP="00C4219E">
      <w:pPr>
        <w:pStyle w:val="Listaszerbekezds"/>
        <w:rPr>
          <w:rFonts w:ascii="Times New Roman" w:hAnsi="Times New Roman" w:cs="Times New Roman"/>
          <w:sz w:val="24"/>
          <w:lang w:val="en-US"/>
        </w:rPr>
      </w:pPr>
    </w:p>
    <w:p w:rsidR="00C4219E" w:rsidRPr="00691754" w:rsidRDefault="00C4219E" w:rsidP="00C4219E">
      <w:pPr>
        <w:pStyle w:val="Listaszerbekezds"/>
        <w:spacing w:after="0" w:line="240" w:lineRule="auto"/>
        <w:jc w:val="both"/>
        <w:rPr>
          <w:rFonts w:ascii="Times New Roman" w:hAnsi="Times New Roman" w:cs="Times New Roman"/>
          <w:sz w:val="24"/>
          <w:lang w:val="en-US"/>
        </w:rPr>
      </w:pPr>
      <w:r w:rsidRPr="00691754">
        <w:rPr>
          <w:rFonts w:ascii="Times New Roman" w:hAnsi="Times New Roman" w:cs="Times New Roman"/>
          <w:bCs/>
          <w:sz w:val="24"/>
          <w:lang w:val="en-US"/>
        </w:rPr>
        <w:t xml:space="preserve">International students and staff may contact </w:t>
      </w:r>
      <w:r w:rsidR="00691754" w:rsidRPr="00691754">
        <w:rPr>
          <w:rFonts w:ascii="Times New Roman" w:hAnsi="Times New Roman" w:cs="Times New Roman"/>
          <w:bCs/>
          <w:sz w:val="24"/>
          <w:lang w:val="en-US"/>
        </w:rPr>
        <w:t xml:space="preserve">the Faculty International Offices or </w:t>
      </w:r>
      <w:r w:rsidRPr="00691754">
        <w:rPr>
          <w:rFonts w:ascii="Times New Roman" w:hAnsi="Times New Roman" w:cs="Times New Roman"/>
          <w:bCs/>
          <w:sz w:val="24"/>
          <w:lang w:val="en-US"/>
        </w:rPr>
        <w:t>the University’s Central Office for Foreign Affairs via email at </w:t>
      </w:r>
      <w:hyperlink r:id="rId9" w:history="1">
        <w:r w:rsidRPr="00691754">
          <w:rPr>
            <w:rStyle w:val="Hiperhivatkozs"/>
            <w:rFonts w:ascii="Times New Roman" w:hAnsi="Times New Roman" w:cs="Times New Roman"/>
            <w:bCs/>
            <w:sz w:val="24"/>
            <w:lang w:val="en-US"/>
          </w:rPr>
          <w:t>international.office@ppke.hu</w:t>
        </w:r>
      </w:hyperlink>
      <w:r w:rsidRPr="00691754">
        <w:rPr>
          <w:rFonts w:ascii="Times New Roman" w:hAnsi="Times New Roman" w:cs="Times New Roman"/>
          <w:bCs/>
          <w:sz w:val="24"/>
          <w:lang w:val="en-US"/>
        </w:rPr>
        <w:t> to find out more about safety measures or in case they might have been infected.</w:t>
      </w:r>
    </w:p>
    <w:p w:rsidR="007A6329" w:rsidRPr="000A0CEF" w:rsidRDefault="007A6329" w:rsidP="00804FD3">
      <w:pPr>
        <w:spacing w:after="0" w:line="240" w:lineRule="auto"/>
        <w:jc w:val="both"/>
        <w:rPr>
          <w:rFonts w:ascii="Times New Roman" w:hAnsi="Times New Roman" w:cs="Times New Roman"/>
          <w:sz w:val="24"/>
        </w:rPr>
      </w:pPr>
    </w:p>
    <w:sectPr w:rsidR="007A6329" w:rsidRPr="000A0CEF" w:rsidSect="007A632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77" w:rsidRDefault="00942677" w:rsidP="0046683B">
      <w:pPr>
        <w:spacing w:after="0" w:line="240" w:lineRule="auto"/>
      </w:pPr>
      <w:r>
        <w:separator/>
      </w:r>
    </w:p>
  </w:endnote>
  <w:endnote w:type="continuationSeparator" w:id="0">
    <w:p w:rsidR="00942677" w:rsidRDefault="00942677" w:rsidP="0046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Times New 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77" w:rsidRDefault="00942677" w:rsidP="0046683B">
      <w:pPr>
        <w:spacing w:after="0" w:line="240" w:lineRule="auto"/>
      </w:pPr>
      <w:r>
        <w:separator/>
      </w:r>
    </w:p>
  </w:footnote>
  <w:footnote w:type="continuationSeparator" w:id="0">
    <w:p w:rsidR="00942677" w:rsidRDefault="00942677" w:rsidP="0046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A49"/>
    <w:multiLevelType w:val="hybridMultilevel"/>
    <w:tmpl w:val="195C55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C180B72"/>
    <w:multiLevelType w:val="hybridMultilevel"/>
    <w:tmpl w:val="F5DA439C"/>
    <w:lvl w:ilvl="0" w:tplc="24C29FF8">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53D6C11"/>
    <w:multiLevelType w:val="hybridMultilevel"/>
    <w:tmpl w:val="E3A606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3F"/>
    <w:rsid w:val="000154D2"/>
    <w:rsid w:val="00026C17"/>
    <w:rsid w:val="0003425F"/>
    <w:rsid w:val="00034EBE"/>
    <w:rsid w:val="00040C25"/>
    <w:rsid w:val="000A0CEF"/>
    <w:rsid w:val="000B3416"/>
    <w:rsid w:val="000E431E"/>
    <w:rsid w:val="00121013"/>
    <w:rsid w:val="00126BAD"/>
    <w:rsid w:val="00161DAC"/>
    <w:rsid w:val="00190856"/>
    <w:rsid w:val="00194C70"/>
    <w:rsid w:val="001B7E55"/>
    <w:rsid w:val="002170B2"/>
    <w:rsid w:val="00233A23"/>
    <w:rsid w:val="00256636"/>
    <w:rsid w:val="00264ED4"/>
    <w:rsid w:val="00297704"/>
    <w:rsid w:val="002A129C"/>
    <w:rsid w:val="002B20CB"/>
    <w:rsid w:val="002B713F"/>
    <w:rsid w:val="002C11E0"/>
    <w:rsid w:val="002D262A"/>
    <w:rsid w:val="00312BEB"/>
    <w:rsid w:val="0032445C"/>
    <w:rsid w:val="0034680A"/>
    <w:rsid w:val="0039519A"/>
    <w:rsid w:val="00415843"/>
    <w:rsid w:val="00422A0C"/>
    <w:rsid w:val="00464B17"/>
    <w:rsid w:val="0046683B"/>
    <w:rsid w:val="004719E3"/>
    <w:rsid w:val="00503BA5"/>
    <w:rsid w:val="00505166"/>
    <w:rsid w:val="00507468"/>
    <w:rsid w:val="00540D7C"/>
    <w:rsid w:val="005464EF"/>
    <w:rsid w:val="0058793E"/>
    <w:rsid w:val="005B4D9E"/>
    <w:rsid w:val="005B7F48"/>
    <w:rsid w:val="00602849"/>
    <w:rsid w:val="0062553F"/>
    <w:rsid w:val="006329C8"/>
    <w:rsid w:val="00652C27"/>
    <w:rsid w:val="00691754"/>
    <w:rsid w:val="00692044"/>
    <w:rsid w:val="0069508C"/>
    <w:rsid w:val="006B09B0"/>
    <w:rsid w:val="006C3EB5"/>
    <w:rsid w:val="006D6B26"/>
    <w:rsid w:val="006E3609"/>
    <w:rsid w:val="00790113"/>
    <w:rsid w:val="007A6329"/>
    <w:rsid w:val="007E14D2"/>
    <w:rsid w:val="007E3C40"/>
    <w:rsid w:val="00804FD3"/>
    <w:rsid w:val="008526DC"/>
    <w:rsid w:val="008602FD"/>
    <w:rsid w:val="00861032"/>
    <w:rsid w:val="00864292"/>
    <w:rsid w:val="008712D3"/>
    <w:rsid w:val="00875DBD"/>
    <w:rsid w:val="00886455"/>
    <w:rsid w:val="00893711"/>
    <w:rsid w:val="008C2AE7"/>
    <w:rsid w:val="008D33A5"/>
    <w:rsid w:val="008E0A3C"/>
    <w:rsid w:val="00907DEF"/>
    <w:rsid w:val="00916039"/>
    <w:rsid w:val="00927430"/>
    <w:rsid w:val="00936301"/>
    <w:rsid w:val="00942677"/>
    <w:rsid w:val="009471F9"/>
    <w:rsid w:val="00953D3F"/>
    <w:rsid w:val="00985BB4"/>
    <w:rsid w:val="009D6C6A"/>
    <w:rsid w:val="009F60FE"/>
    <w:rsid w:val="00A0548D"/>
    <w:rsid w:val="00A17A11"/>
    <w:rsid w:val="00A206D2"/>
    <w:rsid w:val="00A22A74"/>
    <w:rsid w:val="00A56A97"/>
    <w:rsid w:val="00A60B9E"/>
    <w:rsid w:val="00AA47F9"/>
    <w:rsid w:val="00AC1F44"/>
    <w:rsid w:val="00AF2D0B"/>
    <w:rsid w:val="00AF7E2D"/>
    <w:rsid w:val="00B001CE"/>
    <w:rsid w:val="00B04157"/>
    <w:rsid w:val="00B30B17"/>
    <w:rsid w:val="00B577AE"/>
    <w:rsid w:val="00B73A8D"/>
    <w:rsid w:val="00BB2E69"/>
    <w:rsid w:val="00BD1814"/>
    <w:rsid w:val="00BD1BEA"/>
    <w:rsid w:val="00BE5546"/>
    <w:rsid w:val="00BE6F71"/>
    <w:rsid w:val="00C40839"/>
    <w:rsid w:val="00C4219E"/>
    <w:rsid w:val="00CB085C"/>
    <w:rsid w:val="00CB2852"/>
    <w:rsid w:val="00CE57ED"/>
    <w:rsid w:val="00D1037F"/>
    <w:rsid w:val="00D161FA"/>
    <w:rsid w:val="00D62BBE"/>
    <w:rsid w:val="00D74884"/>
    <w:rsid w:val="00D76C23"/>
    <w:rsid w:val="00D8751D"/>
    <w:rsid w:val="00D93AE0"/>
    <w:rsid w:val="00DA7531"/>
    <w:rsid w:val="00DA7D7A"/>
    <w:rsid w:val="00DB7CF6"/>
    <w:rsid w:val="00DD3E0E"/>
    <w:rsid w:val="00DE171B"/>
    <w:rsid w:val="00E27D49"/>
    <w:rsid w:val="00E50E38"/>
    <w:rsid w:val="00E702A1"/>
    <w:rsid w:val="00E755A3"/>
    <w:rsid w:val="00E76087"/>
    <w:rsid w:val="00EF34E3"/>
    <w:rsid w:val="00F921B0"/>
    <w:rsid w:val="00F926B2"/>
    <w:rsid w:val="00F95C46"/>
    <w:rsid w:val="00FB1106"/>
    <w:rsid w:val="00FC36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64477-5A66-428B-A8D0-D45C0FB9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553F"/>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2553F"/>
    <w:pPr>
      <w:tabs>
        <w:tab w:val="center" w:pos="4536"/>
        <w:tab w:val="right" w:pos="9072"/>
      </w:tabs>
      <w:spacing w:after="0" w:line="240" w:lineRule="auto"/>
      <w:jc w:val="both"/>
    </w:pPr>
    <w:rPr>
      <w:rFonts w:ascii="H-Times New Roman" w:eastAsia="Times New Roman" w:hAnsi="H-Times New Roman" w:cs="Times New Roman"/>
      <w:sz w:val="26"/>
      <w:szCs w:val="20"/>
      <w:lang w:eastAsia="hu-HU"/>
    </w:rPr>
  </w:style>
  <w:style w:type="character" w:customStyle="1" w:styleId="lfejChar">
    <w:name w:val="Élőfej Char"/>
    <w:basedOn w:val="Bekezdsalapbettpusa"/>
    <w:link w:val="lfej"/>
    <w:rsid w:val="0062553F"/>
    <w:rPr>
      <w:rFonts w:ascii="H-Times New Roman" w:eastAsia="Times New Roman" w:hAnsi="H-Times New Roman" w:cs="Times New Roman"/>
      <w:sz w:val="26"/>
      <w:szCs w:val="20"/>
      <w:lang w:eastAsia="hu-HU"/>
    </w:rPr>
  </w:style>
  <w:style w:type="paragraph" w:styleId="Buborkszveg">
    <w:name w:val="Balloon Text"/>
    <w:basedOn w:val="Norml"/>
    <w:link w:val="BuborkszvegChar"/>
    <w:uiPriority w:val="99"/>
    <w:semiHidden/>
    <w:unhideWhenUsed/>
    <w:rsid w:val="00A60B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0B9E"/>
    <w:rPr>
      <w:rFonts w:ascii="Segoe UI" w:eastAsia="Calibri" w:hAnsi="Segoe UI" w:cs="Segoe UI"/>
      <w:sz w:val="18"/>
      <w:szCs w:val="18"/>
    </w:rPr>
  </w:style>
  <w:style w:type="paragraph" w:styleId="llb">
    <w:name w:val="footer"/>
    <w:basedOn w:val="Norml"/>
    <w:link w:val="llbChar"/>
    <w:uiPriority w:val="99"/>
    <w:unhideWhenUsed/>
    <w:rsid w:val="0046683B"/>
    <w:pPr>
      <w:tabs>
        <w:tab w:val="center" w:pos="4536"/>
        <w:tab w:val="right" w:pos="9072"/>
      </w:tabs>
      <w:spacing w:after="0" w:line="240" w:lineRule="auto"/>
    </w:pPr>
  </w:style>
  <w:style w:type="character" w:customStyle="1" w:styleId="llbChar">
    <w:name w:val="Élőláb Char"/>
    <w:basedOn w:val="Bekezdsalapbettpusa"/>
    <w:link w:val="llb"/>
    <w:uiPriority w:val="99"/>
    <w:rsid w:val="0046683B"/>
    <w:rPr>
      <w:rFonts w:ascii="Calibri" w:eastAsia="Calibri" w:hAnsi="Calibri" w:cs="Calibri"/>
    </w:rPr>
  </w:style>
  <w:style w:type="paragraph" w:styleId="Listaszerbekezds">
    <w:name w:val="List Paragraph"/>
    <w:basedOn w:val="Norml"/>
    <w:uiPriority w:val="34"/>
    <w:qFormat/>
    <w:rsid w:val="008C2AE7"/>
    <w:pPr>
      <w:ind w:left="720"/>
      <w:contextualSpacing/>
    </w:pPr>
  </w:style>
  <w:style w:type="character" w:styleId="Hiperhivatkozs">
    <w:name w:val="Hyperlink"/>
    <w:basedOn w:val="Bekezdsalapbettpusa"/>
    <w:uiPriority w:val="99"/>
    <w:unhideWhenUsed/>
    <w:rsid w:val="009471F9"/>
    <w:rPr>
      <w:color w:val="0563C1" w:themeColor="hyperlink"/>
      <w:u w:val="single"/>
    </w:rPr>
  </w:style>
  <w:style w:type="character" w:customStyle="1" w:styleId="object">
    <w:name w:val="object"/>
    <w:basedOn w:val="Bekezdsalapbettpusa"/>
    <w:rsid w:val="00256636"/>
  </w:style>
  <w:style w:type="character" w:styleId="Mrltotthiperhivatkozs">
    <w:name w:val="FollowedHyperlink"/>
    <w:basedOn w:val="Bekezdsalapbettpusa"/>
    <w:uiPriority w:val="99"/>
    <w:semiHidden/>
    <w:unhideWhenUsed/>
    <w:rsid w:val="00AA4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3607">
      <w:bodyDiv w:val="1"/>
      <w:marLeft w:val="0"/>
      <w:marRight w:val="0"/>
      <w:marTop w:val="0"/>
      <w:marBottom w:val="0"/>
      <w:divBdr>
        <w:top w:val="none" w:sz="0" w:space="0" w:color="auto"/>
        <w:left w:val="none" w:sz="0" w:space="0" w:color="auto"/>
        <w:bottom w:val="none" w:sz="0" w:space="0" w:color="auto"/>
        <w:right w:val="none" w:sz="0" w:space="0" w:color="auto"/>
      </w:divBdr>
      <w:divsChild>
        <w:div w:id="1985161182">
          <w:marLeft w:val="0"/>
          <w:marRight w:val="0"/>
          <w:marTop w:val="0"/>
          <w:marBottom w:val="0"/>
          <w:divBdr>
            <w:top w:val="none" w:sz="0" w:space="0" w:color="auto"/>
            <w:left w:val="none" w:sz="0" w:space="0" w:color="auto"/>
            <w:bottom w:val="none" w:sz="0" w:space="0" w:color="auto"/>
            <w:right w:val="none" w:sz="0" w:space="0" w:color="auto"/>
          </w:divBdr>
        </w:div>
        <w:div w:id="268392001">
          <w:marLeft w:val="0"/>
          <w:marRight w:val="0"/>
          <w:marTop w:val="0"/>
          <w:marBottom w:val="0"/>
          <w:divBdr>
            <w:top w:val="none" w:sz="0" w:space="0" w:color="auto"/>
            <w:left w:val="none" w:sz="0" w:space="0" w:color="auto"/>
            <w:bottom w:val="none" w:sz="0" w:space="0" w:color="auto"/>
            <w:right w:val="none" w:sz="0" w:space="0" w:color="auto"/>
          </w:divBdr>
        </w:div>
        <w:div w:id="620187960">
          <w:marLeft w:val="0"/>
          <w:marRight w:val="0"/>
          <w:marTop w:val="0"/>
          <w:marBottom w:val="0"/>
          <w:divBdr>
            <w:top w:val="none" w:sz="0" w:space="0" w:color="auto"/>
            <w:left w:val="none" w:sz="0" w:space="0" w:color="auto"/>
            <w:bottom w:val="none" w:sz="0" w:space="0" w:color="auto"/>
            <w:right w:val="none" w:sz="0" w:space="0" w:color="auto"/>
          </w:divBdr>
        </w:div>
        <w:div w:id="1898667876">
          <w:marLeft w:val="0"/>
          <w:marRight w:val="0"/>
          <w:marTop w:val="0"/>
          <w:marBottom w:val="0"/>
          <w:divBdr>
            <w:top w:val="none" w:sz="0" w:space="0" w:color="auto"/>
            <w:left w:val="none" w:sz="0" w:space="0" w:color="auto"/>
            <w:bottom w:val="none" w:sz="0" w:space="0" w:color="auto"/>
            <w:right w:val="none" w:sz="0" w:space="0" w:color="auto"/>
          </w:divBdr>
        </w:div>
        <w:div w:id="320233806">
          <w:marLeft w:val="0"/>
          <w:marRight w:val="0"/>
          <w:marTop w:val="0"/>
          <w:marBottom w:val="0"/>
          <w:divBdr>
            <w:top w:val="none" w:sz="0" w:space="0" w:color="auto"/>
            <w:left w:val="none" w:sz="0" w:space="0" w:color="auto"/>
            <w:bottom w:val="none" w:sz="0" w:space="0" w:color="auto"/>
            <w:right w:val="none" w:sz="0" w:space="0" w:color="auto"/>
          </w:divBdr>
        </w:div>
      </w:divsChild>
    </w:div>
    <w:div w:id="670184614">
      <w:bodyDiv w:val="1"/>
      <w:marLeft w:val="0"/>
      <w:marRight w:val="0"/>
      <w:marTop w:val="0"/>
      <w:marBottom w:val="0"/>
      <w:divBdr>
        <w:top w:val="none" w:sz="0" w:space="0" w:color="auto"/>
        <w:left w:val="none" w:sz="0" w:space="0" w:color="auto"/>
        <w:bottom w:val="none" w:sz="0" w:space="0" w:color="auto"/>
        <w:right w:val="none" w:sz="0" w:space="0" w:color="auto"/>
      </w:divBdr>
      <w:divsChild>
        <w:div w:id="1288005918">
          <w:marLeft w:val="0"/>
          <w:marRight w:val="0"/>
          <w:marTop w:val="0"/>
          <w:marBottom w:val="0"/>
          <w:divBdr>
            <w:top w:val="none" w:sz="0" w:space="0" w:color="auto"/>
            <w:left w:val="none" w:sz="0" w:space="0" w:color="auto"/>
            <w:bottom w:val="none" w:sz="0" w:space="0" w:color="auto"/>
            <w:right w:val="none" w:sz="0" w:space="0" w:color="auto"/>
          </w:divBdr>
        </w:div>
        <w:div w:id="1575092913">
          <w:marLeft w:val="0"/>
          <w:marRight w:val="0"/>
          <w:marTop w:val="0"/>
          <w:marBottom w:val="0"/>
          <w:divBdr>
            <w:top w:val="none" w:sz="0" w:space="0" w:color="auto"/>
            <w:left w:val="none" w:sz="0" w:space="0" w:color="auto"/>
            <w:bottom w:val="none" w:sz="0" w:space="0" w:color="auto"/>
            <w:right w:val="none" w:sz="0" w:space="0" w:color="auto"/>
          </w:divBdr>
        </w:div>
        <w:div w:id="1003165661">
          <w:marLeft w:val="0"/>
          <w:marRight w:val="0"/>
          <w:marTop w:val="0"/>
          <w:marBottom w:val="0"/>
          <w:divBdr>
            <w:top w:val="none" w:sz="0" w:space="0" w:color="auto"/>
            <w:left w:val="none" w:sz="0" w:space="0" w:color="auto"/>
            <w:bottom w:val="none" w:sz="0" w:space="0" w:color="auto"/>
            <w:right w:val="none" w:sz="0" w:space="0" w:color="auto"/>
          </w:divBdr>
        </w:div>
        <w:div w:id="194075673">
          <w:marLeft w:val="0"/>
          <w:marRight w:val="0"/>
          <w:marTop w:val="0"/>
          <w:marBottom w:val="0"/>
          <w:divBdr>
            <w:top w:val="none" w:sz="0" w:space="0" w:color="auto"/>
            <w:left w:val="none" w:sz="0" w:space="0" w:color="auto"/>
            <w:bottom w:val="none" w:sz="0" w:space="0" w:color="auto"/>
            <w:right w:val="none" w:sz="0" w:space="0" w:color="auto"/>
          </w:divBdr>
        </w:div>
        <w:div w:id="1106271786">
          <w:marLeft w:val="0"/>
          <w:marRight w:val="0"/>
          <w:marTop w:val="0"/>
          <w:marBottom w:val="0"/>
          <w:divBdr>
            <w:top w:val="none" w:sz="0" w:space="0" w:color="auto"/>
            <w:left w:val="none" w:sz="0" w:space="0" w:color="auto"/>
            <w:bottom w:val="none" w:sz="0" w:space="0" w:color="auto"/>
            <w:right w:val="none" w:sz="0" w:space="0" w:color="auto"/>
          </w:divBdr>
        </w:div>
      </w:divsChild>
    </w:div>
    <w:div w:id="715550067">
      <w:bodyDiv w:val="1"/>
      <w:marLeft w:val="0"/>
      <w:marRight w:val="0"/>
      <w:marTop w:val="0"/>
      <w:marBottom w:val="0"/>
      <w:divBdr>
        <w:top w:val="none" w:sz="0" w:space="0" w:color="auto"/>
        <w:left w:val="none" w:sz="0" w:space="0" w:color="auto"/>
        <w:bottom w:val="none" w:sz="0" w:space="0" w:color="auto"/>
        <w:right w:val="none" w:sz="0" w:space="0" w:color="auto"/>
      </w:divBdr>
      <w:divsChild>
        <w:div w:id="526799241">
          <w:marLeft w:val="0"/>
          <w:marRight w:val="0"/>
          <w:marTop w:val="0"/>
          <w:marBottom w:val="0"/>
          <w:divBdr>
            <w:top w:val="none" w:sz="0" w:space="0" w:color="auto"/>
            <w:left w:val="none" w:sz="0" w:space="0" w:color="auto"/>
            <w:bottom w:val="none" w:sz="0" w:space="0" w:color="auto"/>
            <w:right w:val="none" w:sz="0" w:space="0" w:color="auto"/>
          </w:divBdr>
        </w:div>
        <w:div w:id="449588452">
          <w:marLeft w:val="0"/>
          <w:marRight w:val="0"/>
          <w:marTop w:val="0"/>
          <w:marBottom w:val="0"/>
          <w:divBdr>
            <w:top w:val="none" w:sz="0" w:space="0" w:color="auto"/>
            <w:left w:val="none" w:sz="0" w:space="0" w:color="auto"/>
            <w:bottom w:val="none" w:sz="0" w:space="0" w:color="auto"/>
            <w:right w:val="none" w:sz="0" w:space="0" w:color="auto"/>
          </w:divBdr>
        </w:div>
        <w:div w:id="830607949">
          <w:marLeft w:val="0"/>
          <w:marRight w:val="0"/>
          <w:marTop w:val="0"/>
          <w:marBottom w:val="0"/>
          <w:divBdr>
            <w:top w:val="none" w:sz="0" w:space="0" w:color="auto"/>
            <w:left w:val="none" w:sz="0" w:space="0" w:color="auto"/>
            <w:bottom w:val="none" w:sz="0" w:space="0" w:color="auto"/>
            <w:right w:val="none" w:sz="0" w:space="0" w:color="auto"/>
          </w:divBdr>
        </w:div>
        <w:div w:id="479151310">
          <w:marLeft w:val="0"/>
          <w:marRight w:val="0"/>
          <w:marTop w:val="0"/>
          <w:marBottom w:val="0"/>
          <w:divBdr>
            <w:top w:val="none" w:sz="0" w:space="0" w:color="auto"/>
            <w:left w:val="none" w:sz="0" w:space="0" w:color="auto"/>
            <w:bottom w:val="none" w:sz="0" w:space="0" w:color="auto"/>
            <w:right w:val="none" w:sz="0" w:space="0" w:color="auto"/>
          </w:divBdr>
        </w:div>
        <w:div w:id="645399573">
          <w:marLeft w:val="0"/>
          <w:marRight w:val="0"/>
          <w:marTop w:val="0"/>
          <w:marBottom w:val="0"/>
          <w:divBdr>
            <w:top w:val="none" w:sz="0" w:space="0" w:color="auto"/>
            <w:left w:val="none" w:sz="0" w:space="0" w:color="auto"/>
            <w:bottom w:val="none" w:sz="0" w:space="0" w:color="auto"/>
            <w:right w:val="none" w:sz="0" w:space="0" w:color="auto"/>
          </w:divBdr>
        </w:div>
      </w:divsChild>
    </w:div>
    <w:div w:id="1100104411">
      <w:bodyDiv w:val="1"/>
      <w:marLeft w:val="0"/>
      <w:marRight w:val="0"/>
      <w:marTop w:val="0"/>
      <w:marBottom w:val="0"/>
      <w:divBdr>
        <w:top w:val="none" w:sz="0" w:space="0" w:color="auto"/>
        <w:left w:val="none" w:sz="0" w:space="0" w:color="auto"/>
        <w:bottom w:val="none" w:sz="0" w:space="0" w:color="auto"/>
        <w:right w:val="none" w:sz="0" w:space="0" w:color="auto"/>
      </w:divBdr>
      <w:divsChild>
        <w:div w:id="474838151">
          <w:marLeft w:val="0"/>
          <w:marRight w:val="0"/>
          <w:marTop w:val="0"/>
          <w:marBottom w:val="0"/>
          <w:divBdr>
            <w:top w:val="none" w:sz="0" w:space="0" w:color="auto"/>
            <w:left w:val="none" w:sz="0" w:space="0" w:color="auto"/>
            <w:bottom w:val="none" w:sz="0" w:space="0" w:color="auto"/>
            <w:right w:val="none" w:sz="0" w:space="0" w:color="auto"/>
          </w:divBdr>
        </w:div>
        <w:div w:id="17319663">
          <w:marLeft w:val="0"/>
          <w:marRight w:val="0"/>
          <w:marTop w:val="0"/>
          <w:marBottom w:val="0"/>
          <w:divBdr>
            <w:top w:val="none" w:sz="0" w:space="0" w:color="auto"/>
            <w:left w:val="none" w:sz="0" w:space="0" w:color="auto"/>
            <w:bottom w:val="none" w:sz="0" w:space="0" w:color="auto"/>
            <w:right w:val="none" w:sz="0" w:space="0" w:color="auto"/>
          </w:divBdr>
        </w:div>
        <w:div w:id="1258175362">
          <w:marLeft w:val="0"/>
          <w:marRight w:val="0"/>
          <w:marTop w:val="0"/>
          <w:marBottom w:val="0"/>
          <w:divBdr>
            <w:top w:val="none" w:sz="0" w:space="0" w:color="auto"/>
            <w:left w:val="none" w:sz="0" w:space="0" w:color="auto"/>
            <w:bottom w:val="none" w:sz="0" w:space="0" w:color="auto"/>
            <w:right w:val="none" w:sz="0" w:space="0" w:color="auto"/>
          </w:divBdr>
        </w:div>
        <w:div w:id="2073118507">
          <w:marLeft w:val="0"/>
          <w:marRight w:val="0"/>
          <w:marTop w:val="0"/>
          <w:marBottom w:val="0"/>
          <w:divBdr>
            <w:top w:val="none" w:sz="0" w:space="0" w:color="auto"/>
            <w:left w:val="none" w:sz="0" w:space="0" w:color="auto"/>
            <w:bottom w:val="none" w:sz="0" w:space="0" w:color="auto"/>
            <w:right w:val="none" w:sz="0" w:space="0" w:color="auto"/>
          </w:divBdr>
        </w:div>
        <w:div w:id="1276450899">
          <w:marLeft w:val="0"/>
          <w:marRight w:val="0"/>
          <w:marTop w:val="0"/>
          <w:marBottom w:val="0"/>
          <w:divBdr>
            <w:top w:val="none" w:sz="0" w:space="0" w:color="auto"/>
            <w:left w:val="none" w:sz="0" w:space="0" w:color="auto"/>
            <w:bottom w:val="none" w:sz="0" w:space="0" w:color="auto"/>
            <w:right w:val="none" w:sz="0" w:space="0" w:color="auto"/>
          </w:divBdr>
        </w:div>
      </w:divsChild>
    </w:div>
    <w:div w:id="1366753303">
      <w:bodyDiv w:val="1"/>
      <w:marLeft w:val="0"/>
      <w:marRight w:val="0"/>
      <w:marTop w:val="0"/>
      <w:marBottom w:val="0"/>
      <w:divBdr>
        <w:top w:val="none" w:sz="0" w:space="0" w:color="auto"/>
        <w:left w:val="none" w:sz="0" w:space="0" w:color="auto"/>
        <w:bottom w:val="none" w:sz="0" w:space="0" w:color="auto"/>
        <w:right w:val="none" w:sz="0" w:space="0" w:color="auto"/>
      </w:divBdr>
      <w:divsChild>
        <w:div w:id="48001874">
          <w:marLeft w:val="0"/>
          <w:marRight w:val="0"/>
          <w:marTop w:val="0"/>
          <w:marBottom w:val="0"/>
          <w:divBdr>
            <w:top w:val="none" w:sz="0" w:space="0" w:color="auto"/>
            <w:left w:val="none" w:sz="0" w:space="0" w:color="auto"/>
            <w:bottom w:val="none" w:sz="0" w:space="0" w:color="auto"/>
            <w:right w:val="none" w:sz="0" w:space="0" w:color="auto"/>
          </w:divBdr>
        </w:div>
        <w:div w:id="678776527">
          <w:marLeft w:val="0"/>
          <w:marRight w:val="0"/>
          <w:marTop w:val="0"/>
          <w:marBottom w:val="0"/>
          <w:divBdr>
            <w:top w:val="none" w:sz="0" w:space="0" w:color="auto"/>
            <w:left w:val="none" w:sz="0" w:space="0" w:color="auto"/>
            <w:bottom w:val="none" w:sz="0" w:space="0" w:color="auto"/>
            <w:right w:val="none" w:sz="0" w:space="0" w:color="auto"/>
          </w:divBdr>
        </w:div>
        <w:div w:id="1793285038">
          <w:marLeft w:val="0"/>
          <w:marRight w:val="0"/>
          <w:marTop w:val="0"/>
          <w:marBottom w:val="0"/>
          <w:divBdr>
            <w:top w:val="none" w:sz="0" w:space="0" w:color="auto"/>
            <w:left w:val="none" w:sz="0" w:space="0" w:color="auto"/>
            <w:bottom w:val="none" w:sz="0" w:space="0" w:color="auto"/>
            <w:right w:val="none" w:sz="0" w:space="0" w:color="auto"/>
          </w:divBdr>
        </w:div>
        <w:div w:id="1054425487">
          <w:marLeft w:val="0"/>
          <w:marRight w:val="0"/>
          <w:marTop w:val="0"/>
          <w:marBottom w:val="0"/>
          <w:divBdr>
            <w:top w:val="none" w:sz="0" w:space="0" w:color="auto"/>
            <w:left w:val="none" w:sz="0" w:space="0" w:color="auto"/>
            <w:bottom w:val="none" w:sz="0" w:space="0" w:color="auto"/>
            <w:right w:val="none" w:sz="0" w:space="0" w:color="auto"/>
          </w:divBdr>
        </w:div>
        <w:div w:id="87149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k.gov.hu/index.php/lakossagi-tajekoztatok/koronavirus/534-coronavirus-disease-covid-19-fa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ational.office@ppk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C47C-6AEE-4C35-9F9D-F59D1C4E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3616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Somorjai-Dörflein Richard</dc:creator>
  <cp:keywords/>
  <dc:description/>
  <cp:lastModifiedBy>Pollák Zsuzsanna Éva</cp:lastModifiedBy>
  <cp:revision>2</cp:revision>
  <cp:lastPrinted>2020-03-09T12:50:00Z</cp:lastPrinted>
  <dcterms:created xsi:type="dcterms:W3CDTF">2020-06-23T11:22:00Z</dcterms:created>
  <dcterms:modified xsi:type="dcterms:W3CDTF">2020-06-23T11:22:00Z</dcterms:modified>
</cp:coreProperties>
</file>