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FE" w:rsidRPr="00935C47" w:rsidRDefault="00A231FE">
      <w:pPr>
        <w:rPr>
          <w:sz w:val="24"/>
          <w:szCs w:val="24"/>
        </w:rPr>
      </w:pPr>
      <w:bookmarkStart w:id="0" w:name="_GoBack"/>
      <w:bookmarkEnd w:id="0"/>
    </w:p>
    <w:p w:rsidR="000C3593" w:rsidRPr="00935C47" w:rsidRDefault="000C3593" w:rsidP="000C3593">
      <w:pPr>
        <w:pStyle w:val="lfej"/>
        <w:jc w:val="center"/>
        <w:rPr>
          <w:b/>
        </w:rPr>
      </w:pPr>
      <w:r w:rsidRPr="00935C47">
        <w:rPr>
          <w:b/>
        </w:rPr>
        <w:t>Pázmány Péter Katolikus Egyetem Jog- és Államtudományi Kar</w:t>
      </w:r>
    </w:p>
    <w:p w:rsidR="000C3593" w:rsidRPr="00935C47" w:rsidRDefault="000C3593" w:rsidP="000C3593">
      <w:pPr>
        <w:jc w:val="center"/>
        <w:rPr>
          <w:b/>
          <w:sz w:val="24"/>
          <w:szCs w:val="24"/>
        </w:rPr>
      </w:pPr>
      <w:r w:rsidRPr="00935C47">
        <w:rPr>
          <w:sz w:val="24"/>
          <w:szCs w:val="24"/>
        </w:rPr>
        <w:t xml:space="preserve">BÜNTETŐ ANYAGI, ELJÁRÁSI </w:t>
      </w:r>
      <w:proofErr w:type="gramStart"/>
      <w:r w:rsidRPr="00935C47">
        <w:rPr>
          <w:sz w:val="24"/>
          <w:szCs w:val="24"/>
        </w:rPr>
        <w:t>ÉS</w:t>
      </w:r>
      <w:proofErr w:type="gramEnd"/>
      <w:r w:rsidRPr="00935C47">
        <w:rPr>
          <w:sz w:val="24"/>
          <w:szCs w:val="24"/>
        </w:rPr>
        <w:t xml:space="preserve"> VÉGREHAJTÁSI JOGI TANSZÉK</w:t>
      </w:r>
    </w:p>
    <w:p w:rsidR="000C3593" w:rsidRPr="00935C47" w:rsidRDefault="00B57FCF" w:rsidP="000C3593">
      <w:pPr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EURÓPAI </w:t>
      </w:r>
      <w:r w:rsidR="000C3593" w:rsidRPr="00935C47">
        <w:rPr>
          <w:b/>
          <w:sz w:val="24"/>
          <w:szCs w:val="24"/>
        </w:rPr>
        <w:t>BÜNTETÉS-VÉGREHAJTÁSI JOG</w:t>
      </w:r>
    </w:p>
    <w:p w:rsidR="000C3593" w:rsidRPr="00935C47" w:rsidRDefault="000C3593" w:rsidP="000C3593">
      <w:pPr>
        <w:spacing w:after="360"/>
        <w:jc w:val="center"/>
        <w:rPr>
          <w:sz w:val="24"/>
          <w:szCs w:val="24"/>
        </w:rPr>
      </w:pPr>
      <w:r w:rsidRPr="00935C47">
        <w:rPr>
          <w:sz w:val="24"/>
          <w:szCs w:val="24"/>
        </w:rPr>
        <w:t>TEMATIKA</w:t>
      </w:r>
    </w:p>
    <w:p w:rsidR="000C3593" w:rsidRPr="00935C47" w:rsidRDefault="000C3593" w:rsidP="000C3593">
      <w:pPr>
        <w:spacing w:before="120" w:after="120"/>
        <w:jc w:val="center"/>
        <w:rPr>
          <w:sz w:val="24"/>
          <w:szCs w:val="24"/>
        </w:rPr>
      </w:pPr>
      <w:r w:rsidRPr="00935C47">
        <w:rPr>
          <w:sz w:val="24"/>
          <w:szCs w:val="24"/>
        </w:rPr>
        <w:t>ŐSZI SZEMESZTER</w:t>
      </w:r>
    </w:p>
    <w:p w:rsidR="000C3593" w:rsidRPr="00935C47" w:rsidRDefault="000C3593" w:rsidP="000C3593">
      <w:pPr>
        <w:spacing w:after="360"/>
        <w:jc w:val="center"/>
        <w:rPr>
          <w:sz w:val="24"/>
          <w:szCs w:val="24"/>
        </w:rPr>
      </w:pPr>
      <w:r w:rsidRPr="00935C47">
        <w:rPr>
          <w:sz w:val="24"/>
          <w:szCs w:val="24"/>
        </w:rPr>
        <w:t xml:space="preserve">NAPPALI </w:t>
      </w:r>
      <w:proofErr w:type="gramStart"/>
      <w:r w:rsidRPr="00935C47">
        <w:rPr>
          <w:sz w:val="24"/>
          <w:szCs w:val="24"/>
        </w:rPr>
        <w:t>ÉS</w:t>
      </w:r>
      <w:proofErr w:type="gramEnd"/>
      <w:r w:rsidRPr="00935C47">
        <w:rPr>
          <w:sz w:val="24"/>
          <w:szCs w:val="24"/>
        </w:rPr>
        <w:t xml:space="preserve"> LEVELEZŐ TAGOZAT</w:t>
      </w:r>
    </w:p>
    <w:p w:rsidR="000C3593" w:rsidRPr="007B3530" w:rsidRDefault="000C3593" w:rsidP="007B3530">
      <w:pPr>
        <w:widowControl/>
        <w:tabs>
          <w:tab w:val="left" w:pos="1120"/>
        </w:tabs>
        <w:rPr>
          <w:sz w:val="24"/>
          <w:szCs w:val="24"/>
        </w:rPr>
      </w:pPr>
    </w:p>
    <w:p w:rsidR="0058637E" w:rsidRDefault="0058637E" w:rsidP="000C3593">
      <w:pPr>
        <w:widowControl/>
        <w:tabs>
          <w:tab w:val="left" w:pos="1120"/>
        </w:tabs>
        <w:rPr>
          <w:sz w:val="24"/>
          <w:szCs w:val="24"/>
        </w:rPr>
      </w:pPr>
    </w:p>
    <w:p w:rsidR="0058637E" w:rsidRDefault="0058637E" w:rsidP="007B3530">
      <w:pPr>
        <w:pStyle w:val="Listaszerbekezds"/>
        <w:widowControl/>
        <w:numPr>
          <w:ilvl w:val="0"/>
          <w:numId w:val="4"/>
        </w:num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>Az európai büntetés-végrehajtási jog meghatározása</w:t>
      </w:r>
    </w:p>
    <w:p w:rsidR="007B3530" w:rsidRDefault="007B3530" w:rsidP="007B3530">
      <w:pPr>
        <w:pStyle w:val="Listaszerbekezds"/>
        <w:widowControl/>
        <w:tabs>
          <w:tab w:val="left" w:pos="1120"/>
        </w:tabs>
        <w:rPr>
          <w:sz w:val="24"/>
          <w:szCs w:val="24"/>
        </w:rPr>
      </w:pPr>
    </w:p>
    <w:p w:rsidR="0058637E" w:rsidRDefault="0058637E" w:rsidP="007B3530">
      <w:pPr>
        <w:pStyle w:val="Listaszerbekezds"/>
        <w:widowControl/>
        <w:numPr>
          <w:ilvl w:val="0"/>
          <w:numId w:val="4"/>
        </w:num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Nemzetközi egyezmények és az európai büntetés-végrehajtási jogi szabályok érvényesülése </w:t>
      </w:r>
      <w:r w:rsidR="007B3530">
        <w:rPr>
          <w:sz w:val="24"/>
          <w:szCs w:val="24"/>
        </w:rPr>
        <w:t>az egyezményekben</w:t>
      </w:r>
    </w:p>
    <w:p w:rsidR="007B3530" w:rsidRDefault="007B3530" w:rsidP="007B3530">
      <w:pPr>
        <w:pStyle w:val="Listaszerbekezds"/>
        <w:widowControl/>
        <w:tabs>
          <w:tab w:val="left" w:pos="1120"/>
        </w:tabs>
        <w:rPr>
          <w:sz w:val="24"/>
          <w:szCs w:val="24"/>
        </w:rPr>
      </w:pPr>
    </w:p>
    <w:p w:rsidR="0058637E" w:rsidRDefault="0058637E" w:rsidP="007B3530">
      <w:pPr>
        <w:pStyle w:val="Listaszerbekezds"/>
        <w:widowControl/>
        <w:numPr>
          <w:ilvl w:val="0"/>
          <w:numId w:val="4"/>
        </w:num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>Az Európa Tanács és a CPT ajánlásai, és az európai minimumkövetelmények érvényesülése a gyakorlatban</w:t>
      </w:r>
    </w:p>
    <w:p w:rsidR="007B3530" w:rsidRPr="007B3530" w:rsidRDefault="007B3530" w:rsidP="007B3530">
      <w:pPr>
        <w:widowControl/>
        <w:tabs>
          <w:tab w:val="left" w:pos="1120"/>
        </w:tabs>
        <w:rPr>
          <w:sz w:val="24"/>
          <w:szCs w:val="24"/>
        </w:rPr>
      </w:pPr>
    </w:p>
    <w:p w:rsidR="0058637E" w:rsidRDefault="0058637E" w:rsidP="007B3530">
      <w:pPr>
        <w:pStyle w:val="Listaszerbekezds"/>
        <w:widowControl/>
        <w:numPr>
          <w:ilvl w:val="0"/>
          <w:numId w:val="4"/>
        </w:num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A különleges végrehajtási </w:t>
      </w:r>
      <w:proofErr w:type="gramStart"/>
      <w:r>
        <w:rPr>
          <w:sz w:val="24"/>
          <w:szCs w:val="24"/>
        </w:rPr>
        <w:t>kategóriákra</w:t>
      </w:r>
      <w:proofErr w:type="gramEnd"/>
      <w:r>
        <w:rPr>
          <w:sz w:val="24"/>
          <w:szCs w:val="24"/>
        </w:rPr>
        <w:t xml:space="preserve"> vonatkozó szabályok, és azok érvényesülése a gyakorlatban</w:t>
      </w:r>
    </w:p>
    <w:p w:rsidR="007B3530" w:rsidRPr="007B3530" w:rsidRDefault="007B3530" w:rsidP="007B3530">
      <w:pPr>
        <w:pStyle w:val="Listaszerbekezds"/>
        <w:rPr>
          <w:sz w:val="24"/>
          <w:szCs w:val="24"/>
        </w:rPr>
      </w:pPr>
    </w:p>
    <w:p w:rsidR="007B3530" w:rsidRPr="0058637E" w:rsidRDefault="007B3530" w:rsidP="007B3530">
      <w:pPr>
        <w:pStyle w:val="Listaszerbekezds"/>
        <w:widowControl/>
        <w:numPr>
          <w:ilvl w:val="0"/>
          <w:numId w:val="4"/>
        </w:num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>Az európai országok büntetés-végrehajtási intézeteinek bemutatása</w:t>
      </w:r>
    </w:p>
    <w:p w:rsidR="0058637E" w:rsidRDefault="0058637E" w:rsidP="000C3593">
      <w:pPr>
        <w:widowControl/>
        <w:tabs>
          <w:tab w:val="left" w:pos="1120"/>
        </w:tabs>
        <w:rPr>
          <w:sz w:val="24"/>
          <w:szCs w:val="24"/>
        </w:rPr>
      </w:pPr>
    </w:p>
    <w:p w:rsidR="0058637E" w:rsidRPr="0058637E" w:rsidRDefault="0058637E" w:rsidP="0058637E">
      <w:pPr>
        <w:pStyle w:val="Listaszerbekezds"/>
        <w:widowControl/>
        <w:tabs>
          <w:tab w:val="left" w:pos="1120"/>
        </w:tabs>
        <w:rPr>
          <w:sz w:val="24"/>
          <w:szCs w:val="24"/>
        </w:rPr>
      </w:pPr>
    </w:p>
    <w:p w:rsidR="0058637E" w:rsidRDefault="0058637E" w:rsidP="000C3593">
      <w:pPr>
        <w:widowControl/>
        <w:tabs>
          <w:tab w:val="left" w:pos="1120"/>
        </w:tabs>
        <w:rPr>
          <w:sz w:val="24"/>
          <w:szCs w:val="24"/>
        </w:rPr>
      </w:pPr>
    </w:p>
    <w:p w:rsidR="0058637E" w:rsidRPr="0058637E" w:rsidRDefault="0058637E" w:rsidP="0058637E">
      <w:pPr>
        <w:pStyle w:val="Listaszerbekezds"/>
        <w:widowControl/>
        <w:tabs>
          <w:tab w:val="left" w:pos="1120"/>
        </w:tabs>
        <w:rPr>
          <w:sz w:val="24"/>
          <w:szCs w:val="24"/>
        </w:rPr>
      </w:pPr>
    </w:p>
    <w:p w:rsidR="000C3593" w:rsidRPr="00935C47" w:rsidRDefault="000C3593">
      <w:pPr>
        <w:rPr>
          <w:sz w:val="24"/>
          <w:szCs w:val="24"/>
        </w:rPr>
      </w:pPr>
    </w:p>
    <w:sectPr w:rsidR="000C3593" w:rsidRPr="0093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A1A"/>
    <w:multiLevelType w:val="hybridMultilevel"/>
    <w:tmpl w:val="70DAB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1AD6"/>
    <w:multiLevelType w:val="hybridMultilevel"/>
    <w:tmpl w:val="8CFC1EE2"/>
    <w:lvl w:ilvl="0" w:tplc="040E000F">
      <w:start w:val="1"/>
      <w:numFmt w:val="decimal"/>
      <w:lvlText w:val="%1."/>
      <w:lvlJc w:val="left"/>
      <w:pPr>
        <w:ind w:left="1845" w:hanging="360"/>
      </w:pPr>
    </w:lvl>
    <w:lvl w:ilvl="1" w:tplc="040E0019" w:tentative="1">
      <w:start w:val="1"/>
      <w:numFmt w:val="lowerLetter"/>
      <w:lvlText w:val="%2."/>
      <w:lvlJc w:val="left"/>
      <w:pPr>
        <w:ind w:left="2565" w:hanging="360"/>
      </w:pPr>
    </w:lvl>
    <w:lvl w:ilvl="2" w:tplc="040E001B" w:tentative="1">
      <w:start w:val="1"/>
      <w:numFmt w:val="lowerRoman"/>
      <w:lvlText w:val="%3."/>
      <w:lvlJc w:val="right"/>
      <w:pPr>
        <w:ind w:left="3285" w:hanging="180"/>
      </w:pPr>
    </w:lvl>
    <w:lvl w:ilvl="3" w:tplc="040E000F" w:tentative="1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37F97E9D"/>
    <w:multiLevelType w:val="hybridMultilevel"/>
    <w:tmpl w:val="37FC1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4BCE"/>
    <w:multiLevelType w:val="hybridMultilevel"/>
    <w:tmpl w:val="EBBC2A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3"/>
    <w:rsid w:val="000C3593"/>
    <w:rsid w:val="00497DBB"/>
    <w:rsid w:val="0058637E"/>
    <w:rsid w:val="007B3530"/>
    <w:rsid w:val="008A1607"/>
    <w:rsid w:val="00935C47"/>
    <w:rsid w:val="00A231FE"/>
    <w:rsid w:val="00B57FCF"/>
    <w:rsid w:val="00BC05C8"/>
    <w:rsid w:val="00DA054E"/>
    <w:rsid w:val="00E20C90"/>
    <w:rsid w:val="00E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FDF5-98F3-4B38-9A79-A52CB29E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3593"/>
    <w:pPr>
      <w:widowControl/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0C35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D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DB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object">
    <w:name w:val="object"/>
    <w:basedOn w:val="Bekezdsalapbettpusa"/>
    <w:rsid w:val="00DA054E"/>
  </w:style>
  <w:style w:type="paragraph" w:styleId="Listaszerbekezds">
    <w:name w:val="List Paragraph"/>
    <w:basedOn w:val="Norml"/>
    <w:uiPriority w:val="34"/>
    <w:qFormat/>
    <w:rsid w:val="0058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2</cp:revision>
  <cp:lastPrinted>2019-10-22T10:38:00Z</cp:lastPrinted>
  <dcterms:created xsi:type="dcterms:W3CDTF">2022-09-13T05:56:00Z</dcterms:created>
  <dcterms:modified xsi:type="dcterms:W3CDTF">2022-09-13T05:56:00Z</dcterms:modified>
</cp:coreProperties>
</file>